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52007E">
      <w:pPr>
        <w:spacing w:after="200"/>
        <w:jc w:val="center"/>
        <w:rPr>
          <w:b/>
          <w:bCs/>
          <w:sz w:val="26"/>
          <w:szCs w:val="26"/>
        </w:rPr>
      </w:pPr>
    </w:p>
    <w:p w14:paraId="337AC8B6" w14:textId="77777777" w:rsidR="009A0786" w:rsidRDefault="009A0786" w:rsidP="0052007E">
      <w:pPr>
        <w:spacing w:after="200"/>
        <w:jc w:val="center"/>
        <w:rPr>
          <w:b/>
          <w:bCs/>
          <w:sz w:val="26"/>
          <w:szCs w:val="26"/>
        </w:rPr>
      </w:pPr>
    </w:p>
    <w:p w14:paraId="32D03D52" w14:textId="77777777" w:rsidR="009A0786" w:rsidRDefault="009A0786" w:rsidP="0052007E">
      <w:pPr>
        <w:spacing w:after="200"/>
        <w:jc w:val="center"/>
        <w:rPr>
          <w:b/>
          <w:bCs/>
          <w:sz w:val="26"/>
          <w:szCs w:val="26"/>
        </w:rPr>
      </w:pPr>
    </w:p>
    <w:p w14:paraId="5194AA18" w14:textId="77777777" w:rsidR="009A0786" w:rsidRDefault="009A0786" w:rsidP="0052007E">
      <w:pPr>
        <w:spacing w:after="200"/>
        <w:jc w:val="center"/>
        <w:rPr>
          <w:b/>
          <w:bCs/>
          <w:sz w:val="26"/>
          <w:szCs w:val="26"/>
        </w:rPr>
      </w:pPr>
    </w:p>
    <w:p w14:paraId="2E707CA5" w14:textId="77777777" w:rsidR="00264D64" w:rsidRPr="00436107" w:rsidRDefault="00264D64" w:rsidP="00264D6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2C6A9E82" w14:textId="77777777" w:rsidR="00264D64" w:rsidRPr="00436107" w:rsidRDefault="00264D64" w:rsidP="00264D6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114FAF88" w14:textId="77777777" w:rsidR="00264D64" w:rsidRPr="00436107" w:rsidRDefault="00264D64" w:rsidP="00264D6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390DA0C4" w14:textId="77777777" w:rsidR="00264D64" w:rsidRDefault="00264D64" w:rsidP="00264D6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603A35AE" w14:textId="77777777" w:rsidR="00846DBA" w:rsidRDefault="00846DBA" w:rsidP="00264D64">
      <w:pPr>
        <w:spacing w:before="120" w:line="312" w:lineRule="auto"/>
        <w:jc w:val="center"/>
        <w:rPr>
          <w:rFonts w:eastAsia="Calibri"/>
          <w:b/>
          <w:color w:val="000000"/>
          <w:sz w:val="28"/>
          <w:szCs w:val="28"/>
          <w:lang w:eastAsia="en-US"/>
        </w:rPr>
      </w:pPr>
    </w:p>
    <w:p w14:paraId="342A4C06" w14:textId="77777777" w:rsidR="00846DBA" w:rsidRPr="00436107" w:rsidRDefault="00846DBA" w:rsidP="00264D64">
      <w:pPr>
        <w:spacing w:before="120" w:line="312" w:lineRule="auto"/>
        <w:jc w:val="center"/>
        <w:rPr>
          <w:rFonts w:eastAsia="Calibri"/>
          <w:b/>
          <w:color w:val="000000"/>
          <w:sz w:val="28"/>
          <w:szCs w:val="28"/>
          <w:lang w:eastAsia="en-US"/>
        </w:rPr>
      </w:pPr>
    </w:p>
    <w:p w14:paraId="686F4707" w14:textId="6734DC48" w:rsidR="00846DBA" w:rsidRPr="00846DBA" w:rsidRDefault="00846DBA" w:rsidP="00846DBA">
      <w:pPr>
        <w:spacing w:before="120" w:line="312" w:lineRule="auto"/>
        <w:jc w:val="center"/>
        <w:rPr>
          <w:rFonts w:eastAsia="Calibri"/>
          <w:b/>
          <w:color w:val="000000"/>
          <w:sz w:val="28"/>
          <w:szCs w:val="28"/>
          <w:lang w:eastAsia="en-US"/>
        </w:rPr>
      </w:pPr>
      <w:r>
        <w:rPr>
          <w:rFonts w:eastAsia="Calibri"/>
          <w:b/>
          <w:color w:val="000000"/>
          <w:sz w:val="28"/>
          <w:szCs w:val="28"/>
          <w:lang w:eastAsia="en-US"/>
        </w:rPr>
        <w:t>pn.:  „</w:t>
      </w:r>
      <w:r w:rsidRPr="00846DBA">
        <w:rPr>
          <w:rFonts w:eastAsia="Calibri"/>
          <w:b/>
          <w:color w:val="000000"/>
          <w:sz w:val="28"/>
          <w:szCs w:val="28"/>
          <w:lang w:eastAsia="en-US"/>
        </w:rPr>
        <w:t>Dostawa odrzwi obudowy chodnikowej specjalnej dla Oddziałów Polskiej Grupy Górniczej S.A. w ramach składów konsygnacyjnych</w:t>
      </w:r>
      <w:r>
        <w:rPr>
          <w:rFonts w:eastAsia="Calibri"/>
          <w:b/>
          <w:color w:val="000000"/>
          <w:sz w:val="28"/>
          <w:szCs w:val="28"/>
          <w:lang w:eastAsia="en-US"/>
        </w:rPr>
        <w:t xml:space="preserve">                         </w:t>
      </w:r>
      <w:r w:rsidRPr="00846DBA">
        <w:rPr>
          <w:rFonts w:eastAsia="Calibri"/>
          <w:b/>
          <w:color w:val="000000"/>
          <w:sz w:val="28"/>
          <w:szCs w:val="28"/>
          <w:lang w:eastAsia="en-US"/>
        </w:rPr>
        <w:t xml:space="preserve"> - nr grupy 281-10</w:t>
      </w:r>
      <w:r>
        <w:rPr>
          <w:rFonts w:eastAsia="Calibri"/>
          <w:b/>
          <w:color w:val="000000"/>
          <w:sz w:val="28"/>
          <w:szCs w:val="28"/>
          <w:lang w:eastAsia="en-US"/>
        </w:rPr>
        <w:t>”</w:t>
      </w:r>
    </w:p>
    <w:p w14:paraId="217C9FFC" w14:textId="77777777" w:rsidR="00846DBA" w:rsidRDefault="00846DBA" w:rsidP="00264D64">
      <w:pPr>
        <w:spacing w:before="120" w:line="312" w:lineRule="auto"/>
        <w:jc w:val="center"/>
        <w:rPr>
          <w:rFonts w:eastAsia="Calibri"/>
          <w:b/>
          <w:color w:val="000000"/>
          <w:sz w:val="28"/>
          <w:szCs w:val="28"/>
          <w:lang w:eastAsia="en-US"/>
        </w:rPr>
      </w:pPr>
    </w:p>
    <w:p w14:paraId="55B346AA" w14:textId="77777777" w:rsidR="00846DBA" w:rsidRDefault="00846DBA" w:rsidP="00264D64">
      <w:pPr>
        <w:spacing w:before="120" w:line="312" w:lineRule="auto"/>
        <w:jc w:val="center"/>
        <w:rPr>
          <w:rFonts w:eastAsia="Calibri"/>
          <w:b/>
          <w:color w:val="000000"/>
          <w:sz w:val="28"/>
          <w:szCs w:val="28"/>
          <w:lang w:eastAsia="en-US"/>
        </w:rPr>
      </w:pPr>
    </w:p>
    <w:p w14:paraId="59AAC258" w14:textId="77777777" w:rsidR="00846DBA" w:rsidRDefault="00846DBA" w:rsidP="00264D64">
      <w:pPr>
        <w:spacing w:before="120" w:line="312" w:lineRule="auto"/>
        <w:jc w:val="center"/>
        <w:rPr>
          <w:rFonts w:eastAsia="Calibri"/>
          <w:b/>
          <w:color w:val="000000"/>
          <w:sz w:val="28"/>
          <w:szCs w:val="28"/>
          <w:lang w:eastAsia="en-US"/>
        </w:rPr>
      </w:pPr>
    </w:p>
    <w:p w14:paraId="75FBEBB4" w14:textId="6DB8A90C" w:rsidR="00264D64" w:rsidRPr="00436107" w:rsidRDefault="00264D64" w:rsidP="00264D6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846DBA" w:rsidRPr="00846DBA">
        <w:rPr>
          <w:rFonts w:eastAsia="Calibri"/>
          <w:b/>
          <w:color w:val="000000"/>
          <w:sz w:val="28"/>
          <w:szCs w:val="28"/>
          <w:lang w:eastAsia="en-US"/>
        </w:rPr>
        <w:t>702501262</w:t>
      </w:r>
      <w:r w:rsidR="00846DBA">
        <w:rPr>
          <w:rFonts w:eastAsia="Calibri"/>
          <w:b/>
          <w:color w:val="000000"/>
          <w:sz w:val="28"/>
          <w:szCs w:val="28"/>
          <w:lang w:eastAsia="en-US"/>
        </w:rPr>
        <w:t>.</w:t>
      </w:r>
    </w:p>
    <w:p w14:paraId="5C8E4FC0" w14:textId="77777777" w:rsidR="00264D64" w:rsidRPr="00436107" w:rsidRDefault="00264D64" w:rsidP="00264D64">
      <w:pPr>
        <w:jc w:val="both"/>
        <w:rPr>
          <w:rFonts w:eastAsia="Calibri"/>
          <w:sz w:val="28"/>
          <w:szCs w:val="28"/>
          <w:lang w:eastAsia="en-US"/>
        </w:rPr>
      </w:pPr>
    </w:p>
    <w:p w14:paraId="3D68B55C" w14:textId="77777777" w:rsidR="0035712B" w:rsidRPr="00A40845" w:rsidRDefault="0035712B" w:rsidP="0052007E">
      <w:pPr>
        <w:jc w:val="both"/>
        <w:rPr>
          <w:rFonts w:eastAsia="Calibri"/>
          <w:sz w:val="22"/>
          <w:szCs w:val="22"/>
          <w:lang w:eastAsia="en-US"/>
        </w:rPr>
      </w:pPr>
    </w:p>
    <w:p w14:paraId="750258CB" w14:textId="77777777" w:rsidR="0035712B" w:rsidRPr="00A40845" w:rsidRDefault="0035712B" w:rsidP="0052007E">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52007E">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790736B3" w:rsidR="00B625CB" w:rsidRDefault="0035712B" w:rsidP="0052007E">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0C7EF0">
              <w:rPr>
                <w:noProof/>
                <w:webHidden/>
              </w:rPr>
              <w:t>3</w:t>
            </w:r>
            <w:r w:rsidR="00B625CB">
              <w:rPr>
                <w:noProof/>
                <w:webHidden/>
              </w:rPr>
              <w:fldChar w:fldCharType="end"/>
            </w:r>
          </w:hyperlink>
        </w:p>
        <w:p w14:paraId="67083375" w14:textId="4B2047A7" w:rsidR="00B625CB" w:rsidRDefault="00614FE9" w:rsidP="0052007E">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0C7EF0">
              <w:rPr>
                <w:noProof/>
                <w:webHidden/>
              </w:rPr>
              <w:t>3</w:t>
            </w:r>
            <w:r w:rsidR="00B625CB">
              <w:rPr>
                <w:noProof/>
                <w:webHidden/>
              </w:rPr>
              <w:fldChar w:fldCharType="end"/>
            </w:r>
          </w:hyperlink>
        </w:p>
        <w:p w14:paraId="40AAFB53" w14:textId="5D5F95C8" w:rsidR="00B625CB" w:rsidRDefault="00614FE9" w:rsidP="0052007E">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0C7EF0">
              <w:rPr>
                <w:noProof/>
                <w:webHidden/>
              </w:rPr>
              <w:t>3</w:t>
            </w:r>
            <w:r w:rsidR="00B625CB">
              <w:rPr>
                <w:noProof/>
                <w:webHidden/>
              </w:rPr>
              <w:fldChar w:fldCharType="end"/>
            </w:r>
          </w:hyperlink>
        </w:p>
        <w:p w14:paraId="7A788799" w14:textId="36641DB1" w:rsidR="00B625CB" w:rsidRDefault="00614FE9" w:rsidP="0052007E">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0C7EF0">
              <w:rPr>
                <w:noProof/>
                <w:webHidden/>
              </w:rPr>
              <w:t>4</w:t>
            </w:r>
            <w:r w:rsidR="00B625CB">
              <w:rPr>
                <w:noProof/>
                <w:webHidden/>
              </w:rPr>
              <w:fldChar w:fldCharType="end"/>
            </w:r>
          </w:hyperlink>
        </w:p>
        <w:p w14:paraId="7CF700B9" w14:textId="2F7F8739" w:rsidR="00B625CB" w:rsidRDefault="00614FE9" w:rsidP="0052007E">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0C7EF0">
              <w:rPr>
                <w:noProof/>
                <w:webHidden/>
              </w:rPr>
              <w:t>4</w:t>
            </w:r>
            <w:r w:rsidR="00B625CB">
              <w:rPr>
                <w:noProof/>
                <w:webHidden/>
              </w:rPr>
              <w:fldChar w:fldCharType="end"/>
            </w:r>
          </w:hyperlink>
        </w:p>
        <w:p w14:paraId="2AE3BB0F" w14:textId="6A70E18E" w:rsidR="00B625CB" w:rsidRDefault="00614FE9" w:rsidP="0052007E">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0C7EF0">
              <w:rPr>
                <w:noProof/>
                <w:webHidden/>
              </w:rPr>
              <w:t>5</w:t>
            </w:r>
            <w:r w:rsidR="00B625CB">
              <w:rPr>
                <w:noProof/>
                <w:webHidden/>
              </w:rPr>
              <w:fldChar w:fldCharType="end"/>
            </w:r>
          </w:hyperlink>
        </w:p>
        <w:p w14:paraId="7D8C000B" w14:textId="01C00985" w:rsidR="00B625CB" w:rsidRDefault="00614FE9" w:rsidP="0052007E">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0C7EF0">
              <w:rPr>
                <w:noProof/>
                <w:webHidden/>
              </w:rPr>
              <w:t>5</w:t>
            </w:r>
            <w:r w:rsidR="00B625CB">
              <w:rPr>
                <w:noProof/>
                <w:webHidden/>
              </w:rPr>
              <w:fldChar w:fldCharType="end"/>
            </w:r>
          </w:hyperlink>
        </w:p>
        <w:p w14:paraId="7EEA9EC7" w14:textId="22FF766B" w:rsidR="00B625CB" w:rsidRDefault="00614FE9" w:rsidP="0052007E">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0C7EF0">
              <w:rPr>
                <w:noProof/>
                <w:webHidden/>
              </w:rPr>
              <w:t>6</w:t>
            </w:r>
            <w:r w:rsidR="00B625CB">
              <w:rPr>
                <w:noProof/>
                <w:webHidden/>
              </w:rPr>
              <w:fldChar w:fldCharType="end"/>
            </w:r>
          </w:hyperlink>
        </w:p>
        <w:p w14:paraId="09DA3102" w14:textId="474A15F5" w:rsidR="00B625CB" w:rsidRDefault="00614FE9" w:rsidP="0052007E">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0C7EF0">
              <w:rPr>
                <w:noProof/>
                <w:webHidden/>
              </w:rPr>
              <w:t>8</w:t>
            </w:r>
            <w:r w:rsidR="00B625CB">
              <w:rPr>
                <w:noProof/>
                <w:webHidden/>
              </w:rPr>
              <w:fldChar w:fldCharType="end"/>
            </w:r>
          </w:hyperlink>
        </w:p>
        <w:p w14:paraId="1296BED2" w14:textId="39635B7B" w:rsidR="00B625CB" w:rsidRDefault="00614FE9" w:rsidP="0052007E">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0C7EF0">
              <w:rPr>
                <w:noProof/>
                <w:webHidden/>
              </w:rPr>
              <w:t>9</w:t>
            </w:r>
            <w:r w:rsidR="00B625CB">
              <w:rPr>
                <w:noProof/>
                <w:webHidden/>
              </w:rPr>
              <w:fldChar w:fldCharType="end"/>
            </w:r>
          </w:hyperlink>
        </w:p>
        <w:p w14:paraId="3C232E65" w14:textId="337A6AF8" w:rsidR="00B625CB" w:rsidRDefault="00614FE9" w:rsidP="0052007E">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0C7EF0">
              <w:rPr>
                <w:noProof/>
                <w:webHidden/>
              </w:rPr>
              <w:t>9</w:t>
            </w:r>
            <w:r w:rsidR="00B625CB">
              <w:rPr>
                <w:noProof/>
                <w:webHidden/>
              </w:rPr>
              <w:fldChar w:fldCharType="end"/>
            </w:r>
          </w:hyperlink>
        </w:p>
        <w:p w14:paraId="2CB7A3B2" w14:textId="3FF05E81" w:rsidR="00B625CB" w:rsidRDefault="00614FE9" w:rsidP="0052007E">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0C7EF0">
              <w:rPr>
                <w:noProof/>
                <w:webHidden/>
              </w:rPr>
              <w:t>11</w:t>
            </w:r>
            <w:r w:rsidR="00B625CB">
              <w:rPr>
                <w:noProof/>
                <w:webHidden/>
              </w:rPr>
              <w:fldChar w:fldCharType="end"/>
            </w:r>
          </w:hyperlink>
        </w:p>
        <w:p w14:paraId="1C0FB6B0" w14:textId="3EC865EB" w:rsidR="00B625CB" w:rsidRDefault="00614FE9" w:rsidP="0052007E">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0C7EF0">
              <w:rPr>
                <w:noProof/>
                <w:webHidden/>
              </w:rPr>
              <w:t>12</w:t>
            </w:r>
            <w:r w:rsidR="00B625CB">
              <w:rPr>
                <w:noProof/>
                <w:webHidden/>
              </w:rPr>
              <w:fldChar w:fldCharType="end"/>
            </w:r>
          </w:hyperlink>
        </w:p>
        <w:p w14:paraId="21E03B4E" w14:textId="2AA7673F" w:rsidR="00B625CB" w:rsidRDefault="00614FE9" w:rsidP="0052007E">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0C7EF0">
              <w:rPr>
                <w:noProof/>
                <w:webHidden/>
              </w:rPr>
              <w:t>12</w:t>
            </w:r>
            <w:r w:rsidR="00B625CB">
              <w:rPr>
                <w:noProof/>
                <w:webHidden/>
              </w:rPr>
              <w:fldChar w:fldCharType="end"/>
            </w:r>
          </w:hyperlink>
        </w:p>
        <w:p w14:paraId="324FF01C" w14:textId="10CF2F6D" w:rsidR="00B625CB" w:rsidRDefault="00614FE9" w:rsidP="0052007E">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0C7EF0">
              <w:rPr>
                <w:noProof/>
                <w:webHidden/>
              </w:rPr>
              <w:t>12</w:t>
            </w:r>
            <w:r w:rsidR="00B625CB">
              <w:rPr>
                <w:noProof/>
                <w:webHidden/>
              </w:rPr>
              <w:fldChar w:fldCharType="end"/>
            </w:r>
          </w:hyperlink>
        </w:p>
        <w:p w14:paraId="3FBB34AB" w14:textId="6890E8EE" w:rsidR="00B625CB" w:rsidRDefault="00614FE9" w:rsidP="0052007E">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0C7EF0">
              <w:rPr>
                <w:noProof/>
                <w:webHidden/>
              </w:rPr>
              <w:t>13</w:t>
            </w:r>
            <w:r w:rsidR="00B625CB">
              <w:rPr>
                <w:noProof/>
                <w:webHidden/>
              </w:rPr>
              <w:fldChar w:fldCharType="end"/>
            </w:r>
          </w:hyperlink>
        </w:p>
        <w:p w14:paraId="0BE05D70" w14:textId="70392E19" w:rsidR="00B625CB" w:rsidRDefault="00614FE9" w:rsidP="0052007E">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0C7EF0">
              <w:rPr>
                <w:noProof/>
                <w:webHidden/>
              </w:rPr>
              <w:t>14</w:t>
            </w:r>
            <w:r w:rsidR="00B625CB">
              <w:rPr>
                <w:noProof/>
                <w:webHidden/>
              </w:rPr>
              <w:fldChar w:fldCharType="end"/>
            </w:r>
          </w:hyperlink>
        </w:p>
        <w:p w14:paraId="396D58F2" w14:textId="026F1E83" w:rsidR="00B625CB" w:rsidRDefault="00614FE9" w:rsidP="0052007E">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0C7EF0">
              <w:rPr>
                <w:noProof/>
                <w:webHidden/>
              </w:rPr>
              <w:t>14</w:t>
            </w:r>
            <w:r w:rsidR="00B625CB">
              <w:rPr>
                <w:noProof/>
                <w:webHidden/>
              </w:rPr>
              <w:fldChar w:fldCharType="end"/>
            </w:r>
          </w:hyperlink>
        </w:p>
        <w:p w14:paraId="32FA0BCA" w14:textId="2EBB6675" w:rsidR="00B625CB" w:rsidRDefault="00614FE9" w:rsidP="0052007E">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0C7EF0">
              <w:rPr>
                <w:noProof/>
                <w:webHidden/>
              </w:rPr>
              <w:t>14</w:t>
            </w:r>
            <w:r w:rsidR="00B625CB">
              <w:rPr>
                <w:noProof/>
                <w:webHidden/>
              </w:rPr>
              <w:fldChar w:fldCharType="end"/>
            </w:r>
          </w:hyperlink>
        </w:p>
        <w:p w14:paraId="3DA30FFC" w14:textId="604FF2EC" w:rsidR="00B625CB" w:rsidRDefault="00614FE9" w:rsidP="0052007E">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0C7EF0">
              <w:rPr>
                <w:noProof/>
                <w:webHidden/>
              </w:rPr>
              <w:t>14</w:t>
            </w:r>
            <w:r w:rsidR="00B625CB">
              <w:rPr>
                <w:noProof/>
                <w:webHidden/>
              </w:rPr>
              <w:fldChar w:fldCharType="end"/>
            </w:r>
          </w:hyperlink>
        </w:p>
        <w:p w14:paraId="33A91AF4" w14:textId="3E15C283" w:rsidR="00B625CB" w:rsidRDefault="00614FE9" w:rsidP="0052007E">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0C7EF0">
              <w:rPr>
                <w:noProof/>
                <w:webHidden/>
              </w:rPr>
              <w:t>14</w:t>
            </w:r>
            <w:r w:rsidR="00B625CB">
              <w:rPr>
                <w:noProof/>
                <w:webHidden/>
              </w:rPr>
              <w:fldChar w:fldCharType="end"/>
            </w:r>
          </w:hyperlink>
        </w:p>
        <w:p w14:paraId="797BC566" w14:textId="189BC2EB" w:rsidR="00B625CB" w:rsidRDefault="00614FE9" w:rsidP="0052007E">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0C7EF0">
              <w:rPr>
                <w:noProof/>
                <w:webHidden/>
              </w:rPr>
              <w:t>15</w:t>
            </w:r>
            <w:r w:rsidR="00B625CB">
              <w:rPr>
                <w:noProof/>
                <w:webHidden/>
              </w:rPr>
              <w:fldChar w:fldCharType="end"/>
            </w:r>
          </w:hyperlink>
        </w:p>
        <w:p w14:paraId="1C50D431" w14:textId="5FBCC8D0" w:rsidR="00B625CB" w:rsidRDefault="00614FE9" w:rsidP="0052007E">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0C7EF0">
              <w:rPr>
                <w:noProof/>
                <w:webHidden/>
              </w:rPr>
              <w:t>15</w:t>
            </w:r>
            <w:r w:rsidR="00B625CB">
              <w:rPr>
                <w:noProof/>
                <w:webHidden/>
              </w:rPr>
              <w:fldChar w:fldCharType="end"/>
            </w:r>
          </w:hyperlink>
        </w:p>
        <w:p w14:paraId="63E91246" w14:textId="2767A549" w:rsidR="00B625CB" w:rsidRDefault="00614FE9" w:rsidP="0052007E">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0C7EF0">
              <w:rPr>
                <w:noProof/>
                <w:webHidden/>
              </w:rPr>
              <w:t>15</w:t>
            </w:r>
            <w:r w:rsidR="00B625CB">
              <w:rPr>
                <w:noProof/>
                <w:webHidden/>
              </w:rPr>
              <w:fldChar w:fldCharType="end"/>
            </w:r>
          </w:hyperlink>
        </w:p>
        <w:p w14:paraId="4F8F0F84" w14:textId="7F6EE34A" w:rsidR="0035712B" w:rsidRPr="00A40845" w:rsidRDefault="0035712B" w:rsidP="0052007E">
          <w:pPr>
            <w:spacing w:after="120"/>
            <w:rPr>
              <w:sz w:val="22"/>
              <w:szCs w:val="22"/>
            </w:rPr>
          </w:pPr>
          <w:r w:rsidRPr="00A40845">
            <w:rPr>
              <w:sz w:val="22"/>
              <w:szCs w:val="22"/>
            </w:rPr>
            <w:fldChar w:fldCharType="end"/>
          </w:r>
        </w:p>
      </w:sdtContent>
    </w:sdt>
    <w:p w14:paraId="3E531278" w14:textId="77777777" w:rsidR="0035712B" w:rsidRPr="00A40845" w:rsidRDefault="0035712B" w:rsidP="0052007E">
      <w:pPr>
        <w:spacing w:after="160"/>
        <w:rPr>
          <w:rFonts w:eastAsiaTheme="majorEastAsia"/>
          <w:sz w:val="22"/>
          <w:szCs w:val="22"/>
        </w:rPr>
      </w:pPr>
      <w:r w:rsidRPr="00A40845">
        <w:rPr>
          <w:sz w:val="22"/>
          <w:szCs w:val="22"/>
        </w:rPr>
        <w:br w:type="page"/>
      </w:r>
    </w:p>
    <w:p w14:paraId="13F8656E" w14:textId="40E4BA09" w:rsidR="0035712B" w:rsidRPr="00A40845"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52007E">
      <w:pPr>
        <w:jc w:val="both"/>
        <w:rPr>
          <w:b/>
          <w:bCs/>
          <w:sz w:val="22"/>
          <w:szCs w:val="22"/>
        </w:rPr>
      </w:pPr>
      <w:r w:rsidRPr="00A40845">
        <w:rPr>
          <w:b/>
          <w:bCs/>
          <w:sz w:val="22"/>
          <w:szCs w:val="22"/>
        </w:rPr>
        <w:t>Polska Grupa Górnicza S.A.</w:t>
      </w:r>
    </w:p>
    <w:p w14:paraId="371E8548" w14:textId="77777777" w:rsidR="0035712B" w:rsidRPr="00A40845" w:rsidRDefault="0035712B" w:rsidP="0052007E">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52007E">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52007E">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52007E">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614FE9" w:rsidP="0052007E">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52007E">
      <w:pPr>
        <w:jc w:val="both"/>
        <w:rPr>
          <w:sz w:val="22"/>
          <w:szCs w:val="22"/>
        </w:rPr>
      </w:pPr>
    </w:p>
    <w:p w14:paraId="25F2F4CA" w14:textId="77777777" w:rsidR="0035712B" w:rsidRPr="00A40845" w:rsidRDefault="0035712B" w:rsidP="0052007E">
      <w:pPr>
        <w:jc w:val="both"/>
        <w:rPr>
          <w:iCs/>
          <w:sz w:val="22"/>
          <w:szCs w:val="22"/>
        </w:rPr>
      </w:pPr>
      <w:r w:rsidRPr="00A40845">
        <w:rPr>
          <w:sz w:val="22"/>
          <w:szCs w:val="22"/>
        </w:rPr>
        <w:t>Kontakt mailowy przez platformę EFO</w:t>
      </w:r>
    </w:p>
    <w:p w14:paraId="74A5A612" w14:textId="77777777" w:rsidR="0035712B" w:rsidRPr="00A40845" w:rsidRDefault="0035712B" w:rsidP="0052007E">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6FCC2B49" w:rsidR="0035712B" w:rsidRPr="00A40845" w:rsidRDefault="0035712B" w:rsidP="0052007E">
      <w:pPr>
        <w:spacing w:before="120"/>
        <w:jc w:val="both"/>
        <w:rPr>
          <w:b/>
          <w:bCs/>
          <w:iCs/>
          <w:sz w:val="22"/>
          <w:szCs w:val="22"/>
        </w:rPr>
      </w:pPr>
      <w:r w:rsidRPr="00A40845">
        <w:rPr>
          <w:b/>
          <w:bCs/>
          <w:iCs/>
          <w:sz w:val="22"/>
          <w:szCs w:val="22"/>
        </w:rPr>
        <w:t>Infolinia: 32 716 99</w:t>
      </w:r>
      <w:r w:rsidR="000A6C86">
        <w:rPr>
          <w:b/>
          <w:bCs/>
          <w:iCs/>
          <w:sz w:val="22"/>
          <w:szCs w:val="22"/>
        </w:rPr>
        <w:t xml:space="preserve"> </w:t>
      </w:r>
      <w:r w:rsidRPr="00A40845">
        <w:rPr>
          <w:b/>
          <w:bCs/>
          <w:iCs/>
          <w:sz w:val="22"/>
          <w:szCs w:val="22"/>
        </w:rPr>
        <w:t>99</w:t>
      </w:r>
    </w:p>
    <w:p w14:paraId="00A4023D" w14:textId="77777777" w:rsidR="0035712B" w:rsidRPr="00A40845" w:rsidRDefault="0035712B" w:rsidP="0052007E">
      <w:pPr>
        <w:jc w:val="both"/>
        <w:rPr>
          <w:sz w:val="22"/>
          <w:szCs w:val="22"/>
        </w:rPr>
      </w:pPr>
    </w:p>
    <w:p w14:paraId="2EF694B6" w14:textId="77777777" w:rsidR="0035712B" w:rsidRPr="00A40845" w:rsidRDefault="0035712B" w:rsidP="0052007E">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52007E">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52007E">
      <w:pPr>
        <w:rPr>
          <w:b/>
          <w:bCs/>
          <w:sz w:val="22"/>
          <w:szCs w:val="22"/>
        </w:rPr>
      </w:pPr>
      <w:r w:rsidRPr="00A40845">
        <w:rPr>
          <w:bCs/>
          <w:sz w:val="22"/>
          <w:szCs w:val="22"/>
        </w:rPr>
        <w:t>40-039 Katowice, ul. Powstańców 30</w:t>
      </w:r>
    </w:p>
    <w:p w14:paraId="19108036" w14:textId="77777777" w:rsidR="0035712B" w:rsidRPr="00A40845" w:rsidRDefault="0035712B" w:rsidP="0052007E">
      <w:pPr>
        <w:jc w:val="both"/>
        <w:rPr>
          <w:bCs/>
          <w:sz w:val="22"/>
          <w:szCs w:val="22"/>
        </w:rPr>
      </w:pPr>
    </w:p>
    <w:p w14:paraId="2913562F" w14:textId="21C1BA2C" w:rsidR="0035712B" w:rsidRPr="00A40845"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039F2F92" w:rsidR="0035712B" w:rsidRPr="00EA3FEA" w:rsidRDefault="0035712B" w:rsidP="00784BBB">
      <w:pPr>
        <w:pStyle w:val="Tekstpodstawowy3"/>
        <w:numPr>
          <w:ilvl w:val="0"/>
          <w:numId w:val="32"/>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C1587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784BBB">
      <w:pPr>
        <w:pStyle w:val="Akapitzlist"/>
        <w:numPr>
          <w:ilvl w:val="0"/>
          <w:numId w:val="32"/>
        </w:numPr>
        <w:ind w:left="284" w:hanging="284"/>
        <w:jc w:val="both"/>
        <w:rPr>
          <w:sz w:val="22"/>
          <w:szCs w:val="22"/>
        </w:rPr>
      </w:pPr>
      <w:r w:rsidRPr="00EA3FEA">
        <w:rPr>
          <w:sz w:val="22"/>
          <w:szCs w:val="22"/>
        </w:rPr>
        <w:t>Postępowanie jest prowadzone w języku polskim.</w:t>
      </w:r>
    </w:p>
    <w:p w14:paraId="7047C7E6" w14:textId="24687D9B" w:rsidR="0035712B" w:rsidRPr="00EA3FEA" w:rsidRDefault="0035712B" w:rsidP="00784BBB">
      <w:pPr>
        <w:pStyle w:val="Akapitzlist"/>
        <w:numPr>
          <w:ilvl w:val="0"/>
          <w:numId w:val="32"/>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6D6A06">
        <w:rPr>
          <w:sz w:val="22"/>
          <w:szCs w:val="22"/>
        </w:rPr>
        <w:t xml:space="preserve">                                </w:t>
      </w:r>
      <w:r w:rsidRPr="00EA3FEA">
        <w:rPr>
          <w:sz w:val="22"/>
          <w:szCs w:val="22"/>
        </w:rPr>
        <w:t>z przetwarzaniem danych osobowych i w sprawie swobodnego przepływu takich danych oraz uchylenia dyrektywy 95/46/WE (ogólne rozporządzenie o ochronie danych osobowych)</w:t>
      </w:r>
      <w:r w:rsidR="006D6A06">
        <w:rPr>
          <w:sz w:val="22"/>
          <w:szCs w:val="22"/>
        </w:rPr>
        <w:t xml:space="preserve">                          </w:t>
      </w:r>
      <w:r w:rsidRPr="00EA3FEA">
        <w:rPr>
          <w:sz w:val="22"/>
          <w:szCs w:val="22"/>
        </w:rPr>
        <w:t xml:space="preserve">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w:t>
      </w:r>
      <w:r w:rsidR="006D6A06">
        <w:rPr>
          <w:sz w:val="22"/>
          <w:szCs w:val="22"/>
        </w:rPr>
        <w:t xml:space="preserve">                  </w:t>
      </w:r>
      <w:r w:rsidRPr="00EA3FEA">
        <w:rPr>
          <w:sz w:val="22"/>
          <w:szCs w:val="22"/>
        </w:rPr>
        <w:t xml:space="preserve"> na stronie internetowej Polskiej Grupy Górniczej w zakładce „Obowiązek informacyjny PZP”.</w:t>
      </w:r>
    </w:p>
    <w:p w14:paraId="0CCCC861" w14:textId="629796FF" w:rsidR="0035712B" w:rsidRPr="00EA3FEA" w:rsidRDefault="0035712B" w:rsidP="00784BBB">
      <w:pPr>
        <w:pStyle w:val="Akapitzlist"/>
        <w:numPr>
          <w:ilvl w:val="0"/>
          <w:numId w:val="32"/>
        </w:numPr>
        <w:ind w:left="284" w:hanging="284"/>
        <w:jc w:val="both"/>
        <w:rPr>
          <w:sz w:val="22"/>
          <w:szCs w:val="22"/>
        </w:rPr>
      </w:pPr>
      <w:r w:rsidRPr="00EA3FEA">
        <w:rPr>
          <w:sz w:val="22"/>
          <w:szCs w:val="22"/>
        </w:rPr>
        <w:t>Dodatkowo Zamawiający informuje, że</w:t>
      </w:r>
      <w:r w:rsidR="001F710C">
        <w:rPr>
          <w:sz w:val="22"/>
          <w:szCs w:val="22"/>
        </w:rPr>
        <w:t>:</w:t>
      </w:r>
    </w:p>
    <w:p w14:paraId="272FF49A" w14:textId="77777777" w:rsidR="0035712B" w:rsidRPr="00D93A5B" w:rsidRDefault="0035712B" w:rsidP="00784BBB">
      <w:pPr>
        <w:pStyle w:val="Akapitzlist"/>
        <w:numPr>
          <w:ilvl w:val="1"/>
          <w:numId w:val="32"/>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w:t>
      </w:r>
      <w:r w:rsidRPr="00D93A5B">
        <w:rPr>
          <w:sz w:val="22"/>
          <w:szCs w:val="22"/>
        </w:rPr>
        <w:t>niezgodnym z ustawą.</w:t>
      </w:r>
    </w:p>
    <w:p w14:paraId="75C776BB" w14:textId="77777777" w:rsidR="0035712B" w:rsidRPr="00D93A5B" w:rsidRDefault="0035712B" w:rsidP="00784BBB">
      <w:pPr>
        <w:pStyle w:val="Akapitzlist"/>
        <w:numPr>
          <w:ilvl w:val="1"/>
          <w:numId w:val="32"/>
        </w:numPr>
        <w:ind w:left="567" w:hanging="283"/>
        <w:jc w:val="both"/>
        <w:rPr>
          <w:sz w:val="22"/>
          <w:szCs w:val="22"/>
        </w:rPr>
      </w:pPr>
      <w:r w:rsidRPr="00D93A5B">
        <w:rPr>
          <w:sz w:val="22"/>
          <w:szCs w:val="22"/>
        </w:rPr>
        <w:t xml:space="preserve">w postępowaniu o udzielenie zamówienia zgłoszenie żądania ograniczenia przetwarzania, </w:t>
      </w:r>
      <w:r w:rsidRPr="00D93A5B">
        <w:rPr>
          <w:sz w:val="22"/>
          <w:szCs w:val="22"/>
        </w:rPr>
        <w:br/>
        <w:t>o którym mowa w art. 18 ust. 1 RODO, nie ogranicza przetwarzania danych osobowych do czasu zakończenia tego postępowania.</w:t>
      </w:r>
    </w:p>
    <w:p w14:paraId="0022EC62" w14:textId="77777777" w:rsidR="0035712B" w:rsidRPr="00D93A5B" w:rsidRDefault="0035712B" w:rsidP="008A0A16">
      <w:pPr>
        <w:jc w:val="both"/>
        <w:rPr>
          <w:sz w:val="22"/>
          <w:szCs w:val="22"/>
        </w:rPr>
      </w:pPr>
    </w:p>
    <w:p w14:paraId="56D3163C" w14:textId="77777777" w:rsidR="0035712B" w:rsidRPr="00D93A5B"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D93A5B">
        <w:rPr>
          <w:rFonts w:ascii="Times New Roman" w:hAnsi="Times New Roman" w:cs="Times New Roman"/>
          <w:color w:val="auto"/>
          <w:sz w:val="22"/>
          <w:szCs w:val="22"/>
        </w:rPr>
        <w:t>Część III. Przedmiot zamówienia.</w:t>
      </w:r>
      <w:bookmarkEnd w:id="3"/>
    </w:p>
    <w:p w14:paraId="7B08E332" w14:textId="4E2CD084" w:rsidR="0035712B" w:rsidRPr="00D93A5B" w:rsidRDefault="00846DBA" w:rsidP="00784BBB">
      <w:pPr>
        <w:pStyle w:val="Tekstpodstawowy2"/>
        <w:numPr>
          <w:ilvl w:val="0"/>
          <w:numId w:val="17"/>
        </w:numPr>
        <w:spacing w:after="0" w:line="240" w:lineRule="auto"/>
        <w:ind w:left="426" w:hanging="426"/>
        <w:jc w:val="both"/>
        <w:rPr>
          <w:sz w:val="22"/>
          <w:szCs w:val="22"/>
        </w:rPr>
      </w:pPr>
      <w:r w:rsidRPr="00D93A5B">
        <w:rPr>
          <w:sz w:val="22"/>
          <w:szCs w:val="22"/>
        </w:rPr>
        <w:t>Przedmiotem zamówienia jest d</w:t>
      </w:r>
      <w:r w:rsidR="0035712B" w:rsidRPr="00D93A5B">
        <w:rPr>
          <w:sz w:val="22"/>
          <w:szCs w:val="22"/>
        </w:rPr>
        <w:t xml:space="preserve">ostawa </w:t>
      </w:r>
      <w:r w:rsidR="000C7EF0">
        <w:rPr>
          <w:sz w:val="22"/>
          <w:szCs w:val="22"/>
        </w:rPr>
        <w:t>o</w:t>
      </w:r>
      <w:r w:rsidRPr="00D93A5B">
        <w:rPr>
          <w:sz w:val="22"/>
          <w:szCs w:val="22"/>
        </w:rPr>
        <w:t xml:space="preserve">drzwi obudowy chodnikowej specjalnej dla Oddziałów Polskiej Grupy Górniczej S.A. </w:t>
      </w:r>
      <w:r w:rsidR="0035712B" w:rsidRPr="00D93A5B">
        <w:rPr>
          <w:sz w:val="22"/>
          <w:szCs w:val="22"/>
        </w:rPr>
        <w:t xml:space="preserve"> </w:t>
      </w:r>
      <w:r w:rsidR="00AE03B3" w:rsidRPr="00D93A5B">
        <w:rPr>
          <w:sz w:val="22"/>
          <w:szCs w:val="22"/>
        </w:rPr>
        <w:t xml:space="preserve">w ramach składów konsygnacyjnych </w:t>
      </w:r>
      <w:r w:rsidR="0035712B" w:rsidRPr="00D93A5B">
        <w:rPr>
          <w:sz w:val="22"/>
          <w:szCs w:val="22"/>
        </w:rPr>
        <w:t xml:space="preserve">– nr grupy </w:t>
      </w:r>
      <w:r w:rsidRPr="00D93A5B">
        <w:rPr>
          <w:sz w:val="22"/>
          <w:szCs w:val="22"/>
        </w:rPr>
        <w:t>281-10</w:t>
      </w:r>
    </w:p>
    <w:p w14:paraId="1F00F6DE" w14:textId="076AE91E" w:rsidR="0035712B" w:rsidRPr="00D93A5B" w:rsidRDefault="0035712B" w:rsidP="00784BBB">
      <w:pPr>
        <w:numPr>
          <w:ilvl w:val="0"/>
          <w:numId w:val="17"/>
        </w:numPr>
        <w:ind w:left="426" w:hanging="426"/>
        <w:jc w:val="both"/>
        <w:rPr>
          <w:sz w:val="22"/>
          <w:szCs w:val="22"/>
        </w:rPr>
      </w:pPr>
      <w:r w:rsidRPr="00D93A5B">
        <w:rPr>
          <w:sz w:val="22"/>
          <w:szCs w:val="22"/>
        </w:rPr>
        <w:t xml:space="preserve">Kod CPV: </w:t>
      </w:r>
      <w:r w:rsidR="003F7947" w:rsidRPr="00D93A5B">
        <w:rPr>
          <w:sz w:val="22"/>
          <w:szCs w:val="22"/>
        </w:rPr>
        <w:t>44212320.</w:t>
      </w:r>
    </w:p>
    <w:p w14:paraId="6C4379D1" w14:textId="77777777" w:rsidR="0035712B" w:rsidRPr="00F12B6B" w:rsidRDefault="0035712B" w:rsidP="00784BBB">
      <w:pPr>
        <w:numPr>
          <w:ilvl w:val="0"/>
          <w:numId w:val="17"/>
        </w:numPr>
        <w:ind w:left="426" w:hanging="426"/>
        <w:jc w:val="both"/>
        <w:rPr>
          <w:sz w:val="22"/>
          <w:szCs w:val="22"/>
        </w:rPr>
      </w:pPr>
      <w:r w:rsidRPr="00D93A5B">
        <w:rPr>
          <w:sz w:val="22"/>
          <w:szCs w:val="22"/>
        </w:rPr>
        <w:t xml:space="preserve">Szczegółowy opis przedmiotu zamówienia oraz wymagania prawne i parametry techniczno-użytkowe określono w </w:t>
      </w:r>
      <w:r w:rsidRPr="00D93A5B">
        <w:rPr>
          <w:b/>
          <w:sz w:val="22"/>
          <w:szCs w:val="22"/>
        </w:rPr>
        <w:t xml:space="preserve">Załączniku Nr 1 </w:t>
      </w:r>
      <w:r w:rsidRPr="00D93A5B">
        <w:rPr>
          <w:sz w:val="22"/>
          <w:szCs w:val="22"/>
        </w:rPr>
        <w:t xml:space="preserve">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t>
      </w:r>
      <w:r w:rsidRPr="00F12B6B">
        <w:rPr>
          <w:sz w:val="22"/>
          <w:szCs w:val="22"/>
        </w:rPr>
        <w:t>w pełnym zakresie.</w:t>
      </w:r>
    </w:p>
    <w:p w14:paraId="73A52F73" w14:textId="77777777" w:rsidR="0035712B" w:rsidRDefault="0035712B" w:rsidP="00784BBB">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784BBB">
      <w:pPr>
        <w:numPr>
          <w:ilvl w:val="0"/>
          <w:numId w:val="17"/>
        </w:numPr>
        <w:ind w:left="426" w:hanging="426"/>
        <w:jc w:val="both"/>
        <w:rPr>
          <w:sz w:val="22"/>
          <w:szCs w:val="22"/>
        </w:rPr>
      </w:pPr>
      <w:r w:rsidRPr="006E0D62">
        <w:rPr>
          <w:sz w:val="22"/>
          <w:szCs w:val="22"/>
        </w:rPr>
        <w:t>Zamawiający nie dopuszcza możliwości składania ofert wariantowych.</w:t>
      </w:r>
    </w:p>
    <w:p w14:paraId="7D4CE8C3" w14:textId="77777777" w:rsidR="0093512C" w:rsidRDefault="0093512C" w:rsidP="00784BBB">
      <w:pPr>
        <w:pStyle w:val="Akapitzlist"/>
        <w:numPr>
          <w:ilvl w:val="0"/>
          <w:numId w:val="17"/>
        </w:numPr>
        <w:ind w:left="426" w:hanging="426"/>
        <w:jc w:val="both"/>
        <w:rPr>
          <w:sz w:val="22"/>
          <w:szCs w:val="22"/>
        </w:rPr>
      </w:pPr>
      <w:r>
        <w:rPr>
          <w:sz w:val="22"/>
          <w:szCs w:val="22"/>
        </w:rPr>
        <w:t xml:space="preserve">Zamawiający dopuszcza możliwość zaoferowania więcej niż jednego wyrobu (wyroby różnych producentów) w zakresie jednej pozycji formularza ofertowego. </w:t>
      </w:r>
    </w:p>
    <w:p w14:paraId="0A8A6F83" w14:textId="77777777" w:rsidR="0093512C" w:rsidRPr="00D93A5B" w:rsidRDefault="0093512C" w:rsidP="0093512C">
      <w:pPr>
        <w:ind w:left="426"/>
        <w:jc w:val="both"/>
        <w:rPr>
          <w:sz w:val="22"/>
          <w:szCs w:val="22"/>
        </w:rPr>
      </w:pPr>
      <w:r>
        <w:rPr>
          <w:sz w:val="22"/>
          <w:szCs w:val="22"/>
        </w:rPr>
        <w:lastRenderedPageBreak/>
        <w:t xml:space="preserve">Jeśli wykonawca oferuje </w:t>
      </w:r>
      <w:r w:rsidRPr="00D93A5B">
        <w:rPr>
          <w:sz w:val="22"/>
          <w:szCs w:val="22"/>
        </w:rPr>
        <w:t>w danej pozycji formularza ofertowego więcej niż jeden wyrób (wyroby różnych producentów) wymagane jest:</w:t>
      </w:r>
    </w:p>
    <w:p w14:paraId="7BE4B300" w14:textId="6421846F" w:rsidR="0093512C" w:rsidRPr="00D93A5B" w:rsidRDefault="0093512C" w:rsidP="0093512C">
      <w:pPr>
        <w:ind w:left="709" w:hanging="283"/>
        <w:jc w:val="both"/>
        <w:rPr>
          <w:sz w:val="22"/>
          <w:szCs w:val="22"/>
        </w:rPr>
      </w:pPr>
      <w:r w:rsidRPr="00D93A5B">
        <w:rPr>
          <w:sz w:val="22"/>
          <w:szCs w:val="22"/>
        </w:rPr>
        <w:t>a) spełnienie przez każdy oferowany wyr</w:t>
      </w:r>
      <w:r w:rsidR="00672342" w:rsidRPr="00D93A5B">
        <w:rPr>
          <w:sz w:val="22"/>
          <w:szCs w:val="22"/>
        </w:rPr>
        <w:t>ób</w:t>
      </w:r>
      <w:r w:rsidRPr="00D93A5B">
        <w:rPr>
          <w:sz w:val="22"/>
          <w:szCs w:val="22"/>
        </w:rPr>
        <w:t xml:space="preserve"> wymagań określonych w SWZ,     </w:t>
      </w:r>
    </w:p>
    <w:p w14:paraId="0FB412F8" w14:textId="77777777" w:rsidR="0093512C" w:rsidRPr="00D93A5B" w:rsidRDefault="0093512C" w:rsidP="0093512C">
      <w:pPr>
        <w:ind w:left="709" w:hanging="283"/>
        <w:jc w:val="both"/>
        <w:rPr>
          <w:sz w:val="22"/>
          <w:szCs w:val="22"/>
        </w:rPr>
      </w:pPr>
      <w:r w:rsidRPr="00D93A5B">
        <w:rPr>
          <w:sz w:val="22"/>
          <w:szCs w:val="22"/>
        </w:rPr>
        <w:t>b) złożenie wraz z ofertą przedmiotowych środków dowodowych dotyczących wszystkich oferowanych wyrobów.</w:t>
      </w:r>
    </w:p>
    <w:p w14:paraId="3FD3ED48" w14:textId="18B68E6C" w:rsidR="0035712B" w:rsidRPr="00D93A5B" w:rsidRDefault="00FC13A0" w:rsidP="006D6A06">
      <w:pPr>
        <w:ind w:left="426"/>
        <w:jc w:val="both"/>
        <w:rPr>
          <w:sz w:val="22"/>
          <w:szCs w:val="22"/>
        </w:rPr>
      </w:pPr>
      <w:r w:rsidRPr="00D93A5B">
        <w:rPr>
          <w:sz w:val="22"/>
          <w:szCs w:val="22"/>
        </w:rPr>
        <w:t xml:space="preserve">Oferta, w której zaoferowane zostały wyroby różnych producentów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w:t>
      </w:r>
      <w:proofErr w:type="spellStart"/>
      <w:r w:rsidRPr="00D93A5B">
        <w:rPr>
          <w:sz w:val="22"/>
          <w:szCs w:val="22"/>
        </w:rPr>
        <w:t>Pzp</w:t>
      </w:r>
      <w:proofErr w:type="spellEnd"/>
      <w:r w:rsidR="0093512C" w:rsidRPr="00D93A5B">
        <w:rPr>
          <w:sz w:val="22"/>
          <w:szCs w:val="22"/>
        </w:rPr>
        <w:t xml:space="preserve">. </w:t>
      </w:r>
    </w:p>
    <w:p w14:paraId="6AB54358" w14:textId="30F3EC21" w:rsidR="0035712B" w:rsidRPr="00D93A5B" w:rsidRDefault="0035712B" w:rsidP="00784BBB">
      <w:pPr>
        <w:numPr>
          <w:ilvl w:val="0"/>
          <w:numId w:val="17"/>
        </w:numPr>
        <w:ind w:left="426" w:hanging="426"/>
        <w:jc w:val="both"/>
        <w:rPr>
          <w:b/>
          <w:bCs/>
          <w:i/>
          <w:iCs/>
          <w:sz w:val="22"/>
          <w:szCs w:val="22"/>
        </w:rPr>
      </w:pPr>
      <w:r w:rsidRPr="00D93A5B">
        <w:rPr>
          <w:sz w:val="22"/>
          <w:szCs w:val="22"/>
        </w:rPr>
        <w:t xml:space="preserve">Zamawiający zastrzega sobie prawo do zmiany ilości zamawianych towarów w ramach poszczególnych pozycji asortymentowych i składania zamówień według rzeczywistych potrzeb. </w:t>
      </w:r>
    </w:p>
    <w:p w14:paraId="6A85E26F" w14:textId="77777777" w:rsidR="0035712B" w:rsidRPr="00D93A5B" w:rsidRDefault="0035712B" w:rsidP="00784BBB">
      <w:pPr>
        <w:numPr>
          <w:ilvl w:val="0"/>
          <w:numId w:val="17"/>
        </w:numPr>
        <w:ind w:left="426" w:hanging="426"/>
        <w:jc w:val="both"/>
        <w:rPr>
          <w:b/>
          <w:bCs/>
          <w:i/>
          <w:iCs/>
          <w:sz w:val="22"/>
          <w:szCs w:val="22"/>
        </w:rPr>
      </w:pPr>
      <w:r w:rsidRPr="00D93A5B">
        <w:rPr>
          <w:sz w:val="22"/>
          <w:szCs w:val="22"/>
        </w:rPr>
        <w:t>Zamawiający oświadcza, że minimalny gwarantowany poziom wykonania  umowy wynosi 50% wartości udzielonego zamówienia. Wykonawcy nie przysługują roszczenia o wykonanie umowy w większym zakresie.</w:t>
      </w:r>
    </w:p>
    <w:p w14:paraId="118E4BB5" w14:textId="77777777" w:rsidR="0035712B" w:rsidRPr="00D93A5B" w:rsidRDefault="0035712B" w:rsidP="0052007E">
      <w:pPr>
        <w:jc w:val="both"/>
        <w:rPr>
          <w:bCs/>
          <w:sz w:val="22"/>
          <w:szCs w:val="22"/>
        </w:rPr>
      </w:pPr>
    </w:p>
    <w:p w14:paraId="1AFB1AA0" w14:textId="77777777" w:rsidR="0035712B" w:rsidRPr="00D93A5B"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D93A5B">
        <w:rPr>
          <w:rFonts w:ascii="Times New Roman" w:hAnsi="Times New Roman" w:cs="Times New Roman"/>
          <w:color w:val="auto"/>
          <w:sz w:val="22"/>
          <w:szCs w:val="22"/>
        </w:rPr>
        <w:t>Część IV. Oferty częściowe.</w:t>
      </w:r>
      <w:bookmarkEnd w:id="4"/>
      <w:r w:rsidRPr="00D93A5B">
        <w:rPr>
          <w:rFonts w:ascii="Times New Roman" w:hAnsi="Times New Roman" w:cs="Times New Roman"/>
          <w:color w:val="auto"/>
          <w:sz w:val="22"/>
          <w:szCs w:val="22"/>
        </w:rPr>
        <w:t xml:space="preserve"> </w:t>
      </w:r>
    </w:p>
    <w:p w14:paraId="3E0760AB" w14:textId="12417354" w:rsidR="0035712B" w:rsidRPr="00D93A5B" w:rsidRDefault="0035712B" w:rsidP="00784BBB">
      <w:pPr>
        <w:numPr>
          <w:ilvl w:val="0"/>
          <w:numId w:val="18"/>
        </w:numPr>
        <w:ind w:left="284" w:hanging="284"/>
        <w:jc w:val="both"/>
        <w:rPr>
          <w:sz w:val="22"/>
          <w:szCs w:val="22"/>
        </w:rPr>
      </w:pPr>
      <w:r w:rsidRPr="00D93A5B">
        <w:rPr>
          <w:sz w:val="22"/>
          <w:szCs w:val="22"/>
        </w:rPr>
        <w:t xml:space="preserve">Zamawiający </w:t>
      </w:r>
      <w:r w:rsidR="0051534C" w:rsidRPr="00D93A5B">
        <w:rPr>
          <w:b/>
          <w:sz w:val="22"/>
          <w:szCs w:val="22"/>
        </w:rPr>
        <w:t>dopuszcza możliwość</w:t>
      </w:r>
      <w:r w:rsidR="0051534C" w:rsidRPr="00D93A5B">
        <w:rPr>
          <w:sz w:val="22"/>
          <w:szCs w:val="22"/>
        </w:rPr>
        <w:t xml:space="preserve"> </w:t>
      </w:r>
      <w:r w:rsidRPr="00D93A5B">
        <w:rPr>
          <w:b/>
          <w:sz w:val="22"/>
          <w:szCs w:val="22"/>
        </w:rPr>
        <w:t xml:space="preserve">składania ofert częściowych </w:t>
      </w:r>
      <w:r w:rsidRPr="00D93A5B">
        <w:rPr>
          <w:sz w:val="22"/>
          <w:szCs w:val="22"/>
        </w:rPr>
        <w:t>na poszczególne części zamówienia (</w:t>
      </w:r>
      <w:r w:rsidRPr="00D93A5B">
        <w:rPr>
          <w:b/>
          <w:bCs/>
          <w:sz w:val="22"/>
          <w:szCs w:val="22"/>
        </w:rPr>
        <w:t>zadania</w:t>
      </w:r>
      <w:r w:rsidRPr="00D93A5B">
        <w:rPr>
          <w:sz w:val="22"/>
          <w:szCs w:val="22"/>
        </w:rPr>
        <w:t xml:space="preserve">) wyszczególnione w </w:t>
      </w:r>
      <w:r w:rsidRPr="00D93A5B">
        <w:rPr>
          <w:b/>
          <w:sz w:val="22"/>
          <w:szCs w:val="22"/>
        </w:rPr>
        <w:t>Załączniku Nr 2</w:t>
      </w:r>
      <w:r w:rsidRPr="00D93A5B">
        <w:rPr>
          <w:b/>
          <w:i/>
          <w:sz w:val="22"/>
          <w:szCs w:val="22"/>
        </w:rPr>
        <w:t xml:space="preserve"> </w:t>
      </w:r>
      <w:r w:rsidRPr="00D93A5B">
        <w:rPr>
          <w:sz w:val="22"/>
          <w:szCs w:val="22"/>
        </w:rPr>
        <w:t xml:space="preserve">do SWZ. Składana oferta winna obejmować cały zakres rzeczowy i ilościowy części zamówienia. </w:t>
      </w:r>
      <w:r w:rsidRPr="00D93A5B">
        <w:rPr>
          <w:bCs/>
          <w:sz w:val="22"/>
          <w:szCs w:val="22"/>
        </w:rPr>
        <w:t>Liczba części zamówienia</w:t>
      </w:r>
      <w:r w:rsidR="0051534C" w:rsidRPr="00D93A5B">
        <w:rPr>
          <w:b/>
          <w:sz w:val="22"/>
          <w:szCs w:val="22"/>
        </w:rPr>
        <w:t xml:space="preserve"> (zadań) wynosi: 6.</w:t>
      </w:r>
    </w:p>
    <w:p w14:paraId="3C145936" w14:textId="164D0FAC" w:rsidR="0035712B" w:rsidRPr="00D93A5B" w:rsidRDefault="0035712B" w:rsidP="00784BBB">
      <w:pPr>
        <w:numPr>
          <w:ilvl w:val="0"/>
          <w:numId w:val="18"/>
        </w:numPr>
        <w:ind w:left="284" w:hanging="284"/>
        <w:jc w:val="both"/>
        <w:rPr>
          <w:i/>
          <w:iCs/>
          <w:sz w:val="22"/>
          <w:szCs w:val="22"/>
        </w:rPr>
      </w:pPr>
      <w:r w:rsidRPr="00D93A5B">
        <w:rPr>
          <w:sz w:val="22"/>
          <w:szCs w:val="22"/>
        </w:rPr>
        <w:t>Zamawiający przewiduje możliwość złożenia oferty przez jednego Wykonawcę na jedną lub więcej części zamówienia (zadań)</w:t>
      </w:r>
      <w:r w:rsidR="0051534C" w:rsidRPr="00D93A5B">
        <w:rPr>
          <w:sz w:val="22"/>
          <w:szCs w:val="22"/>
        </w:rPr>
        <w:t>.</w:t>
      </w:r>
    </w:p>
    <w:p w14:paraId="73AF4554" w14:textId="77777777" w:rsidR="0035712B" w:rsidRPr="00D93A5B" w:rsidRDefault="0035712B" w:rsidP="0052007E">
      <w:pPr>
        <w:jc w:val="both"/>
        <w:rPr>
          <w:iCs/>
          <w:sz w:val="22"/>
          <w:szCs w:val="22"/>
        </w:rPr>
      </w:pPr>
    </w:p>
    <w:p w14:paraId="2603AA1E" w14:textId="2F99AAAF" w:rsidR="0035712B" w:rsidRPr="00D93A5B"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D93A5B">
        <w:rPr>
          <w:rFonts w:ascii="Times New Roman" w:hAnsi="Times New Roman" w:cs="Times New Roman"/>
          <w:color w:val="auto"/>
          <w:sz w:val="22"/>
          <w:szCs w:val="22"/>
        </w:rPr>
        <w:t>Część V. Kwalifikacja podmiotowa wykonawców</w:t>
      </w:r>
      <w:r w:rsidR="00435481" w:rsidRPr="00D93A5B">
        <w:rPr>
          <w:rFonts w:ascii="Times New Roman" w:hAnsi="Times New Roman" w:cs="Times New Roman"/>
          <w:color w:val="auto"/>
          <w:sz w:val="22"/>
          <w:szCs w:val="22"/>
        </w:rPr>
        <w:t>.</w:t>
      </w:r>
      <w:bookmarkEnd w:id="5"/>
    </w:p>
    <w:p w14:paraId="75A20B73" w14:textId="255EE552" w:rsidR="0035712B" w:rsidRPr="00D93A5B" w:rsidRDefault="0035712B" w:rsidP="00784BBB">
      <w:pPr>
        <w:pStyle w:val="Akapitzlist"/>
        <w:numPr>
          <w:ilvl w:val="0"/>
          <w:numId w:val="19"/>
        </w:numPr>
        <w:ind w:left="284" w:hanging="284"/>
        <w:jc w:val="both"/>
        <w:rPr>
          <w:sz w:val="22"/>
          <w:szCs w:val="22"/>
        </w:rPr>
      </w:pPr>
      <w:r w:rsidRPr="00D93A5B">
        <w:rPr>
          <w:sz w:val="22"/>
          <w:szCs w:val="22"/>
        </w:rPr>
        <w:t xml:space="preserve">O udzielenie zamówienia mogą ubiegać się wykonawcy, którzy nie podlegają wykluczeniu </w:t>
      </w:r>
      <w:r w:rsidR="0051534C" w:rsidRPr="00D93A5B">
        <w:rPr>
          <w:sz w:val="22"/>
          <w:szCs w:val="22"/>
        </w:rPr>
        <w:t xml:space="preserve">                      </w:t>
      </w:r>
      <w:r w:rsidRPr="00D93A5B">
        <w:rPr>
          <w:sz w:val="22"/>
          <w:szCs w:val="22"/>
        </w:rPr>
        <w:t>z postępowania oraz spełniają warunki udziału w postępowaniu.</w:t>
      </w:r>
    </w:p>
    <w:p w14:paraId="649E30B6" w14:textId="77777777" w:rsidR="0035712B" w:rsidRPr="00E45126" w:rsidRDefault="0035712B" w:rsidP="00784BBB">
      <w:pPr>
        <w:pStyle w:val="Akapitzlist"/>
        <w:numPr>
          <w:ilvl w:val="0"/>
          <w:numId w:val="19"/>
        </w:numPr>
        <w:ind w:left="284" w:hanging="284"/>
        <w:jc w:val="both"/>
        <w:rPr>
          <w:sz w:val="22"/>
          <w:szCs w:val="22"/>
        </w:rPr>
      </w:pPr>
      <w:r w:rsidRPr="00D93A5B">
        <w:rPr>
          <w:sz w:val="22"/>
          <w:szCs w:val="22"/>
        </w:rPr>
        <w:t xml:space="preserve">Wykluczeniu z postępowania </w:t>
      </w:r>
      <w:r w:rsidRPr="00E45126">
        <w:rPr>
          <w:sz w:val="22"/>
          <w:szCs w:val="22"/>
        </w:rPr>
        <w:t>podlega wykonawca:</w:t>
      </w:r>
    </w:p>
    <w:p w14:paraId="23BFB2BA" w14:textId="4490383B" w:rsidR="0035712B" w:rsidRPr="00EE44BA" w:rsidRDefault="0035712B" w:rsidP="00784BBB">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w:t>
      </w:r>
      <w:r w:rsidR="0051534C">
        <w:rPr>
          <w:sz w:val="22"/>
          <w:szCs w:val="22"/>
        </w:rPr>
        <w:t xml:space="preserve">                 </w:t>
      </w:r>
      <w:r w:rsidRPr="00EE44BA">
        <w:rPr>
          <w:sz w:val="22"/>
          <w:szCs w:val="22"/>
        </w:rPr>
        <w:t xml:space="preserve">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12CAB3E6" w14:textId="0C07FA90" w:rsidR="0035712B" w:rsidRPr="0051534C" w:rsidRDefault="0035712B" w:rsidP="00784BBB">
      <w:pPr>
        <w:pStyle w:val="Akapitzlist"/>
        <w:numPr>
          <w:ilvl w:val="1"/>
          <w:numId w:val="19"/>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w:t>
      </w:r>
      <w:r w:rsidR="0051534C">
        <w:rPr>
          <w:sz w:val="22"/>
          <w:szCs w:val="22"/>
        </w:rPr>
        <w:t xml:space="preserve">                                      </w:t>
      </w:r>
      <w:r w:rsidRPr="00EE44BA">
        <w:rPr>
          <w:sz w:val="22"/>
          <w:szCs w:val="22"/>
        </w:rPr>
        <w:t>-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784BBB">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784BBB">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4E9A9CD4" w:rsidR="0035712B" w:rsidRPr="00D93A5B" w:rsidRDefault="0035712B" w:rsidP="00784BBB">
      <w:pPr>
        <w:pStyle w:val="Akapitzlist"/>
        <w:numPr>
          <w:ilvl w:val="1"/>
          <w:numId w:val="19"/>
        </w:numPr>
        <w:ind w:left="709" w:hanging="283"/>
        <w:jc w:val="both"/>
        <w:rPr>
          <w:sz w:val="22"/>
          <w:szCs w:val="22"/>
        </w:rPr>
      </w:pPr>
      <w:r w:rsidRPr="004447FA">
        <w:rPr>
          <w:sz w:val="22"/>
          <w:szCs w:val="22"/>
        </w:rPr>
        <w:t xml:space="preserve">sytuacji ekonomicznej i </w:t>
      </w:r>
      <w:r w:rsidRPr="00D93A5B">
        <w:rPr>
          <w:sz w:val="22"/>
          <w:szCs w:val="22"/>
        </w:rPr>
        <w:t xml:space="preserve">finansowej -  </w:t>
      </w:r>
      <w:r w:rsidR="0006043E" w:rsidRPr="00D93A5B">
        <w:rPr>
          <w:sz w:val="22"/>
          <w:szCs w:val="22"/>
        </w:rPr>
        <w:t xml:space="preserve">Wykonawca wykaże, że posiada </w:t>
      </w:r>
      <w:r w:rsidR="0006043E" w:rsidRPr="00D93A5B">
        <w:rPr>
          <w:rFonts w:eastAsia="Calibri"/>
          <w:sz w:val="22"/>
          <w:szCs w:val="22"/>
        </w:rPr>
        <w:t>przychód netto uzyskany w jednym roku obrotowym w ciągu ostatnich trzech lat obrotowych</w:t>
      </w:r>
      <w:r w:rsidR="0006043E" w:rsidRPr="00D93A5B">
        <w:rPr>
          <w:sz w:val="22"/>
          <w:szCs w:val="22"/>
        </w:rPr>
        <w:t>, a jeśli okres prowadzenia działalności jest krótszy - odpowiednio w tym okresie, w wysokości</w:t>
      </w:r>
      <w:r w:rsidRPr="00D93A5B">
        <w:rPr>
          <w:sz w:val="22"/>
          <w:szCs w:val="22"/>
        </w:rPr>
        <w:t>:</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D93A5B" w:rsidRPr="00D93A5B" w14:paraId="3D7B43AD" w14:textId="77777777" w:rsidTr="006D6A06">
        <w:trPr>
          <w:trHeight w:val="100"/>
        </w:trPr>
        <w:tc>
          <w:tcPr>
            <w:tcW w:w="1004" w:type="pct"/>
            <w:shd w:val="clear" w:color="FFFFFF" w:fill="FFFFFF"/>
            <w:vAlign w:val="center"/>
          </w:tcPr>
          <w:p w14:paraId="63422675" w14:textId="77777777" w:rsidR="0035712B" w:rsidRPr="00D93A5B" w:rsidRDefault="0035712B" w:rsidP="0052007E">
            <w:pPr>
              <w:jc w:val="center"/>
              <w:rPr>
                <w:sz w:val="22"/>
                <w:szCs w:val="22"/>
              </w:rPr>
            </w:pPr>
            <w:r w:rsidRPr="00D93A5B">
              <w:rPr>
                <w:sz w:val="22"/>
                <w:szCs w:val="22"/>
              </w:rPr>
              <w:t>Dla zadania nr</w:t>
            </w:r>
          </w:p>
        </w:tc>
        <w:tc>
          <w:tcPr>
            <w:tcW w:w="315" w:type="pct"/>
            <w:shd w:val="clear" w:color="FFFFFF" w:fill="FFFFFF"/>
            <w:noWrap/>
            <w:vAlign w:val="center"/>
          </w:tcPr>
          <w:p w14:paraId="7BCA3B5B" w14:textId="77777777" w:rsidR="0035712B" w:rsidRPr="00D93A5B" w:rsidRDefault="0035712B" w:rsidP="0052007E">
            <w:pPr>
              <w:jc w:val="center"/>
              <w:rPr>
                <w:sz w:val="22"/>
                <w:szCs w:val="22"/>
              </w:rPr>
            </w:pPr>
            <w:r w:rsidRPr="00D93A5B">
              <w:rPr>
                <w:sz w:val="22"/>
                <w:szCs w:val="22"/>
              </w:rPr>
              <w:t>1</w:t>
            </w:r>
          </w:p>
        </w:tc>
        <w:tc>
          <w:tcPr>
            <w:tcW w:w="226" w:type="pct"/>
            <w:shd w:val="clear" w:color="FFFFFF" w:fill="FFFFFF"/>
            <w:vAlign w:val="center"/>
          </w:tcPr>
          <w:p w14:paraId="1853FEA2" w14:textId="77777777" w:rsidR="0035712B" w:rsidRPr="00D93A5B" w:rsidRDefault="0035712B" w:rsidP="0052007E">
            <w:pPr>
              <w:rPr>
                <w:sz w:val="22"/>
                <w:szCs w:val="22"/>
              </w:rPr>
            </w:pPr>
            <w:r w:rsidRPr="00D93A5B">
              <w:rPr>
                <w:sz w:val="22"/>
                <w:szCs w:val="22"/>
              </w:rPr>
              <w:t>-</w:t>
            </w:r>
          </w:p>
        </w:tc>
        <w:tc>
          <w:tcPr>
            <w:tcW w:w="1125" w:type="pct"/>
            <w:shd w:val="clear" w:color="FFFFFF" w:fill="FFFFFF"/>
            <w:vAlign w:val="center"/>
          </w:tcPr>
          <w:p w14:paraId="695C47F8" w14:textId="0F40ED9E" w:rsidR="0035712B" w:rsidRPr="00D93A5B" w:rsidRDefault="008A0A16" w:rsidP="0052007E">
            <w:pPr>
              <w:rPr>
                <w:sz w:val="22"/>
                <w:szCs w:val="22"/>
              </w:rPr>
            </w:pPr>
            <w:r w:rsidRPr="00D93A5B">
              <w:rPr>
                <w:sz w:val="22"/>
                <w:szCs w:val="22"/>
              </w:rPr>
              <w:t xml:space="preserve">      35 000,00</w:t>
            </w:r>
          </w:p>
        </w:tc>
        <w:tc>
          <w:tcPr>
            <w:tcW w:w="2330" w:type="pct"/>
            <w:shd w:val="clear" w:color="FFFFFF" w:fill="FFFFFF"/>
            <w:vAlign w:val="center"/>
          </w:tcPr>
          <w:p w14:paraId="1441DB00" w14:textId="77777777" w:rsidR="0035712B" w:rsidRPr="00D93A5B" w:rsidRDefault="0035712B" w:rsidP="0052007E">
            <w:pPr>
              <w:rPr>
                <w:sz w:val="22"/>
                <w:szCs w:val="22"/>
              </w:rPr>
            </w:pPr>
            <w:r w:rsidRPr="00D93A5B">
              <w:rPr>
                <w:sz w:val="22"/>
                <w:szCs w:val="22"/>
              </w:rPr>
              <w:t>PLN</w:t>
            </w:r>
          </w:p>
        </w:tc>
      </w:tr>
      <w:tr w:rsidR="00D93A5B" w:rsidRPr="00D93A5B" w14:paraId="458DA8A2" w14:textId="77777777" w:rsidTr="006D6A06">
        <w:trPr>
          <w:trHeight w:val="100"/>
        </w:trPr>
        <w:tc>
          <w:tcPr>
            <w:tcW w:w="1004" w:type="pct"/>
            <w:shd w:val="clear" w:color="FFFFFF" w:fill="FFFFFF"/>
            <w:vAlign w:val="center"/>
          </w:tcPr>
          <w:p w14:paraId="3CE011EC" w14:textId="77777777" w:rsidR="0035712B" w:rsidRPr="00D93A5B" w:rsidRDefault="0035712B" w:rsidP="0052007E">
            <w:pPr>
              <w:jc w:val="center"/>
              <w:rPr>
                <w:sz w:val="22"/>
                <w:szCs w:val="22"/>
              </w:rPr>
            </w:pPr>
            <w:r w:rsidRPr="00D93A5B">
              <w:rPr>
                <w:sz w:val="22"/>
                <w:szCs w:val="22"/>
              </w:rPr>
              <w:t>Dla zadania nr</w:t>
            </w:r>
          </w:p>
        </w:tc>
        <w:tc>
          <w:tcPr>
            <w:tcW w:w="315" w:type="pct"/>
            <w:shd w:val="clear" w:color="FFFFFF" w:fill="FFFFFF"/>
            <w:noWrap/>
            <w:vAlign w:val="center"/>
          </w:tcPr>
          <w:p w14:paraId="7B1C6EE9" w14:textId="77777777" w:rsidR="0035712B" w:rsidRPr="00D93A5B" w:rsidRDefault="0035712B" w:rsidP="0052007E">
            <w:pPr>
              <w:jc w:val="center"/>
              <w:rPr>
                <w:sz w:val="22"/>
                <w:szCs w:val="22"/>
              </w:rPr>
            </w:pPr>
            <w:r w:rsidRPr="00D93A5B">
              <w:rPr>
                <w:sz w:val="22"/>
                <w:szCs w:val="22"/>
              </w:rPr>
              <w:t>2</w:t>
            </w:r>
          </w:p>
        </w:tc>
        <w:tc>
          <w:tcPr>
            <w:tcW w:w="226" w:type="pct"/>
            <w:shd w:val="clear" w:color="FFFFFF" w:fill="FFFFFF"/>
            <w:vAlign w:val="center"/>
          </w:tcPr>
          <w:p w14:paraId="0CD7DB3B" w14:textId="77777777" w:rsidR="0035712B" w:rsidRPr="00D93A5B" w:rsidRDefault="0035712B" w:rsidP="0052007E">
            <w:pPr>
              <w:rPr>
                <w:sz w:val="22"/>
                <w:szCs w:val="22"/>
              </w:rPr>
            </w:pPr>
            <w:r w:rsidRPr="00D93A5B">
              <w:rPr>
                <w:sz w:val="22"/>
                <w:szCs w:val="22"/>
              </w:rPr>
              <w:t>-</w:t>
            </w:r>
          </w:p>
        </w:tc>
        <w:tc>
          <w:tcPr>
            <w:tcW w:w="1125" w:type="pct"/>
            <w:shd w:val="clear" w:color="FFFFFF" w:fill="FFFFFF"/>
            <w:vAlign w:val="center"/>
          </w:tcPr>
          <w:p w14:paraId="50022034" w14:textId="1923D8CD" w:rsidR="0035712B" w:rsidRPr="00D93A5B" w:rsidRDefault="008A0A16" w:rsidP="0052007E">
            <w:pPr>
              <w:rPr>
                <w:sz w:val="22"/>
                <w:szCs w:val="22"/>
              </w:rPr>
            </w:pPr>
            <w:r w:rsidRPr="00D93A5B">
              <w:rPr>
                <w:sz w:val="22"/>
                <w:szCs w:val="22"/>
              </w:rPr>
              <w:t xml:space="preserve">    665 000,00</w:t>
            </w:r>
          </w:p>
        </w:tc>
        <w:tc>
          <w:tcPr>
            <w:tcW w:w="2330" w:type="pct"/>
            <w:shd w:val="clear" w:color="FFFFFF" w:fill="FFFFFF"/>
            <w:vAlign w:val="center"/>
          </w:tcPr>
          <w:p w14:paraId="7C9A4673" w14:textId="77777777" w:rsidR="0035712B" w:rsidRPr="00D93A5B" w:rsidRDefault="0035712B" w:rsidP="0052007E">
            <w:pPr>
              <w:rPr>
                <w:sz w:val="22"/>
                <w:szCs w:val="22"/>
              </w:rPr>
            </w:pPr>
            <w:r w:rsidRPr="00D93A5B">
              <w:rPr>
                <w:sz w:val="22"/>
                <w:szCs w:val="22"/>
              </w:rPr>
              <w:t>PLN</w:t>
            </w:r>
          </w:p>
        </w:tc>
      </w:tr>
      <w:tr w:rsidR="00D93A5B" w:rsidRPr="00D93A5B" w14:paraId="06D6FDF9" w14:textId="77777777" w:rsidTr="006D6A06">
        <w:trPr>
          <w:trHeight w:val="100"/>
        </w:trPr>
        <w:tc>
          <w:tcPr>
            <w:tcW w:w="1004" w:type="pct"/>
            <w:shd w:val="clear" w:color="FFFFFF" w:fill="FFFFFF"/>
            <w:vAlign w:val="center"/>
          </w:tcPr>
          <w:p w14:paraId="668B1642" w14:textId="77777777" w:rsidR="0035712B" w:rsidRPr="00D93A5B" w:rsidRDefault="0035712B" w:rsidP="0052007E">
            <w:pPr>
              <w:jc w:val="center"/>
              <w:rPr>
                <w:sz w:val="22"/>
                <w:szCs w:val="22"/>
              </w:rPr>
            </w:pPr>
            <w:r w:rsidRPr="00D93A5B">
              <w:rPr>
                <w:sz w:val="22"/>
                <w:szCs w:val="22"/>
              </w:rPr>
              <w:t>Dla zadania nr</w:t>
            </w:r>
          </w:p>
        </w:tc>
        <w:tc>
          <w:tcPr>
            <w:tcW w:w="315" w:type="pct"/>
            <w:shd w:val="clear" w:color="FFFFFF" w:fill="FFFFFF"/>
            <w:noWrap/>
            <w:vAlign w:val="center"/>
          </w:tcPr>
          <w:p w14:paraId="00E1BFCA" w14:textId="51DA628B" w:rsidR="0035712B" w:rsidRPr="00D93A5B" w:rsidRDefault="008A0A16" w:rsidP="0052007E">
            <w:pPr>
              <w:jc w:val="center"/>
              <w:rPr>
                <w:sz w:val="22"/>
                <w:szCs w:val="22"/>
              </w:rPr>
            </w:pPr>
            <w:r w:rsidRPr="00D93A5B">
              <w:rPr>
                <w:sz w:val="22"/>
                <w:szCs w:val="22"/>
              </w:rPr>
              <w:t>3</w:t>
            </w:r>
          </w:p>
        </w:tc>
        <w:tc>
          <w:tcPr>
            <w:tcW w:w="226" w:type="pct"/>
            <w:shd w:val="clear" w:color="FFFFFF" w:fill="FFFFFF"/>
            <w:vAlign w:val="center"/>
          </w:tcPr>
          <w:p w14:paraId="6F876BBE" w14:textId="77777777" w:rsidR="0035712B" w:rsidRPr="00D93A5B" w:rsidRDefault="0035712B" w:rsidP="0052007E">
            <w:pPr>
              <w:rPr>
                <w:sz w:val="22"/>
                <w:szCs w:val="22"/>
              </w:rPr>
            </w:pPr>
            <w:r w:rsidRPr="00D93A5B">
              <w:rPr>
                <w:sz w:val="22"/>
                <w:szCs w:val="22"/>
              </w:rPr>
              <w:t>-</w:t>
            </w:r>
          </w:p>
        </w:tc>
        <w:tc>
          <w:tcPr>
            <w:tcW w:w="1125" w:type="pct"/>
            <w:shd w:val="clear" w:color="FFFFFF" w:fill="FFFFFF"/>
            <w:vAlign w:val="center"/>
          </w:tcPr>
          <w:p w14:paraId="393D3D2E" w14:textId="48E88244" w:rsidR="0035712B" w:rsidRPr="00D93A5B" w:rsidRDefault="008A0A16" w:rsidP="0052007E">
            <w:pPr>
              <w:rPr>
                <w:sz w:val="22"/>
                <w:szCs w:val="22"/>
              </w:rPr>
            </w:pPr>
            <w:r w:rsidRPr="00D93A5B">
              <w:rPr>
                <w:sz w:val="22"/>
                <w:szCs w:val="22"/>
              </w:rPr>
              <w:t xml:space="preserve"> 3 000 000,00</w:t>
            </w:r>
          </w:p>
        </w:tc>
        <w:tc>
          <w:tcPr>
            <w:tcW w:w="2330" w:type="pct"/>
            <w:shd w:val="clear" w:color="FFFFFF" w:fill="FFFFFF"/>
          </w:tcPr>
          <w:p w14:paraId="7D60D4F7" w14:textId="77777777" w:rsidR="0035712B" w:rsidRPr="00D93A5B" w:rsidRDefault="0035712B" w:rsidP="0052007E">
            <w:pPr>
              <w:rPr>
                <w:sz w:val="22"/>
                <w:szCs w:val="22"/>
              </w:rPr>
            </w:pPr>
            <w:r w:rsidRPr="00D93A5B">
              <w:rPr>
                <w:sz w:val="22"/>
                <w:szCs w:val="22"/>
              </w:rPr>
              <w:t>PLN</w:t>
            </w:r>
          </w:p>
        </w:tc>
      </w:tr>
      <w:tr w:rsidR="00D93A5B" w:rsidRPr="00D93A5B" w14:paraId="5F74CF3B" w14:textId="77777777" w:rsidTr="00401E2E">
        <w:trPr>
          <w:trHeight w:val="100"/>
        </w:trPr>
        <w:tc>
          <w:tcPr>
            <w:tcW w:w="1004" w:type="pct"/>
            <w:shd w:val="clear" w:color="FFFFFF" w:fill="FFFFFF"/>
            <w:vAlign w:val="center"/>
          </w:tcPr>
          <w:p w14:paraId="04D3949C" w14:textId="77777777" w:rsidR="008A0A16" w:rsidRPr="00D93A5B" w:rsidRDefault="008A0A16" w:rsidP="00401E2E">
            <w:pPr>
              <w:jc w:val="center"/>
              <w:rPr>
                <w:sz w:val="22"/>
                <w:szCs w:val="22"/>
              </w:rPr>
            </w:pPr>
            <w:r w:rsidRPr="00D93A5B">
              <w:rPr>
                <w:sz w:val="22"/>
                <w:szCs w:val="22"/>
              </w:rPr>
              <w:t>Dla zadania nr</w:t>
            </w:r>
          </w:p>
        </w:tc>
        <w:tc>
          <w:tcPr>
            <w:tcW w:w="315" w:type="pct"/>
            <w:shd w:val="clear" w:color="FFFFFF" w:fill="FFFFFF"/>
            <w:noWrap/>
            <w:vAlign w:val="center"/>
          </w:tcPr>
          <w:p w14:paraId="43F8E0C4" w14:textId="163C776A" w:rsidR="008A0A16" w:rsidRPr="00D93A5B" w:rsidRDefault="008A0A16" w:rsidP="00401E2E">
            <w:pPr>
              <w:jc w:val="center"/>
              <w:rPr>
                <w:sz w:val="22"/>
                <w:szCs w:val="22"/>
              </w:rPr>
            </w:pPr>
            <w:r w:rsidRPr="00D93A5B">
              <w:rPr>
                <w:sz w:val="22"/>
                <w:szCs w:val="22"/>
              </w:rPr>
              <w:t>4</w:t>
            </w:r>
          </w:p>
        </w:tc>
        <w:tc>
          <w:tcPr>
            <w:tcW w:w="226" w:type="pct"/>
            <w:shd w:val="clear" w:color="FFFFFF" w:fill="FFFFFF"/>
            <w:vAlign w:val="center"/>
          </w:tcPr>
          <w:p w14:paraId="3DD38C9B" w14:textId="77777777" w:rsidR="008A0A16" w:rsidRPr="00D93A5B" w:rsidRDefault="008A0A16" w:rsidP="00401E2E">
            <w:pPr>
              <w:rPr>
                <w:sz w:val="22"/>
                <w:szCs w:val="22"/>
              </w:rPr>
            </w:pPr>
            <w:r w:rsidRPr="00D93A5B">
              <w:rPr>
                <w:sz w:val="22"/>
                <w:szCs w:val="22"/>
              </w:rPr>
              <w:t>-</w:t>
            </w:r>
          </w:p>
        </w:tc>
        <w:tc>
          <w:tcPr>
            <w:tcW w:w="1125" w:type="pct"/>
            <w:shd w:val="clear" w:color="FFFFFF" w:fill="FFFFFF"/>
            <w:vAlign w:val="center"/>
          </w:tcPr>
          <w:p w14:paraId="77C5E222" w14:textId="79128EE6" w:rsidR="008A0A16" w:rsidRPr="00D93A5B" w:rsidRDefault="008A0A16" w:rsidP="00401E2E">
            <w:pPr>
              <w:rPr>
                <w:sz w:val="22"/>
                <w:szCs w:val="22"/>
              </w:rPr>
            </w:pPr>
            <w:r w:rsidRPr="00D93A5B">
              <w:rPr>
                <w:sz w:val="22"/>
                <w:szCs w:val="22"/>
              </w:rPr>
              <w:t xml:space="preserve">    147 000,00</w:t>
            </w:r>
          </w:p>
        </w:tc>
        <w:tc>
          <w:tcPr>
            <w:tcW w:w="2330" w:type="pct"/>
            <w:shd w:val="clear" w:color="FFFFFF" w:fill="FFFFFF"/>
            <w:vAlign w:val="center"/>
          </w:tcPr>
          <w:p w14:paraId="7D812BA8" w14:textId="77777777" w:rsidR="008A0A16" w:rsidRPr="00D93A5B" w:rsidRDefault="008A0A16" w:rsidP="00401E2E">
            <w:pPr>
              <w:rPr>
                <w:sz w:val="22"/>
                <w:szCs w:val="22"/>
              </w:rPr>
            </w:pPr>
            <w:r w:rsidRPr="00D93A5B">
              <w:rPr>
                <w:sz w:val="22"/>
                <w:szCs w:val="22"/>
              </w:rPr>
              <w:t>PLN</w:t>
            </w:r>
          </w:p>
        </w:tc>
      </w:tr>
      <w:tr w:rsidR="00D93A5B" w:rsidRPr="00D93A5B" w14:paraId="52FC0330" w14:textId="77777777" w:rsidTr="00401E2E">
        <w:trPr>
          <w:trHeight w:val="100"/>
        </w:trPr>
        <w:tc>
          <w:tcPr>
            <w:tcW w:w="1004" w:type="pct"/>
            <w:shd w:val="clear" w:color="FFFFFF" w:fill="FFFFFF"/>
            <w:vAlign w:val="center"/>
          </w:tcPr>
          <w:p w14:paraId="1F3EE65F" w14:textId="77777777" w:rsidR="008A0A16" w:rsidRPr="00D93A5B" w:rsidRDefault="008A0A16" w:rsidP="00401E2E">
            <w:pPr>
              <w:jc w:val="center"/>
              <w:rPr>
                <w:sz w:val="22"/>
                <w:szCs w:val="22"/>
              </w:rPr>
            </w:pPr>
            <w:r w:rsidRPr="00D93A5B">
              <w:rPr>
                <w:sz w:val="22"/>
                <w:szCs w:val="22"/>
              </w:rPr>
              <w:t>Dla zadania nr</w:t>
            </w:r>
          </w:p>
        </w:tc>
        <w:tc>
          <w:tcPr>
            <w:tcW w:w="315" w:type="pct"/>
            <w:shd w:val="clear" w:color="FFFFFF" w:fill="FFFFFF"/>
            <w:noWrap/>
            <w:vAlign w:val="center"/>
          </w:tcPr>
          <w:p w14:paraId="4B189F7B" w14:textId="1415B016" w:rsidR="008A0A16" w:rsidRPr="00D93A5B" w:rsidRDefault="008A0A16" w:rsidP="00401E2E">
            <w:pPr>
              <w:jc w:val="center"/>
              <w:rPr>
                <w:sz w:val="22"/>
                <w:szCs w:val="22"/>
              </w:rPr>
            </w:pPr>
            <w:r w:rsidRPr="00D93A5B">
              <w:rPr>
                <w:sz w:val="22"/>
                <w:szCs w:val="22"/>
              </w:rPr>
              <w:t>5</w:t>
            </w:r>
          </w:p>
        </w:tc>
        <w:tc>
          <w:tcPr>
            <w:tcW w:w="226" w:type="pct"/>
            <w:shd w:val="clear" w:color="FFFFFF" w:fill="FFFFFF"/>
            <w:vAlign w:val="center"/>
          </w:tcPr>
          <w:p w14:paraId="0AAB0AC7" w14:textId="77777777" w:rsidR="008A0A16" w:rsidRPr="00D93A5B" w:rsidRDefault="008A0A16" w:rsidP="00401E2E">
            <w:pPr>
              <w:rPr>
                <w:sz w:val="22"/>
                <w:szCs w:val="22"/>
              </w:rPr>
            </w:pPr>
            <w:r w:rsidRPr="00D93A5B">
              <w:rPr>
                <w:sz w:val="22"/>
                <w:szCs w:val="22"/>
              </w:rPr>
              <w:t>-</w:t>
            </w:r>
          </w:p>
        </w:tc>
        <w:tc>
          <w:tcPr>
            <w:tcW w:w="1125" w:type="pct"/>
            <w:shd w:val="clear" w:color="FFFFFF" w:fill="FFFFFF"/>
            <w:vAlign w:val="center"/>
          </w:tcPr>
          <w:p w14:paraId="5EC926A5" w14:textId="1670289B" w:rsidR="008A0A16" w:rsidRPr="00D93A5B" w:rsidRDefault="008A0A16" w:rsidP="00401E2E">
            <w:pPr>
              <w:rPr>
                <w:sz w:val="22"/>
                <w:szCs w:val="22"/>
              </w:rPr>
            </w:pPr>
            <w:r w:rsidRPr="00D93A5B">
              <w:rPr>
                <w:sz w:val="22"/>
                <w:szCs w:val="22"/>
              </w:rPr>
              <w:t xml:space="preserve">    833 000,00</w:t>
            </w:r>
          </w:p>
        </w:tc>
        <w:tc>
          <w:tcPr>
            <w:tcW w:w="2330" w:type="pct"/>
            <w:shd w:val="clear" w:color="FFFFFF" w:fill="FFFFFF"/>
            <w:vAlign w:val="center"/>
          </w:tcPr>
          <w:p w14:paraId="65DC642D" w14:textId="77777777" w:rsidR="008A0A16" w:rsidRPr="00D93A5B" w:rsidRDefault="008A0A16" w:rsidP="00401E2E">
            <w:pPr>
              <w:rPr>
                <w:sz w:val="22"/>
                <w:szCs w:val="22"/>
              </w:rPr>
            </w:pPr>
            <w:r w:rsidRPr="00D93A5B">
              <w:rPr>
                <w:sz w:val="22"/>
                <w:szCs w:val="22"/>
              </w:rPr>
              <w:t>PLN</w:t>
            </w:r>
          </w:p>
        </w:tc>
      </w:tr>
      <w:tr w:rsidR="00D93A5B" w:rsidRPr="00D93A5B" w14:paraId="0526885B" w14:textId="77777777" w:rsidTr="00401E2E">
        <w:trPr>
          <w:trHeight w:val="100"/>
        </w:trPr>
        <w:tc>
          <w:tcPr>
            <w:tcW w:w="1004" w:type="pct"/>
            <w:shd w:val="clear" w:color="FFFFFF" w:fill="FFFFFF"/>
            <w:vAlign w:val="center"/>
          </w:tcPr>
          <w:p w14:paraId="29133768" w14:textId="77777777" w:rsidR="008A0A16" w:rsidRPr="00D93A5B" w:rsidRDefault="008A0A16" w:rsidP="00401E2E">
            <w:pPr>
              <w:jc w:val="center"/>
              <w:rPr>
                <w:sz w:val="22"/>
                <w:szCs w:val="22"/>
              </w:rPr>
            </w:pPr>
            <w:r w:rsidRPr="00D93A5B">
              <w:rPr>
                <w:sz w:val="22"/>
                <w:szCs w:val="22"/>
              </w:rPr>
              <w:t>Dla zadania nr</w:t>
            </w:r>
          </w:p>
        </w:tc>
        <w:tc>
          <w:tcPr>
            <w:tcW w:w="315" w:type="pct"/>
            <w:shd w:val="clear" w:color="FFFFFF" w:fill="FFFFFF"/>
            <w:noWrap/>
            <w:vAlign w:val="center"/>
          </w:tcPr>
          <w:p w14:paraId="61416AFE" w14:textId="67D0DF7D" w:rsidR="008A0A16" w:rsidRPr="00D93A5B" w:rsidRDefault="008A0A16" w:rsidP="00401E2E">
            <w:pPr>
              <w:jc w:val="center"/>
              <w:rPr>
                <w:sz w:val="22"/>
                <w:szCs w:val="22"/>
              </w:rPr>
            </w:pPr>
            <w:r w:rsidRPr="00D93A5B">
              <w:rPr>
                <w:sz w:val="22"/>
                <w:szCs w:val="22"/>
              </w:rPr>
              <w:t>6</w:t>
            </w:r>
          </w:p>
        </w:tc>
        <w:tc>
          <w:tcPr>
            <w:tcW w:w="226" w:type="pct"/>
            <w:shd w:val="clear" w:color="FFFFFF" w:fill="FFFFFF"/>
            <w:vAlign w:val="center"/>
          </w:tcPr>
          <w:p w14:paraId="25B286CA" w14:textId="77777777" w:rsidR="008A0A16" w:rsidRPr="00D93A5B" w:rsidRDefault="008A0A16" w:rsidP="00401E2E">
            <w:pPr>
              <w:rPr>
                <w:sz w:val="22"/>
                <w:szCs w:val="22"/>
              </w:rPr>
            </w:pPr>
            <w:r w:rsidRPr="00D93A5B">
              <w:rPr>
                <w:sz w:val="22"/>
                <w:szCs w:val="22"/>
              </w:rPr>
              <w:t>-</w:t>
            </w:r>
          </w:p>
        </w:tc>
        <w:tc>
          <w:tcPr>
            <w:tcW w:w="1125" w:type="pct"/>
            <w:shd w:val="clear" w:color="FFFFFF" w:fill="FFFFFF"/>
            <w:vAlign w:val="center"/>
          </w:tcPr>
          <w:p w14:paraId="4CE9B82B" w14:textId="5AF2E7BE" w:rsidR="008A0A16" w:rsidRPr="00D93A5B" w:rsidRDefault="008A0A16" w:rsidP="00401E2E">
            <w:pPr>
              <w:rPr>
                <w:sz w:val="22"/>
                <w:szCs w:val="22"/>
              </w:rPr>
            </w:pPr>
            <w:r w:rsidRPr="00D93A5B">
              <w:rPr>
                <w:sz w:val="22"/>
                <w:szCs w:val="22"/>
              </w:rPr>
              <w:t xml:space="preserve"> 1 800 000,00</w:t>
            </w:r>
          </w:p>
        </w:tc>
        <w:tc>
          <w:tcPr>
            <w:tcW w:w="2330" w:type="pct"/>
            <w:shd w:val="clear" w:color="FFFFFF" w:fill="FFFFFF"/>
          </w:tcPr>
          <w:p w14:paraId="3D4B19B8" w14:textId="77777777" w:rsidR="008A0A16" w:rsidRPr="00D93A5B" w:rsidRDefault="008A0A16" w:rsidP="00401E2E">
            <w:pPr>
              <w:rPr>
                <w:sz w:val="22"/>
                <w:szCs w:val="22"/>
              </w:rPr>
            </w:pPr>
            <w:r w:rsidRPr="00D93A5B">
              <w:rPr>
                <w:sz w:val="22"/>
                <w:szCs w:val="22"/>
              </w:rPr>
              <w:t>PLN</w:t>
            </w:r>
          </w:p>
        </w:tc>
      </w:tr>
    </w:tbl>
    <w:p w14:paraId="4146F6CF" w14:textId="77777777" w:rsidR="0035712B" w:rsidRPr="00D93A5B" w:rsidRDefault="0035712B" w:rsidP="008A0A16">
      <w:pPr>
        <w:jc w:val="both"/>
        <w:rPr>
          <w:sz w:val="22"/>
          <w:szCs w:val="22"/>
        </w:rPr>
      </w:pPr>
    </w:p>
    <w:p w14:paraId="5A774415" w14:textId="77777777" w:rsidR="0035712B" w:rsidRDefault="0035712B" w:rsidP="0052007E">
      <w:pPr>
        <w:pStyle w:val="Akapitzlist"/>
        <w:jc w:val="both"/>
        <w:rPr>
          <w:sz w:val="22"/>
          <w:szCs w:val="22"/>
        </w:rPr>
      </w:pPr>
      <w:r w:rsidRPr="00D93A5B">
        <w:rPr>
          <w:rFonts w:eastAsia="Calibri"/>
          <w:i/>
          <w:sz w:val="22"/>
          <w:szCs w:val="22"/>
        </w:rPr>
        <w:t xml:space="preserve">W przypadku składania oferty na więcej niż jedno zadanie wartość przychodu netto uzyskana w jednym roku obrotowym </w:t>
      </w:r>
      <w:r w:rsidRPr="00DA3138">
        <w:rPr>
          <w:rFonts w:eastAsia="Calibri"/>
          <w:i/>
          <w:sz w:val="22"/>
          <w:szCs w:val="22"/>
        </w:rPr>
        <w:t xml:space="preserve">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52007E">
      <w:pPr>
        <w:pStyle w:val="Akapitzlist"/>
        <w:jc w:val="both"/>
        <w:rPr>
          <w:sz w:val="22"/>
          <w:szCs w:val="22"/>
        </w:rPr>
      </w:pPr>
    </w:p>
    <w:p w14:paraId="0EFEE2DA" w14:textId="739BAE34" w:rsidR="008A0A16" w:rsidRPr="00D93A5B" w:rsidRDefault="0035712B" w:rsidP="00784BBB">
      <w:pPr>
        <w:pStyle w:val="Akapitzlist"/>
        <w:numPr>
          <w:ilvl w:val="1"/>
          <w:numId w:val="19"/>
        </w:numPr>
        <w:jc w:val="both"/>
        <w:rPr>
          <w:sz w:val="22"/>
          <w:szCs w:val="22"/>
        </w:rPr>
      </w:pPr>
      <w:r w:rsidRPr="00E45126">
        <w:rPr>
          <w:sz w:val="22"/>
          <w:szCs w:val="22"/>
        </w:rPr>
        <w:lastRenderedPageBreak/>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w:t>
      </w:r>
      <w:r w:rsidRPr="00D93A5B">
        <w:rPr>
          <w:sz w:val="22"/>
          <w:szCs w:val="22"/>
        </w:rPr>
        <w:t xml:space="preserve">zarówno dostawy materiałów tożsamych z przedmiotem przetargu, </w:t>
      </w:r>
      <w:r w:rsidR="008A0A16" w:rsidRPr="00D93A5B">
        <w:rPr>
          <w:sz w:val="22"/>
          <w:szCs w:val="22"/>
        </w:rPr>
        <w:t xml:space="preserve">                          </w:t>
      </w:r>
      <w:r w:rsidRPr="00D93A5B">
        <w:rPr>
          <w:sz w:val="22"/>
          <w:szCs w:val="22"/>
        </w:rPr>
        <w:t xml:space="preserve">jak również dostawy materiałów rodzajowo podobnych, tj. </w:t>
      </w:r>
      <w:r w:rsidR="008A0A16" w:rsidRPr="00D93A5B">
        <w:rPr>
          <w:sz w:val="22"/>
          <w:szCs w:val="22"/>
        </w:rPr>
        <w:t xml:space="preserve">dostawy innych obudów chodnikowych łukowych i prostych, dostawy kształtowników do obudów chodnikowych, dostawy obudów chodnikowych specjalnych oraz poszczególnych elementów obudowy chodnikowej, z tym jednak zastrzeżeniem, iż za dostawy elementów obudowy chodnikowej Zamawiający uznaje dostawy strzemion do obudowy chodnikowej, dostawy rozpór stalowych do obudowy chodnikowej, dostawy okładzin siatkowych do obudowy chodnikowej, dostawy wykładzin stalowych do obudowy chodnikowej, dostawy stóp podporowych do obudowy chodnikowej oraz śrub hakowych, kotew metalowych i strzemion – łączników oraz innych wyrobów hutniczych, na wartość łączną nie niższą niż określoną </w:t>
      </w:r>
      <w:r w:rsidR="008A0A16" w:rsidRPr="00D93A5B">
        <w:rPr>
          <w:b/>
          <w:bCs/>
          <w:sz w:val="22"/>
          <w:szCs w:val="22"/>
        </w:rPr>
        <w:t>w pkt 2).</w:t>
      </w:r>
    </w:p>
    <w:p w14:paraId="76F867F1" w14:textId="77777777" w:rsidR="008A0A16" w:rsidRPr="00D93A5B" w:rsidRDefault="008A0A16" w:rsidP="00F35427">
      <w:pPr>
        <w:jc w:val="both"/>
        <w:rPr>
          <w:b/>
          <w:bCs/>
          <w:sz w:val="22"/>
          <w:szCs w:val="22"/>
        </w:rPr>
      </w:pPr>
    </w:p>
    <w:p w14:paraId="73272D91" w14:textId="77777777" w:rsidR="0035712B" w:rsidRDefault="0035712B" w:rsidP="0052007E">
      <w:pPr>
        <w:pStyle w:val="Akapitzlist"/>
        <w:jc w:val="both"/>
        <w:rPr>
          <w:sz w:val="22"/>
          <w:szCs w:val="22"/>
        </w:rPr>
      </w:pPr>
      <w:r w:rsidRPr="00D93A5B">
        <w:rPr>
          <w:i/>
          <w:iCs/>
          <w:sz w:val="22"/>
          <w:szCs w:val="22"/>
        </w:rPr>
        <w:t xml:space="preserve">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w:t>
      </w:r>
      <w:r w:rsidRPr="00750E51">
        <w:rPr>
          <w:i/>
          <w:iCs/>
          <w:sz w:val="22"/>
          <w:szCs w:val="22"/>
        </w:rPr>
        <w:t xml:space="preserve">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07FEA981" w14:textId="1DC6DFE6" w:rsidR="0035712B" w:rsidRPr="00F35427" w:rsidRDefault="0035712B" w:rsidP="00F35427">
      <w:pPr>
        <w:jc w:val="both"/>
        <w:rPr>
          <w:i/>
          <w:iCs/>
          <w:color w:val="FF0000"/>
          <w:sz w:val="22"/>
          <w:szCs w:val="22"/>
        </w:rPr>
      </w:pPr>
    </w:p>
    <w:p w14:paraId="19C3BBD6" w14:textId="6D9C716D" w:rsidR="0035712B" w:rsidRPr="00A40845"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784BBB">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rsidP="00784BBB">
      <w:pPr>
        <w:pStyle w:val="Akapitzlist"/>
        <w:numPr>
          <w:ilvl w:val="0"/>
          <w:numId w:val="20"/>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rsidP="00784BBB">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17A2BDDD" w:rsidR="0035712B" w:rsidRPr="00E45126" w:rsidRDefault="0035712B" w:rsidP="00784BBB">
      <w:pPr>
        <w:pStyle w:val="Akapitzlist"/>
        <w:numPr>
          <w:ilvl w:val="0"/>
          <w:numId w:val="20"/>
        </w:numPr>
        <w:jc w:val="both"/>
        <w:rPr>
          <w:sz w:val="22"/>
          <w:szCs w:val="22"/>
        </w:rPr>
      </w:pPr>
      <w:r w:rsidRPr="00E45126">
        <w:rPr>
          <w:sz w:val="22"/>
          <w:szCs w:val="22"/>
        </w:rPr>
        <w:t xml:space="preserve">Każdy z wykonawców występujących wspólnie (członek konsorcjum) nie może podlegać wykluczeniu z postępowania. Spełnienie warunków udziału w postępowaniu w stosunku </w:t>
      </w:r>
      <w:r w:rsidR="00F35427">
        <w:rPr>
          <w:sz w:val="22"/>
          <w:szCs w:val="22"/>
        </w:rPr>
        <w:t xml:space="preserve">                      </w:t>
      </w:r>
      <w:r w:rsidRPr="00E45126">
        <w:rPr>
          <w:sz w:val="22"/>
          <w:szCs w:val="22"/>
        </w:rPr>
        <w:t>do wykonawców występujących wspólnie będzie oceniane łącznie.</w:t>
      </w:r>
    </w:p>
    <w:p w14:paraId="1E4A42F0" w14:textId="77777777" w:rsidR="0035712B" w:rsidRPr="00E45126" w:rsidRDefault="0035712B" w:rsidP="00784BBB">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784BBB">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784BBB">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784BBB">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52007E">
      <w:pPr>
        <w:jc w:val="both"/>
        <w:rPr>
          <w:sz w:val="22"/>
          <w:szCs w:val="22"/>
        </w:rPr>
      </w:pPr>
    </w:p>
    <w:p w14:paraId="71A1EEE3" w14:textId="25B85DEE" w:rsidR="0035712B" w:rsidRPr="00A40845"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595A91D6" w:rsidR="0035712B" w:rsidRPr="00C060DF" w:rsidRDefault="0035712B" w:rsidP="00784BBB">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F35427">
        <w:rPr>
          <w:sz w:val="22"/>
          <w:szCs w:val="22"/>
        </w:rPr>
        <w:t xml:space="preserve">                          </w:t>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784BBB">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784BBB">
      <w:pPr>
        <w:pStyle w:val="Akapitzlist"/>
        <w:numPr>
          <w:ilvl w:val="0"/>
          <w:numId w:val="21"/>
        </w:numPr>
        <w:ind w:left="284" w:hanging="284"/>
        <w:jc w:val="both"/>
        <w:rPr>
          <w:sz w:val="22"/>
          <w:szCs w:val="22"/>
        </w:rPr>
      </w:pPr>
      <w:r w:rsidRPr="00C060DF">
        <w:rPr>
          <w:sz w:val="22"/>
          <w:szCs w:val="22"/>
        </w:rPr>
        <w:t xml:space="preserve">Zobowiązanie należy złożyć w formie elektronicznej tj. podpisane podpisem elektronicznym kwalifikowanym przez osoby reprezentujące podmiot udostępniający zasoby. Jeżeli zobowiązanie zostało wystawione jako dokument papierowy – wykonawca składa elektroniczną kopię </w:t>
      </w:r>
      <w:r w:rsidRPr="00C060DF">
        <w:rPr>
          <w:sz w:val="22"/>
          <w:szCs w:val="22"/>
        </w:rPr>
        <w:lastRenderedPageBreak/>
        <w:t>dokumentu poświadczoną za zgodność z oryginałem przez wykonawcę. Poświadczenie następuje przez podpisanie podpisem elektronicznym kwalifikowanym.</w:t>
      </w:r>
    </w:p>
    <w:p w14:paraId="3F40B37C" w14:textId="77777777" w:rsidR="0035712B" w:rsidRPr="009102A5" w:rsidRDefault="0035712B" w:rsidP="00784BBB">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52007E">
      <w:pPr>
        <w:spacing w:after="120"/>
        <w:jc w:val="both"/>
        <w:rPr>
          <w:sz w:val="22"/>
          <w:szCs w:val="22"/>
        </w:rPr>
      </w:pPr>
    </w:p>
    <w:p w14:paraId="18F8AD20" w14:textId="77777777"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6225878C" w:rsidR="0035712B" w:rsidRPr="00856CAF" w:rsidRDefault="0035712B" w:rsidP="00784BBB">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w:t>
      </w:r>
      <w:r w:rsidR="00F35427">
        <w:rPr>
          <w:bCs/>
          <w:iCs/>
          <w:sz w:val="22"/>
          <w:szCs w:val="22"/>
        </w:rPr>
        <w:t xml:space="preserve">                </w:t>
      </w:r>
      <w:r w:rsidRPr="00856CAF">
        <w:rPr>
          <w:bCs/>
          <w:iCs/>
          <w:sz w:val="22"/>
          <w:szCs w:val="22"/>
        </w:rPr>
        <w:t xml:space="preserve">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784BBB">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784BBB">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784BBB">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784BBB">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2815A9F3" w:rsidR="0035712B" w:rsidRPr="001868A1" w:rsidRDefault="0035712B" w:rsidP="00784BBB">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4F304A2E" w:rsidR="0035712B" w:rsidRPr="009102A5" w:rsidRDefault="0035712B" w:rsidP="00784BBB">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D260A4" w:rsidRPr="004B67F2">
        <w:rPr>
          <w:bCs/>
          <w:iCs/>
          <w:sz w:val="22"/>
          <w:szCs w:val="22"/>
        </w:rPr>
        <w:t xml:space="preserve">z </w:t>
      </w:r>
      <w:r w:rsidR="00D260A4">
        <w:rPr>
          <w:sz w:val="22"/>
          <w:szCs w:val="22"/>
        </w:rPr>
        <w:t>2023r. poz. 1689</w:t>
      </w:r>
      <w:r w:rsidRPr="009102A5">
        <w:rPr>
          <w:bCs/>
          <w:iCs/>
          <w:sz w:val="22"/>
          <w:szCs w:val="22"/>
        </w:rPr>
        <w:t xml:space="preserve">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6F85AB33" w:rsidR="0035712B" w:rsidRPr="00856CAF" w:rsidRDefault="0035712B" w:rsidP="00784BBB">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43770D">
        <w:rPr>
          <w:bCs/>
          <w:iCs/>
          <w:sz w:val="22"/>
          <w:szCs w:val="22"/>
        </w:rPr>
        <w:t xml:space="preserve">                 </w:t>
      </w:r>
      <w:r w:rsidRPr="00856CAF">
        <w:rPr>
          <w:bCs/>
          <w:iCs/>
          <w:sz w:val="22"/>
          <w:szCs w:val="22"/>
        </w:rPr>
        <w:t>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53305157" w:rsidR="0035712B" w:rsidRPr="00856CAF" w:rsidRDefault="0035712B" w:rsidP="00784BBB">
      <w:pPr>
        <w:pStyle w:val="Akapitzlist"/>
        <w:numPr>
          <w:ilvl w:val="1"/>
          <w:numId w:val="22"/>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43770D">
        <w:rPr>
          <w:bCs/>
          <w:iCs/>
          <w:sz w:val="22"/>
          <w:szCs w:val="22"/>
        </w:rPr>
        <w:t xml:space="preserve">                   </w:t>
      </w:r>
      <w:r w:rsidRPr="00856CAF">
        <w:rPr>
          <w:bCs/>
          <w:iCs/>
          <w:sz w:val="22"/>
          <w:szCs w:val="22"/>
        </w:rPr>
        <w:t xml:space="preserve">że wykonawca nie zalega z opłacaniem składek na ubezpieczenia społeczne i zdrowotne, </w:t>
      </w:r>
      <w:r w:rsidR="0043770D">
        <w:rPr>
          <w:bCs/>
          <w:iCs/>
          <w:sz w:val="22"/>
          <w:szCs w:val="22"/>
        </w:rPr>
        <w:t xml:space="preserve">                  </w:t>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36BA79AC" w:rsidR="0035712B" w:rsidRPr="00856CAF" w:rsidRDefault="0035712B" w:rsidP="00784BBB">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w:t>
      </w:r>
      <w:r w:rsidR="0043770D">
        <w:rPr>
          <w:bCs/>
          <w:iCs/>
          <w:sz w:val="22"/>
          <w:szCs w:val="22"/>
        </w:rPr>
        <w:t xml:space="preserve">                           </w:t>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w:t>
      </w:r>
      <w:r w:rsidR="0043770D">
        <w:rPr>
          <w:bCs/>
          <w:iCs/>
          <w:sz w:val="22"/>
          <w:szCs w:val="22"/>
        </w:rPr>
        <w:t xml:space="preserve">    </w:t>
      </w:r>
      <w:r w:rsidRPr="00856CAF">
        <w:rPr>
          <w:bCs/>
          <w:iCs/>
          <w:sz w:val="22"/>
          <w:szCs w:val="22"/>
        </w:rPr>
        <w:t>nie wymaga złożenia odpisu.</w:t>
      </w:r>
    </w:p>
    <w:p w14:paraId="098A9C4A" w14:textId="77777777" w:rsidR="0035712B" w:rsidRPr="00856CAF" w:rsidRDefault="0035712B" w:rsidP="00784BBB">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2ADA9AB8" w:rsidR="0035712B" w:rsidRPr="00856CAF" w:rsidRDefault="0035712B" w:rsidP="00784BBB">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w:t>
      </w:r>
      <w:r w:rsidR="0043770D">
        <w:rPr>
          <w:bCs/>
          <w:iCs/>
          <w:sz w:val="22"/>
          <w:szCs w:val="22"/>
        </w:rPr>
        <w:t xml:space="preserve">                   </w:t>
      </w:r>
      <w:r w:rsidRPr="00856CAF">
        <w:rPr>
          <w:bCs/>
          <w:iCs/>
          <w:sz w:val="22"/>
          <w:szCs w:val="22"/>
        </w:rPr>
        <w:t xml:space="preserve"> z Krajowego Rejestru Sądowego lub z Centralnej Ewidencji i Informacji o Działalności </w:t>
      </w:r>
      <w:r w:rsidRPr="00856CAF">
        <w:rPr>
          <w:bCs/>
          <w:iCs/>
          <w:sz w:val="22"/>
          <w:szCs w:val="22"/>
        </w:rPr>
        <w:lastRenderedPageBreak/>
        <w:t>Gospodarczej – składa dokument lub dokumenty wystawione w kraju, w którym wykonawca ma siedzibę lub miejsce zamieszkania, potwierdzające odpowiednio, że:</w:t>
      </w:r>
    </w:p>
    <w:p w14:paraId="3408BE95" w14:textId="09E8982C" w:rsidR="0035712B" w:rsidRPr="00856CAF" w:rsidRDefault="0035712B" w:rsidP="00784BBB">
      <w:pPr>
        <w:pStyle w:val="Akapitzlist"/>
        <w:numPr>
          <w:ilvl w:val="2"/>
          <w:numId w:val="22"/>
        </w:numPr>
        <w:ind w:hanging="229"/>
        <w:jc w:val="both"/>
        <w:rPr>
          <w:bCs/>
          <w:iCs/>
          <w:sz w:val="22"/>
          <w:szCs w:val="22"/>
        </w:rPr>
      </w:pPr>
      <w:r w:rsidRPr="00856CAF">
        <w:rPr>
          <w:bCs/>
          <w:iCs/>
          <w:sz w:val="22"/>
          <w:szCs w:val="22"/>
        </w:rPr>
        <w:t xml:space="preserve">nie naruszył obowiązków dotyczących płatności podatków, opłat, lub składek </w:t>
      </w:r>
      <w:r w:rsidR="00D56D15">
        <w:rPr>
          <w:bCs/>
          <w:iCs/>
          <w:sz w:val="22"/>
          <w:szCs w:val="22"/>
        </w:rPr>
        <w:t xml:space="preserve">                            </w:t>
      </w:r>
      <w:r w:rsidRPr="00856CAF">
        <w:rPr>
          <w:bCs/>
          <w:iCs/>
          <w:sz w:val="22"/>
          <w:szCs w:val="22"/>
        </w:rPr>
        <w:t>na ubezpieczenie społeczne lub zdrowotne,</w:t>
      </w:r>
    </w:p>
    <w:p w14:paraId="4E8432B2" w14:textId="3B2272FA" w:rsidR="0035712B" w:rsidRPr="004447FA" w:rsidRDefault="0035712B" w:rsidP="00784BBB">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t>
      </w:r>
      <w:r w:rsidR="00D56D15">
        <w:rPr>
          <w:bCs/>
          <w:iCs/>
          <w:sz w:val="22"/>
          <w:szCs w:val="22"/>
        </w:rPr>
        <w:t xml:space="preserve">                         </w:t>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24E737C7" w:rsidR="0035712B" w:rsidRPr="004447FA" w:rsidRDefault="0035712B" w:rsidP="00784BBB">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33A1B3FE" w:rsidR="0035712B" w:rsidRDefault="0035712B" w:rsidP="00784BBB">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t>
      </w:r>
      <w:r w:rsidR="00D56D15">
        <w:rPr>
          <w:bCs/>
          <w:iCs/>
          <w:sz w:val="22"/>
          <w:szCs w:val="22"/>
        </w:rPr>
        <w:t xml:space="preserve">                  </w:t>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5D82E293" w:rsidR="0035712B" w:rsidRPr="004E6571" w:rsidRDefault="0035712B" w:rsidP="00784BBB">
      <w:pPr>
        <w:pStyle w:val="Akapitzlist"/>
        <w:numPr>
          <w:ilvl w:val="1"/>
          <w:numId w:val="22"/>
        </w:numPr>
        <w:ind w:left="851" w:hanging="284"/>
        <w:contextualSpacing w:val="0"/>
        <w:jc w:val="both"/>
        <w:rPr>
          <w:bCs/>
          <w:iCs/>
          <w:sz w:val="22"/>
          <w:szCs w:val="22"/>
        </w:rPr>
      </w:pPr>
      <w:r w:rsidRPr="00F34913">
        <w:rPr>
          <w:bCs/>
          <w:iCs/>
          <w:sz w:val="22"/>
          <w:szCs w:val="22"/>
        </w:rPr>
        <w:t xml:space="preserve">Wykonawca prowadzący działalność gospodarczą lub zawodową przedkłada dokument potwierdzający, że jest wpisany do jednego z rejestrów zawodowych lub handlowych prowadzonych w kraju, w którym ma siedzibę lub miejsce zamieszkania, wystawiony </w:t>
      </w:r>
      <w:r w:rsidR="00D56D15">
        <w:rPr>
          <w:bCs/>
          <w:iCs/>
          <w:sz w:val="22"/>
          <w:szCs w:val="22"/>
        </w:rPr>
        <w:t xml:space="preserve">                  </w:t>
      </w:r>
      <w:r w:rsidRPr="00F34913">
        <w:rPr>
          <w:bCs/>
          <w:iCs/>
          <w:sz w:val="22"/>
          <w:szCs w:val="22"/>
        </w:rPr>
        <w:t>nie wcześniej niż 6 miesięcy przed jego złożeniem</w:t>
      </w:r>
      <w:r>
        <w:rPr>
          <w:bCs/>
          <w:iCs/>
          <w:sz w:val="22"/>
          <w:szCs w:val="22"/>
        </w:rPr>
        <w:t>.</w:t>
      </w:r>
    </w:p>
    <w:p w14:paraId="357D36E5" w14:textId="013B104D" w:rsidR="0035712B" w:rsidRPr="00A60BCE" w:rsidRDefault="0035712B" w:rsidP="00784BBB">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t>
      </w:r>
      <w:r w:rsidR="00D56D15">
        <w:rPr>
          <w:bCs/>
          <w:iCs/>
          <w:sz w:val="22"/>
          <w:szCs w:val="22"/>
        </w:rPr>
        <w:t xml:space="preserve">                       </w:t>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784BBB">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784BBB">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0B59A207" w:rsidR="0035712B" w:rsidRDefault="0035712B" w:rsidP="00784BBB">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561570D4" w14:textId="149CAF68" w:rsidR="0035712B" w:rsidRPr="00A1227C" w:rsidRDefault="0035712B" w:rsidP="00A1227C">
      <w:pPr>
        <w:spacing w:before="120"/>
        <w:ind w:left="567"/>
        <w:jc w:val="both"/>
        <w:rPr>
          <w:bCs/>
          <w:iCs/>
          <w:color w:val="FF0000"/>
          <w:sz w:val="22"/>
          <w:szCs w:val="22"/>
        </w:rPr>
      </w:pPr>
    </w:p>
    <w:p w14:paraId="0F9660B1" w14:textId="77777777" w:rsidR="0035712B" w:rsidRPr="00856CAF" w:rsidRDefault="0035712B" w:rsidP="00784BBB">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784BBB">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784BBB">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784BBB">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784BBB">
      <w:pPr>
        <w:pStyle w:val="Akapitzlist"/>
        <w:numPr>
          <w:ilvl w:val="1"/>
          <w:numId w:val="24"/>
        </w:numPr>
        <w:ind w:left="851" w:hanging="284"/>
        <w:jc w:val="both"/>
        <w:rPr>
          <w:bCs/>
          <w:iCs/>
          <w:sz w:val="22"/>
          <w:szCs w:val="22"/>
        </w:rPr>
      </w:pPr>
      <w:r>
        <w:rPr>
          <w:bCs/>
          <w:iCs/>
          <w:sz w:val="22"/>
          <w:szCs w:val="22"/>
        </w:rPr>
        <w:lastRenderedPageBreak/>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08A99A52" w:rsidR="0035712B" w:rsidRPr="00856CAF" w:rsidRDefault="0035712B" w:rsidP="00784BBB">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 wykonawca przekazuje elektroniczną kopię dokumentu poświadczoną za zgodność </w:t>
      </w:r>
      <w:r w:rsidR="00A1227C">
        <w:rPr>
          <w:bCs/>
          <w:iCs/>
          <w:sz w:val="22"/>
          <w:szCs w:val="22"/>
        </w:rPr>
        <w:t xml:space="preserve">                        </w:t>
      </w:r>
      <w:r w:rsidRPr="00856CAF">
        <w:rPr>
          <w:bCs/>
          <w:iCs/>
          <w:sz w:val="22"/>
          <w:szCs w:val="22"/>
        </w:rPr>
        <w:t>z oryginałem.</w:t>
      </w:r>
    </w:p>
    <w:p w14:paraId="3AA45065" w14:textId="77777777" w:rsidR="0035712B" w:rsidRPr="00856CAF" w:rsidRDefault="0035712B" w:rsidP="00784BBB">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784BBB">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6D9202F8" w:rsidR="0035712B" w:rsidRPr="004447FA" w:rsidRDefault="0035712B" w:rsidP="00784BBB">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w:t>
      </w:r>
      <w:r w:rsidR="00A1227C">
        <w:rPr>
          <w:bCs/>
          <w:iCs/>
          <w:sz w:val="22"/>
          <w:szCs w:val="22"/>
        </w:rPr>
        <w:t xml:space="preserve">                     </w:t>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784BBB">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1588D35D" w:rsidR="0035712B" w:rsidRPr="00EE44BA" w:rsidRDefault="0035712B" w:rsidP="00784BBB">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w:t>
      </w:r>
      <w:r w:rsidR="00A1227C">
        <w:rPr>
          <w:bCs/>
          <w:iCs/>
          <w:sz w:val="22"/>
          <w:szCs w:val="22"/>
        </w:rPr>
        <w:t xml:space="preserve">                  </w:t>
      </w:r>
      <w:r w:rsidRPr="00EE44BA">
        <w:rPr>
          <w:bCs/>
          <w:iCs/>
          <w:sz w:val="22"/>
          <w:szCs w:val="22"/>
        </w:rPr>
        <w:t xml:space="preserve">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D93A5B" w:rsidRDefault="0035712B" w:rsidP="00784BBB">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w:t>
      </w:r>
      <w:r w:rsidRPr="00D93A5B">
        <w:rPr>
          <w:bCs/>
          <w:sz w:val="22"/>
          <w:szCs w:val="22"/>
        </w:rPr>
        <w:t>na Ukrainę oraz służących ochronie bezpieczeństwa narodowego oraz rozporządzeniu (UE) 2022/576 w dostępnych rejestrach.</w:t>
      </w:r>
    </w:p>
    <w:bookmarkEnd w:id="11"/>
    <w:p w14:paraId="661BFDF7" w14:textId="77777777" w:rsidR="0035712B" w:rsidRPr="00D93A5B" w:rsidRDefault="0035712B" w:rsidP="0052007E">
      <w:pPr>
        <w:jc w:val="both"/>
        <w:rPr>
          <w:bCs/>
          <w:iCs/>
          <w:sz w:val="22"/>
          <w:szCs w:val="22"/>
        </w:rPr>
      </w:pPr>
    </w:p>
    <w:p w14:paraId="5AEAE3CA" w14:textId="77777777" w:rsidR="0035712B" w:rsidRPr="00D93A5B"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D93A5B">
        <w:rPr>
          <w:rFonts w:ascii="Times New Roman" w:hAnsi="Times New Roman" w:cs="Times New Roman"/>
          <w:color w:val="auto"/>
          <w:sz w:val="22"/>
          <w:szCs w:val="22"/>
        </w:rPr>
        <w:t xml:space="preserve">Część IX. </w:t>
      </w:r>
      <w:r w:rsidRPr="00D93A5B">
        <w:rPr>
          <w:rFonts w:ascii="Times New Roman" w:hAnsi="Times New Roman" w:cs="Times New Roman"/>
          <w:bCs w:val="0"/>
          <w:color w:val="auto"/>
          <w:sz w:val="24"/>
          <w:szCs w:val="24"/>
        </w:rPr>
        <w:t>Termin realizacji zamówienia i dostawy oraz wymagany okres gwarancji.</w:t>
      </w:r>
      <w:bookmarkEnd w:id="13"/>
    </w:p>
    <w:p w14:paraId="7E7ADF09" w14:textId="75C1FDAB" w:rsidR="005009EA" w:rsidRPr="00D93A5B" w:rsidRDefault="005009EA" w:rsidP="00784BBB">
      <w:pPr>
        <w:pStyle w:val="Tekstpodstawowy"/>
        <w:numPr>
          <w:ilvl w:val="1"/>
          <w:numId w:val="27"/>
        </w:numPr>
        <w:spacing w:after="0"/>
        <w:ind w:left="284" w:hanging="284"/>
        <w:jc w:val="both"/>
        <w:rPr>
          <w:sz w:val="22"/>
          <w:szCs w:val="22"/>
        </w:rPr>
      </w:pPr>
      <w:r w:rsidRPr="00D93A5B">
        <w:rPr>
          <w:sz w:val="22"/>
          <w:szCs w:val="22"/>
        </w:rPr>
        <w:t xml:space="preserve">Umowa obowiązywać będzie od dnia wskazanego w umowie jako pierwszy dzień obowiązywania umowy </w:t>
      </w:r>
      <w:r w:rsidRPr="00D93A5B">
        <w:rPr>
          <w:b/>
          <w:bCs/>
          <w:sz w:val="22"/>
          <w:szCs w:val="22"/>
        </w:rPr>
        <w:t>do ostatniego dnia miesiąca poprzedzającego miesiąc, w którym upływa termin 14 miesięcy od pierwszego dnia jej obowiązywania</w:t>
      </w:r>
      <w:r w:rsidRPr="00D93A5B">
        <w:rPr>
          <w:sz w:val="22"/>
          <w:szCs w:val="22"/>
        </w:rPr>
        <w:t xml:space="preserve"> z zastrzeżeniem ust. 2 </w:t>
      </w:r>
      <w:r w:rsidRPr="00D93A5B">
        <w:rPr>
          <w:i/>
          <w:sz w:val="22"/>
          <w:szCs w:val="22"/>
        </w:rPr>
        <w:t>(np. umow</w:t>
      </w:r>
      <w:r w:rsidR="00401E2E" w:rsidRPr="00D93A5B">
        <w:rPr>
          <w:i/>
          <w:sz w:val="22"/>
          <w:szCs w:val="22"/>
        </w:rPr>
        <w:t>a obowiązująca od dn. 12.11.2025</w:t>
      </w:r>
      <w:r w:rsidRPr="00D93A5B">
        <w:rPr>
          <w:i/>
          <w:sz w:val="22"/>
          <w:szCs w:val="22"/>
        </w:rPr>
        <w:t>r. będzie obowiązywać do dn. 31</w:t>
      </w:r>
      <w:r w:rsidR="00401E2E" w:rsidRPr="00D93A5B">
        <w:rPr>
          <w:i/>
          <w:sz w:val="22"/>
          <w:szCs w:val="22"/>
        </w:rPr>
        <w:t>.12.2026</w:t>
      </w:r>
      <w:r w:rsidRPr="00D93A5B">
        <w:rPr>
          <w:i/>
          <w:sz w:val="22"/>
          <w:szCs w:val="22"/>
        </w:rPr>
        <w:t>r.)</w:t>
      </w:r>
    </w:p>
    <w:p w14:paraId="084F2326" w14:textId="5F66BD99" w:rsidR="005D1033" w:rsidRPr="00D93A5B" w:rsidRDefault="005D1033" w:rsidP="00784BBB">
      <w:pPr>
        <w:pStyle w:val="Tekstpodstawowy"/>
        <w:numPr>
          <w:ilvl w:val="1"/>
          <w:numId w:val="27"/>
        </w:numPr>
        <w:spacing w:after="0"/>
        <w:ind w:left="284" w:hanging="284"/>
        <w:jc w:val="both"/>
        <w:rPr>
          <w:sz w:val="22"/>
          <w:szCs w:val="22"/>
        </w:rPr>
      </w:pPr>
      <w:r w:rsidRPr="00D93A5B">
        <w:rPr>
          <w:sz w:val="22"/>
          <w:szCs w:val="22"/>
        </w:rPr>
        <w:t xml:space="preserve">W przypadku, gdy w okresie obowiązywania umowy Zamawiający nie złoży zamówień </w:t>
      </w:r>
      <w:r w:rsidR="00401E2E" w:rsidRPr="00D93A5B">
        <w:rPr>
          <w:sz w:val="22"/>
          <w:szCs w:val="22"/>
        </w:rPr>
        <w:t xml:space="preserve">                       </w:t>
      </w:r>
      <w:r w:rsidRPr="00D93A5B">
        <w:rPr>
          <w:sz w:val="22"/>
          <w:szCs w:val="22"/>
        </w:rPr>
        <w:t xml:space="preserve">na dostawy o wartości minimum 50% wartości udzielonego zamówienia, okres obowiązywania umowy </w:t>
      </w:r>
      <w:r w:rsidRPr="00D93A5B">
        <w:rPr>
          <w:b/>
          <w:sz w:val="22"/>
          <w:szCs w:val="22"/>
        </w:rPr>
        <w:t>ulega wydłużeniu o 3 miesiące</w:t>
      </w:r>
      <w:r w:rsidRPr="00D93A5B">
        <w:rPr>
          <w:sz w:val="22"/>
          <w:szCs w:val="22"/>
        </w:rPr>
        <w:t xml:space="preserve"> </w:t>
      </w:r>
      <w:r w:rsidRPr="00D93A5B">
        <w:rPr>
          <w:i/>
          <w:sz w:val="22"/>
          <w:szCs w:val="22"/>
        </w:rPr>
        <w:t xml:space="preserve">(np. umowa, której termin realizacji upływa </w:t>
      </w:r>
      <w:r w:rsidRPr="00D93A5B">
        <w:rPr>
          <w:i/>
          <w:sz w:val="22"/>
          <w:szCs w:val="22"/>
        </w:rPr>
        <w:br/>
        <w:t>w dn. 31</w:t>
      </w:r>
      <w:r w:rsidR="00401E2E" w:rsidRPr="00D93A5B">
        <w:rPr>
          <w:i/>
          <w:sz w:val="22"/>
          <w:szCs w:val="22"/>
        </w:rPr>
        <w:t>.12</w:t>
      </w:r>
      <w:r w:rsidRPr="00D93A5B">
        <w:rPr>
          <w:i/>
          <w:sz w:val="22"/>
          <w:szCs w:val="22"/>
        </w:rPr>
        <w:t>.202</w:t>
      </w:r>
      <w:r w:rsidR="00401E2E" w:rsidRPr="00D93A5B">
        <w:rPr>
          <w:i/>
          <w:sz w:val="22"/>
          <w:szCs w:val="22"/>
        </w:rPr>
        <w:t>6r. będzie obowiązywać do dn. 31</w:t>
      </w:r>
      <w:r w:rsidRPr="00D93A5B">
        <w:rPr>
          <w:i/>
          <w:sz w:val="22"/>
          <w:szCs w:val="22"/>
        </w:rPr>
        <w:t>.</w:t>
      </w:r>
      <w:r w:rsidR="00401E2E" w:rsidRPr="00D93A5B">
        <w:rPr>
          <w:i/>
          <w:sz w:val="22"/>
          <w:szCs w:val="22"/>
        </w:rPr>
        <w:t>03</w:t>
      </w:r>
      <w:r w:rsidRPr="00D93A5B">
        <w:rPr>
          <w:i/>
          <w:sz w:val="22"/>
          <w:szCs w:val="22"/>
        </w:rPr>
        <w:t>.202</w:t>
      </w:r>
      <w:r w:rsidR="00401E2E" w:rsidRPr="00D93A5B">
        <w:rPr>
          <w:i/>
          <w:sz w:val="22"/>
          <w:szCs w:val="22"/>
        </w:rPr>
        <w:t>7</w:t>
      </w:r>
      <w:r w:rsidRPr="00D93A5B">
        <w:rPr>
          <w:i/>
          <w:sz w:val="22"/>
          <w:szCs w:val="22"/>
        </w:rPr>
        <w:t>r.)</w:t>
      </w:r>
    </w:p>
    <w:p w14:paraId="5F042652" w14:textId="77777777" w:rsidR="005D1033" w:rsidRPr="00D93A5B" w:rsidRDefault="005D1033" w:rsidP="00784BBB">
      <w:pPr>
        <w:pStyle w:val="Tekstpodstawowy"/>
        <w:numPr>
          <w:ilvl w:val="1"/>
          <w:numId w:val="27"/>
        </w:numPr>
        <w:spacing w:after="0"/>
        <w:ind w:left="284" w:hanging="284"/>
        <w:jc w:val="both"/>
        <w:rPr>
          <w:b/>
          <w:sz w:val="22"/>
          <w:szCs w:val="22"/>
        </w:rPr>
      </w:pPr>
      <w:r w:rsidRPr="00D93A5B">
        <w:rPr>
          <w:b/>
          <w:sz w:val="22"/>
          <w:szCs w:val="22"/>
        </w:rPr>
        <w:t xml:space="preserve">Zamówienie nie może być doręczone później niż: </w:t>
      </w:r>
    </w:p>
    <w:p w14:paraId="3D3EF680" w14:textId="3513D659" w:rsidR="005D1033" w:rsidRPr="00D93A5B" w:rsidRDefault="005D1033" w:rsidP="00784BBB">
      <w:pPr>
        <w:pStyle w:val="Tekstpodstawowy"/>
        <w:numPr>
          <w:ilvl w:val="0"/>
          <w:numId w:val="70"/>
        </w:numPr>
        <w:spacing w:after="0"/>
        <w:ind w:left="567" w:hanging="283"/>
        <w:jc w:val="both"/>
        <w:rPr>
          <w:sz w:val="22"/>
          <w:szCs w:val="22"/>
        </w:rPr>
      </w:pPr>
      <w:r w:rsidRPr="00D93A5B">
        <w:rPr>
          <w:b/>
          <w:sz w:val="22"/>
          <w:szCs w:val="22"/>
        </w:rPr>
        <w:t>do ostatniego dnia miesiąca poprzedzającego miesiąc</w:t>
      </w:r>
      <w:r w:rsidR="00F20009" w:rsidRPr="00D93A5B">
        <w:rPr>
          <w:b/>
          <w:sz w:val="22"/>
          <w:szCs w:val="22"/>
        </w:rPr>
        <w:t>,</w:t>
      </w:r>
      <w:r w:rsidRPr="00D93A5B">
        <w:rPr>
          <w:b/>
          <w:sz w:val="22"/>
          <w:szCs w:val="22"/>
        </w:rPr>
        <w:t xml:space="preserve"> w którym upływa termin </w:t>
      </w:r>
      <w:r w:rsidR="005009EA" w:rsidRPr="00D93A5B">
        <w:rPr>
          <w:b/>
          <w:bCs/>
          <w:sz w:val="22"/>
          <w:szCs w:val="22"/>
        </w:rPr>
        <w:t>12 miesięcy od pierwszego dnia obowiązywania</w:t>
      </w:r>
      <w:r w:rsidR="00F20009" w:rsidRPr="00D93A5B">
        <w:rPr>
          <w:b/>
          <w:bCs/>
          <w:sz w:val="22"/>
          <w:szCs w:val="22"/>
        </w:rPr>
        <w:t xml:space="preserve"> umowy</w:t>
      </w:r>
      <w:r w:rsidR="005009EA" w:rsidRPr="00D93A5B">
        <w:rPr>
          <w:sz w:val="22"/>
          <w:szCs w:val="22"/>
        </w:rPr>
        <w:t xml:space="preserve"> </w:t>
      </w:r>
      <w:r w:rsidRPr="00D93A5B">
        <w:rPr>
          <w:i/>
          <w:sz w:val="22"/>
          <w:szCs w:val="22"/>
        </w:rPr>
        <w:t>(np. dla umowy obowiązującej</w:t>
      </w:r>
      <w:r w:rsidR="00401E2E" w:rsidRPr="00D93A5B">
        <w:rPr>
          <w:i/>
          <w:sz w:val="22"/>
          <w:szCs w:val="22"/>
        </w:rPr>
        <w:t xml:space="preserve"> od dn. 12.11</w:t>
      </w:r>
      <w:r w:rsidRPr="00D93A5B">
        <w:rPr>
          <w:i/>
          <w:sz w:val="22"/>
          <w:szCs w:val="22"/>
        </w:rPr>
        <w:t>.20</w:t>
      </w:r>
      <w:r w:rsidR="00401E2E" w:rsidRPr="00D93A5B">
        <w:rPr>
          <w:i/>
          <w:sz w:val="22"/>
          <w:szCs w:val="22"/>
        </w:rPr>
        <w:t>25</w:t>
      </w:r>
      <w:r w:rsidRPr="00D93A5B">
        <w:rPr>
          <w:i/>
          <w:sz w:val="22"/>
          <w:szCs w:val="22"/>
        </w:rPr>
        <w:t>r. do 31</w:t>
      </w:r>
      <w:r w:rsidR="00401E2E" w:rsidRPr="00D93A5B">
        <w:rPr>
          <w:i/>
          <w:sz w:val="22"/>
          <w:szCs w:val="22"/>
        </w:rPr>
        <w:t>.12</w:t>
      </w:r>
      <w:r w:rsidRPr="00D93A5B">
        <w:rPr>
          <w:i/>
          <w:sz w:val="22"/>
          <w:szCs w:val="22"/>
        </w:rPr>
        <w:t>.202</w:t>
      </w:r>
      <w:r w:rsidR="00401E2E" w:rsidRPr="00D93A5B">
        <w:rPr>
          <w:i/>
          <w:sz w:val="22"/>
          <w:szCs w:val="22"/>
        </w:rPr>
        <w:t>6</w:t>
      </w:r>
      <w:r w:rsidRPr="00D93A5B">
        <w:rPr>
          <w:i/>
          <w:sz w:val="22"/>
          <w:szCs w:val="22"/>
        </w:rPr>
        <w:t>r. zamówienie nie może być doręczone później niż do dn. 3</w:t>
      </w:r>
      <w:r w:rsidR="00401E2E" w:rsidRPr="00D93A5B">
        <w:rPr>
          <w:i/>
          <w:sz w:val="22"/>
          <w:szCs w:val="22"/>
        </w:rPr>
        <w:t>1.10</w:t>
      </w:r>
      <w:r w:rsidRPr="00D93A5B">
        <w:rPr>
          <w:i/>
          <w:sz w:val="22"/>
          <w:szCs w:val="22"/>
        </w:rPr>
        <w:t>.202</w:t>
      </w:r>
      <w:r w:rsidR="00401E2E" w:rsidRPr="00D93A5B">
        <w:rPr>
          <w:i/>
          <w:sz w:val="22"/>
          <w:szCs w:val="22"/>
        </w:rPr>
        <w:t>6</w:t>
      </w:r>
      <w:r w:rsidRPr="00D93A5B">
        <w:rPr>
          <w:i/>
          <w:sz w:val="22"/>
          <w:szCs w:val="22"/>
        </w:rPr>
        <w:t>r.)</w:t>
      </w:r>
      <w:r w:rsidRPr="00D93A5B">
        <w:rPr>
          <w:sz w:val="22"/>
          <w:szCs w:val="22"/>
        </w:rPr>
        <w:t xml:space="preserve"> – dla terminu obowiązywania umowy </w:t>
      </w:r>
      <w:r w:rsidRPr="00D93A5B">
        <w:rPr>
          <w:b/>
          <w:sz w:val="22"/>
          <w:szCs w:val="22"/>
        </w:rPr>
        <w:t>określonego w ust. 1</w:t>
      </w:r>
      <w:r w:rsidRPr="00D93A5B">
        <w:rPr>
          <w:sz w:val="22"/>
          <w:szCs w:val="22"/>
        </w:rPr>
        <w:t>,</w:t>
      </w:r>
    </w:p>
    <w:p w14:paraId="338356C1" w14:textId="7394B25F" w:rsidR="005D1033" w:rsidRPr="00D93A5B" w:rsidRDefault="005D1033" w:rsidP="00784BBB">
      <w:pPr>
        <w:pStyle w:val="Tekstpodstawowy"/>
        <w:numPr>
          <w:ilvl w:val="0"/>
          <w:numId w:val="70"/>
        </w:numPr>
        <w:spacing w:after="0"/>
        <w:ind w:left="567" w:hanging="283"/>
        <w:jc w:val="both"/>
        <w:rPr>
          <w:sz w:val="22"/>
          <w:szCs w:val="22"/>
        </w:rPr>
      </w:pPr>
      <w:r w:rsidRPr="00D93A5B">
        <w:rPr>
          <w:b/>
          <w:sz w:val="22"/>
          <w:szCs w:val="22"/>
        </w:rPr>
        <w:t>do ostatniego dnia miesiąca poprzedzającego miesiąc</w:t>
      </w:r>
      <w:r w:rsidR="00F20009" w:rsidRPr="00D93A5B">
        <w:rPr>
          <w:b/>
          <w:sz w:val="22"/>
          <w:szCs w:val="22"/>
        </w:rPr>
        <w:t>,</w:t>
      </w:r>
      <w:r w:rsidRPr="00D93A5B">
        <w:rPr>
          <w:b/>
          <w:sz w:val="22"/>
          <w:szCs w:val="22"/>
        </w:rPr>
        <w:t xml:space="preserve"> w którym upływa termin 15 miesięcy </w:t>
      </w:r>
      <w:r w:rsidR="005009EA" w:rsidRPr="00D93A5B">
        <w:rPr>
          <w:b/>
          <w:bCs/>
          <w:sz w:val="22"/>
          <w:szCs w:val="22"/>
        </w:rPr>
        <w:t>od pierwszego dnia obowiązywania</w:t>
      </w:r>
      <w:r w:rsidR="00F20009" w:rsidRPr="00D93A5B">
        <w:rPr>
          <w:b/>
          <w:bCs/>
          <w:sz w:val="22"/>
          <w:szCs w:val="22"/>
        </w:rPr>
        <w:t xml:space="preserve"> umowy</w:t>
      </w:r>
      <w:r w:rsidR="005009EA" w:rsidRPr="00D93A5B">
        <w:rPr>
          <w:sz w:val="22"/>
          <w:szCs w:val="22"/>
        </w:rPr>
        <w:t xml:space="preserve"> </w:t>
      </w:r>
      <w:r w:rsidRPr="00D93A5B">
        <w:rPr>
          <w:i/>
          <w:sz w:val="22"/>
          <w:szCs w:val="22"/>
        </w:rPr>
        <w:t>(np. dla umowy obowiązującej</w:t>
      </w:r>
      <w:r w:rsidR="00B53BB4" w:rsidRPr="00D93A5B">
        <w:rPr>
          <w:i/>
          <w:sz w:val="22"/>
          <w:szCs w:val="22"/>
        </w:rPr>
        <w:t xml:space="preserve"> od dn. 12.11</w:t>
      </w:r>
      <w:r w:rsidRPr="00D93A5B">
        <w:rPr>
          <w:i/>
          <w:sz w:val="22"/>
          <w:szCs w:val="22"/>
        </w:rPr>
        <w:t>.20</w:t>
      </w:r>
      <w:r w:rsidR="00401E2E" w:rsidRPr="00D93A5B">
        <w:rPr>
          <w:i/>
          <w:sz w:val="22"/>
          <w:szCs w:val="22"/>
        </w:rPr>
        <w:t>25</w:t>
      </w:r>
      <w:r w:rsidRPr="00D93A5B">
        <w:rPr>
          <w:i/>
          <w:sz w:val="22"/>
          <w:szCs w:val="22"/>
        </w:rPr>
        <w:t>r. do 3</w:t>
      </w:r>
      <w:r w:rsidR="00B53BB4" w:rsidRPr="00D93A5B">
        <w:rPr>
          <w:i/>
          <w:sz w:val="22"/>
          <w:szCs w:val="22"/>
        </w:rPr>
        <w:t>1</w:t>
      </w:r>
      <w:r w:rsidRPr="00D93A5B">
        <w:rPr>
          <w:i/>
          <w:sz w:val="22"/>
          <w:szCs w:val="22"/>
        </w:rPr>
        <w:t>.</w:t>
      </w:r>
      <w:r w:rsidR="00B53BB4" w:rsidRPr="00D93A5B">
        <w:rPr>
          <w:i/>
          <w:sz w:val="22"/>
          <w:szCs w:val="22"/>
        </w:rPr>
        <w:t>03</w:t>
      </w:r>
      <w:r w:rsidRPr="00D93A5B">
        <w:rPr>
          <w:i/>
          <w:sz w:val="22"/>
          <w:szCs w:val="22"/>
        </w:rPr>
        <w:t>.202</w:t>
      </w:r>
      <w:r w:rsidR="00B53BB4" w:rsidRPr="00D93A5B">
        <w:rPr>
          <w:i/>
          <w:sz w:val="22"/>
          <w:szCs w:val="22"/>
        </w:rPr>
        <w:t>7</w:t>
      </w:r>
      <w:r w:rsidRPr="00D93A5B">
        <w:rPr>
          <w:i/>
          <w:sz w:val="22"/>
          <w:szCs w:val="22"/>
        </w:rPr>
        <w:t>r. zamówienie nie może być doręczone później niż do dn. 3</w:t>
      </w:r>
      <w:r w:rsidR="00B53BB4" w:rsidRPr="00D93A5B">
        <w:rPr>
          <w:i/>
          <w:sz w:val="22"/>
          <w:szCs w:val="22"/>
        </w:rPr>
        <w:t>1.01</w:t>
      </w:r>
      <w:r w:rsidRPr="00D93A5B">
        <w:rPr>
          <w:i/>
          <w:sz w:val="22"/>
          <w:szCs w:val="22"/>
        </w:rPr>
        <w:t>.202</w:t>
      </w:r>
      <w:r w:rsidR="00B53BB4" w:rsidRPr="00D93A5B">
        <w:rPr>
          <w:i/>
          <w:sz w:val="22"/>
          <w:szCs w:val="22"/>
        </w:rPr>
        <w:t>7</w:t>
      </w:r>
      <w:r w:rsidRPr="00D93A5B">
        <w:rPr>
          <w:i/>
          <w:sz w:val="22"/>
          <w:szCs w:val="22"/>
        </w:rPr>
        <w:t>r.)</w:t>
      </w:r>
      <w:r w:rsidRPr="00D93A5B">
        <w:rPr>
          <w:sz w:val="22"/>
          <w:szCs w:val="22"/>
        </w:rPr>
        <w:t xml:space="preserve"> – dla terminu obowiązywania umowy </w:t>
      </w:r>
      <w:r w:rsidRPr="00D93A5B">
        <w:rPr>
          <w:b/>
          <w:sz w:val="22"/>
          <w:szCs w:val="22"/>
        </w:rPr>
        <w:t>określonego w ust. 2</w:t>
      </w:r>
      <w:r w:rsidR="006934D9" w:rsidRPr="00D93A5B">
        <w:rPr>
          <w:sz w:val="22"/>
          <w:szCs w:val="22"/>
        </w:rPr>
        <w:t>.</w:t>
      </w:r>
    </w:p>
    <w:p w14:paraId="50A4042D" w14:textId="77777777" w:rsidR="005D1033" w:rsidRPr="00D93A5B" w:rsidRDefault="005D1033" w:rsidP="0052007E">
      <w:pPr>
        <w:pStyle w:val="Tekstpodstawowy"/>
        <w:ind w:left="284"/>
        <w:rPr>
          <w:sz w:val="22"/>
          <w:szCs w:val="22"/>
        </w:rPr>
      </w:pPr>
      <w:r w:rsidRPr="00D93A5B">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3F4118ED" w14:textId="1191D39D" w:rsidR="005D1033" w:rsidRPr="00D93A5B" w:rsidRDefault="005D1033" w:rsidP="00784BBB">
      <w:pPr>
        <w:numPr>
          <w:ilvl w:val="1"/>
          <w:numId w:val="27"/>
        </w:numPr>
        <w:ind w:left="284" w:hanging="284"/>
        <w:jc w:val="both"/>
        <w:rPr>
          <w:sz w:val="22"/>
          <w:szCs w:val="22"/>
        </w:rPr>
      </w:pPr>
      <w:r w:rsidRPr="00D93A5B">
        <w:rPr>
          <w:sz w:val="22"/>
          <w:szCs w:val="22"/>
        </w:rPr>
        <w:t xml:space="preserve">Wymagany termin realizacji dostawy: </w:t>
      </w:r>
      <w:r w:rsidRPr="00D93A5B">
        <w:rPr>
          <w:b/>
          <w:sz w:val="22"/>
          <w:szCs w:val="22"/>
        </w:rPr>
        <w:t xml:space="preserve">do </w:t>
      </w:r>
      <w:r w:rsidR="00B53BB4" w:rsidRPr="00D93A5B">
        <w:rPr>
          <w:b/>
          <w:sz w:val="22"/>
          <w:szCs w:val="22"/>
        </w:rPr>
        <w:t>21</w:t>
      </w:r>
      <w:r w:rsidRPr="00D93A5B">
        <w:rPr>
          <w:b/>
          <w:sz w:val="22"/>
          <w:szCs w:val="22"/>
        </w:rPr>
        <w:t xml:space="preserve"> dni </w:t>
      </w:r>
      <w:r w:rsidRPr="00D93A5B">
        <w:rPr>
          <w:sz w:val="22"/>
          <w:szCs w:val="22"/>
        </w:rPr>
        <w:t>od daty otrzymania zamówienia.</w:t>
      </w:r>
    </w:p>
    <w:p w14:paraId="3F660920" w14:textId="77777777" w:rsidR="005D1033" w:rsidRPr="00D93A5B" w:rsidRDefault="005D1033" w:rsidP="00784BBB">
      <w:pPr>
        <w:numPr>
          <w:ilvl w:val="1"/>
          <w:numId w:val="27"/>
        </w:numPr>
        <w:tabs>
          <w:tab w:val="num" w:pos="284"/>
        </w:tabs>
        <w:ind w:left="284" w:hanging="284"/>
        <w:jc w:val="both"/>
        <w:rPr>
          <w:sz w:val="22"/>
          <w:szCs w:val="22"/>
        </w:rPr>
      </w:pPr>
      <w:r w:rsidRPr="00D93A5B">
        <w:rPr>
          <w:sz w:val="22"/>
          <w:szCs w:val="22"/>
        </w:rPr>
        <w:t>Zamawiający zastrzega sobie prawo do wskazania terminu realizacji dostawy późniejszego niż określony w ust. 4:</w:t>
      </w:r>
    </w:p>
    <w:p w14:paraId="4878DFF9" w14:textId="77777777" w:rsidR="005D1033" w:rsidRPr="002255B8" w:rsidRDefault="005D1033" w:rsidP="00784BBB">
      <w:pPr>
        <w:numPr>
          <w:ilvl w:val="1"/>
          <w:numId w:val="71"/>
        </w:numPr>
        <w:ind w:left="709" w:hanging="283"/>
        <w:jc w:val="both"/>
        <w:rPr>
          <w:sz w:val="22"/>
          <w:szCs w:val="22"/>
        </w:rPr>
      </w:pPr>
      <w:r w:rsidRPr="002255B8">
        <w:rPr>
          <w:sz w:val="22"/>
          <w:szCs w:val="22"/>
        </w:rPr>
        <w:t>w zamówieniu poprzez określenie innego terminu,</w:t>
      </w:r>
    </w:p>
    <w:p w14:paraId="60353B02" w14:textId="77777777" w:rsidR="005D1033" w:rsidRPr="002255B8" w:rsidRDefault="005D1033" w:rsidP="00784BBB">
      <w:pPr>
        <w:numPr>
          <w:ilvl w:val="1"/>
          <w:numId w:val="71"/>
        </w:numPr>
        <w:ind w:left="567" w:hanging="141"/>
        <w:jc w:val="both"/>
        <w:rPr>
          <w:sz w:val="22"/>
          <w:szCs w:val="22"/>
        </w:rPr>
      </w:pPr>
      <w:r w:rsidRPr="002255B8">
        <w:rPr>
          <w:sz w:val="22"/>
          <w:szCs w:val="22"/>
        </w:rPr>
        <w:t>w harmonogramie stanowiącym załącznik do zamówienia,</w:t>
      </w:r>
    </w:p>
    <w:p w14:paraId="7525969D" w14:textId="77777777" w:rsidR="005D1033" w:rsidRPr="002255B8" w:rsidRDefault="005D1033" w:rsidP="00784BBB">
      <w:pPr>
        <w:numPr>
          <w:ilvl w:val="1"/>
          <w:numId w:val="71"/>
        </w:numPr>
        <w:ind w:left="567" w:hanging="141"/>
        <w:jc w:val="both"/>
        <w:rPr>
          <w:sz w:val="22"/>
          <w:szCs w:val="22"/>
        </w:rPr>
      </w:pPr>
      <w:r w:rsidRPr="002255B8">
        <w:rPr>
          <w:sz w:val="22"/>
          <w:szCs w:val="22"/>
        </w:rPr>
        <w:t xml:space="preserve">po przekazaniu zamówienia: </w:t>
      </w:r>
    </w:p>
    <w:p w14:paraId="3E0FEB8A" w14:textId="77777777" w:rsidR="005D1033" w:rsidRPr="002255B8" w:rsidRDefault="005D1033" w:rsidP="00784BBB">
      <w:pPr>
        <w:pStyle w:val="Akapitzlist"/>
        <w:numPr>
          <w:ilvl w:val="0"/>
          <w:numId w:val="72"/>
        </w:numPr>
        <w:ind w:left="993" w:hanging="284"/>
        <w:jc w:val="both"/>
        <w:rPr>
          <w:sz w:val="22"/>
          <w:szCs w:val="22"/>
        </w:rPr>
      </w:pPr>
      <w:r w:rsidRPr="002255B8">
        <w:rPr>
          <w:sz w:val="22"/>
          <w:szCs w:val="22"/>
        </w:rPr>
        <w:lastRenderedPageBreak/>
        <w:t>poprzez informację o zmianie terminu realizacji zamówienia wysłaną e-mailem (</w:t>
      </w:r>
      <w:r>
        <w:rPr>
          <w:sz w:val="22"/>
          <w:szCs w:val="22"/>
        </w:rPr>
        <w:t>wiadomość wysyłana automatycznie na adres poczty elektronicznej Wykonawcy wskazany w Załączniku nr 2 do umowy</w:t>
      </w:r>
      <w:r w:rsidRPr="002255B8">
        <w:rPr>
          <w:sz w:val="22"/>
          <w:szCs w:val="22"/>
        </w:rPr>
        <w:t xml:space="preserve">) wskazującą inny niż pierwotny termin realizacji, </w:t>
      </w:r>
    </w:p>
    <w:p w14:paraId="03CBD332" w14:textId="1A0660E7" w:rsidR="005D1033" w:rsidRPr="00D93A5B" w:rsidRDefault="005D1033" w:rsidP="00784BBB">
      <w:pPr>
        <w:pStyle w:val="Akapitzlist"/>
        <w:numPr>
          <w:ilvl w:val="0"/>
          <w:numId w:val="72"/>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191D52" w:rsidRPr="00191D52">
        <w:rPr>
          <w:sz w:val="22"/>
          <w:szCs w:val="22"/>
        </w:rPr>
        <w:t xml:space="preserve">ustanowionego w zakresie działalności </w:t>
      </w:r>
      <w:r w:rsidR="00191D52" w:rsidRPr="00191D52">
        <w:rPr>
          <w:b/>
          <w:bCs/>
          <w:sz w:val="22"/>
          <w:szCs w:val="22"/>
        </w:rPr>
        <w:t>Biura</w:t>
      </w:r>
      <w:r w:rsidR="00191D52" w:rsidRPr="00191D52">
        <w:rPr>
          <w:sz w:val="22"/>
          <w:szCs w:val="22"/>
        </w:rPr>
        <w:t xml:space="preserve"> </w:t>
      </w:r>
      <w:r w:rsidR="00191D52" w:rsidRPr="00191D52">
        <w:rPr>
          <w:b/>
          <w:bCs/>
          <w:sz w:val="22"/>
          <w:szCs w:val="22"/>
        </w:rPr>
        <w:t>Logistyki Materiałowej</w:t>
      </w:r>
      <w:r w:rsidR="00191D52" w:rsidRPr="00191D52">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w:t>
      </w:r>
      <w:r w:rsidRPr="00D93A5B">
        <w:rPr>
          <w:sz w:val="22"/>
          <w:szCs w:val="22"/>
        </w:rPr>
        <w:t xml:space="preserve">Zakład Górniczych Robót Inwestycyjnych, Zakład Remontowo – Produkcyjny, Zakład Informatyki i Telekomunikacji, Zakład Elektrociepłownie)   o zmianie terminu realizacji zamówienia. </w:t>
      </w:r>
    </w:p>
    <w:p w14:paraId="3D71D245" w14:textId="4FC23619" w:rsidR="005D1033" w:rsidRPr="00D93A5B" w:rsidRDefault="005D1033" w:rsidP="0052007E">
      <w:pPr>
        <w:ind w:left="567"/>
        <w:jc w:val="both"/>
        <w:rPr>
          <w:sz w:val="22"/>
          <w:szCs w:val="22"/>
        </w:rPr>
      </w:pPr>
      <w:r w:rsidRPr="00D93A5B">
        <w:rPr>
          <w:sz w:val="22"/>
          <w:szCs w:val="22"/>
        </w:rPr>
        <w:t xml:space="preserve">Próby zmiany terminu  realizacji zamówienia w sposób inny niż wyżej opisany </w:t>
      </w:r>
      <w:r w:rsidR="000C7DEA" w:rsidRPr="00D93A5B">
        <w:rPr>
          <w:sz w:val="22"/>
          <w:szCs w:val="22"/>
        </w:rPr>
        <w:t xml:space="preserve">oraz po upływie wymaganego terminu  dostawy </w:t>
      </w:r>
      <w:r w:rsidRPr="00D93A5B">
        <w:rPr>
          <w:sz w:val="22"/>
          <w:szCs w:val="22"/>
        </w:rPr>
        <w:t>Zamawiający uzna za bezskuteczne.</w:t>
      </w:r>
    </w:p>
    <w:p w14:paraId="529C883E" w14:textId="7F8B1CA4" w:rsidR="005D1033" w:rsidRPr="00D93A5B" w:rsidRDefault="005D1033" w:rsidP="00784BBB">
      <w:pPr>
        <w:numPr>
          <w:ilvl w:val="1"/>
          <w:numId w:val="27"/>
        </w:numPr>
        <w:ind w:left="284" w:hanging="284"/>
        <w:jc w:val="both"/>
        <w:rPr>
          <w:i/>
          <w:sz w:val="22"/>
          <w:szCs w:val="22"/>
        </w:rPr>
      </w:pPr>
      <w:r w:rsidRPr="00D93A5B">
        <w:rPr>
          <w:sz w:val="22"/>
          <w:szCs w:val="22"/>
        </w:rPr>
        <w:t xml:space="preserve">Wymagany okres gwarancji: co najmniej </w:t>
      </w:r>
      <w:r w:rsidR="00B53BB4" w:rsidRPr="00D93A5B">
        <w:rPr>
          <w:b/>
          <w:sz w:val="22"/>
          <w:szCs w:val="22"/>
        </w:rPr>
        <w:t xml:space="preserve">12 </w:t>
      </w:r>
      <w:r w:rsidRPr="00D93A5B">
        <w:rPr>
          <w:b/>
          <w:sz w:val="22"/>
          <w:szCs w:val="22"/>
        </w:rPr>
        <w:t>miesięcy</w:t>
      </w:r>
      <w:r w:rsidRPr="00D93A5B">
        <w:rPr>
          <w:sz w:val="22"/>
          <w:szCs w:val="22"/>
        </w:rPr>
        <w:t xml:space="preserve"> od daty odbioru przedmiotu zamówienia przez magazyn Zamawiającego.</w:t>
      </w:r>
    </w:p>
    <w:p w14:paraId="5B26AC23" w14:textId="77777777" w:rsidR="005D1033" w:rsidRPr="00D93A5B" w:rsidRDefault="005D1033" w:rsidP="0052007E">
      <w:pPr>
        <w:pStyle w:val="Akapitzlist"/>
        <w:ind w:left="357"/>
        <w:contextualSpacing w:val="0"/>
        <w:jc w:val="both"/>
        <w:rPr>
          <w:bCs/>
          <w:sz w:val="22"/>
          <w:szCs w:val="22"/>
        </w:rPr>
      </w:pPr>
    </w:p>
    <w:p w14:paraId="16281A0F" w14:textId="2CF84CB4" w:rsidR="0035712B" w:rsidRPr="00D93A5B"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D93A5B">
        <w:rPr>
          <w:rFonts w:ascii="Times New Roman" w:hAnsi="Times New Roman" w:cs="Times New Roman"/>
          <w:color w:val="auto"/>
          <w:sz w:val="22"/>
          <w:szCs w:val="22"/>
        </w:rPr>
        <w:t>Część X. Wadium</w:t>
      </w:r>
      <w:r w:rsidR="00435481" w:rsidRPr="00D93A5B">
        <w:rPr>
          <w:rFonts w:ascii="Times New Roman" w:hAnsi="Times New Roman" w:cs="Times New Roman"/>
          <w:color w:val="auto"/>
          <w:sz w:val="22"/>
          <w:szCs w:val="22"/>
        </w:rPr>
        <w:t>.</w:t>
      </w:r>
      <w:bookmarkEnd w:id="14"/>
    </w:p>
    <w:p w14:paraId="1B7C70C4" w14:textId="77777777" w:rsidR="0035712B" w:rsidRPr="00D93A5B" w:rsidRDefault="0035712B" w:rsidP="00784BBB">
      <w:pPr>
        <w:pStyle w:val="Akapitzlist"/>
        <w:numPr>
          <w:ilvl w:val="0"/>
          <w:numId w:val="28"/>
        </w:numPr>
        <w:ind w:left="284" w:hanging="295"/>
        <w:jc w:val="both"/>
        <w:rPr>
          <w:bCs/>
          <w:sz w:val="22"/>
          <w:szCs w:val="22"/>
        </w:rPr>
      </w:pPr>
      <w:r w:rsidRPr="00D93A5B">
        <w:rPr>
          <w:bCs/>
          <w:sz w:val="22"/>
          <w:szCs w:val="22"/>
        </w:rPr>
        <w:t>Zamawiający żąda od Wykonawców wniesienia wadium:</w:t>
      </w:r>
    </w:p>
    <w:p w14:paraId="0FFED557" w14:textId="383118ED" w:rsidR="0035712B" w:rsidRPr="00D93A5B" w:rsidRDefault="0035712B" w:rsidP="0052007E">
      <w:pPr>
        <w:pStyle w:val="Akapitzlist"/>
        <w:ind w:left="710"/>
        <w:jc w:val="both"/>
        <w:rPr>
          <w:bCs/>
          <w:sz w:val="22"/>
          <w:szCs w:val="22"/>
        </w:rPr>
      </w:pPr>
      <w:r w:rsidRPr="00D93A5B">
        <w:rPr>
          <w:bCs/>
          <w:sz w:val="22"/>
          <w:szCs w:val="22"/>
        </w:rPr>
        <w:t xml:space="preserve">- </w:t>
      </w:r>
      <w:r w:rsidR="00B53BB4" w:rsidRPr="00D93A5B">
        <w:rPr>
          <w:bCs/>
          <w:sz w:val="22"/>
          <w:szCs w:val="22"/>
        </w:rPr>
        <w:t>dla zadania nr 1 w wysokości       1 000,00</w:t>
      </w:r>
      <w:r w:rsidRPr="00D93A5B">
        <w:rPr>
          <w:bCs/>
          <w:sz w:val="22"/>
          <w:szCs w:val="22"/>
        </w:rPr>
        <w:t xml:space="preserve"> PLN</w:t>
      </w:r>
    </w:p>
    <w:p w14:paraId="3E4B1EAE" w14:textId="4E961CAE" w:rsidR="0035712B" w:rsidRPr="00D93A5B" w:rsidRDefault="0035712B" w:rsidP="0052007E">
      <w:pPr>
        <w:pStyle w:val="Akapitzlist"/>
        <w:ind w:left="710"/>
        <w:jc w:val="both"/>
        <w:rPr>
          <w:bCs/>
          <w:sz w:val="22"/>
          <w:szCs w:val="22"/>
        </w:rPr>
      </w:pPr>
      <w:r w:rsidRPr="00D93A5B">
        <w:rPr>
          <w:bCs/>
          <w:sz w:val="22"/>
          <w:szCs w:val="22"/>
        </w:rPr>
        <w:t xml:space="preserve">- </w:t>
      </w:r>
      <w:r w:rsidR="00B53BB4" w:rsidRPr="00D93A5B">
        <w:rPr>
          <w:bCs/>
          <w:sz w:val="22"/>
          <w:szCs w:val="22"/>
        </w:rPr>
        <w:t>dla zadania nr 2 w wysokości     33 000,00</w:t>
      </w:r>
      <w:r w:rsidRPr="00D93A5B">
        <w:rPr>
          <w:bCs/>
          <w:sz w:val="22"/>
          <w:szCs w:val="22"/>
        </w:rPr>
        <w:t xml:space="preserve"> PLN</w:t>
      </w:r>
    </w:p>
    <w:p w14:paraId="62E4DC44" w14:textId="6FD71E38" w:rsidR="0035712B" w:rsidRPr="00D93A5B" w:rsidRDefault="00B53BB4" w:rsidP="0052007E">
      <w:pPr>
        <w:pStyle w:val="Akapitzlist"/>
        <w:ind w:left="710"/>
        <w:jc w:val="both"/>
        <w:rPr>
          <w:bCs/>
          <w:sz w:val="22"/>
          <w:szCs w:val="22"/>
        </w:rPr>
      </w:pPr>
      <w:r w:rsidRPr="00D93A5B">
        <w:rPr>
          <w:bCs/>
          <w:sz w:val="22"/>
          <w:szCs w:val="22"/>
        </w:rPr>
        <w:t>- dla zadania nr 3 w wysokości   154 000,00</w:t>
      </w:r>
      <w:r w:rsidR="0035712B" w:rsidRPr="00D93A5B">
        <w:rPr>
          <w:bCs/>
          <w:sz w:val="22"/>
          <w:szCs w:val="22"/>
        </w:rPr>
        <w:t xml:space="preserve"> PLN</w:t>
      </w:r>
    </w:p>
    <w:p w14:paraId="50D2BBFB" w14:textId="6C5ED62E" w:rsidR="00B53BB4" w:rsidRPr="00D93A5B" w:rsidRDefault="00B53BB4" w:rsidP="00B53BB4">
      <w:pPr>
        <w:pStyle w:val="Akapitzlist"/>
        <w:ind w:left="710"/>
        <w:jc w:val="both"/>
        <w:rPr>
          <w:bCs/>
          <w:sz w:val="22"/>
          <w:szCs w:val="22"/>
        </w:rPr>
      </w:pPr>
      <w:r w:rsidRPr="00D93A5B">
        <w:rPr>
          <w:bCs/>
          <w:sz w:val="22"/>
          <w:szCs w:val="22"/>
        </w:rPr>
        <w:t>- dla zadania nr 4 w wysokości       7 000,00 PLN</w:t>
      </w:r>
    </w:p>
    <w:p w14:paraId="3F827921" w14:textId="36F284B7" w:rsidR="00B53BB4" w:rsidRPr="00D93A5B" w:rsidRDefault="00B53BB4" w:rsidP="00B53BB4">
      <w:pPr>
        <w:pStyle w:val="Akapitzlist"/>
        <w:ind w:left="710"/>
        <w:jc w:val="both"/>
        <w:rPr>
          <w:bCs/>
          <w:sz w:val="22"/>
          <w:szCs w:val="22"/>
        </w:rPr>
      </w:pPr>
      <w:r w:rsidRPr="00D93A5B">
        <w:rPr>
          <w:bCs/>
          <w:sz w:val="22"/>
          <w:szCs w:val="22"/>
        </w:rPr>
        <w:t>- dla zadania nr 5 w wysokości     41 000,00 PLN</w:t>
      </w:r>
    </w:p>
    <w:p w14:paraId="0B6DC4E1" w14:textId="2FAF01BF" w:rsidR="00B53BB4" w:rsidRPr="00D93A5B" w:rsidRDefault="00B53BB4" w:rsidP="00B53BB4">
      <w:pPr>
        <w:pStyle w:val="Akapitzlist"/>
        <w:ind w:left="710"/>
        <w:jc w:val="both"/>
        <w:rPr>
          <w:bCs/>
          <w:sz w:val="22"/>
          <w:szCs w:val="22"/>
        </w:rPr>
      </w:pPr>
      <w:r w:rsidRPr="00D93A5B">
        <w:rPr>
          <w:bCs/>
          <w:sz w:val="22"/>
          <w:szCs w:val="22"/>
        </w:rPr>
        <w:t>- dla zadania nr 6</w:t>
      </w:r>
      <w:r w:rsidR="00C706F1" w:rsidRPr="00D93A5B">
        <w:rPr>
          <w:bCs/>
          <w:sz w:val="22"/>
          <w:szCs w:val="22"/>
        </w:rPr>
        <w:t xml:space="preserve"> w wysokości     86 000,00</w:t>
      </w:r>
      <w:r w:rsidRPr="00D93A5B">
        <w:rPr>
          <w:bCs/>
          <w:sz w:val="22"/>
          <w:szCs w:val="22"/>
        </w:rPr>
        <w:t xml:space="preserve"> PLN</w:t>
      </w:r>
    </w:p>
    <w:p w14:paraId="70C1AD6A" w14:textId="77777777" w:rsidR="00B53BB4" w:rsidRPr="00D93A5B" w:rsidRDefault="00B53BB4" w:rsidP="00B53BB4">
      <w:pPr>
        <w:jc w:val="both"/>
        <w:rPr>
          <w:bCs/>
          <w:sz w:val="22"/>
          <w:szCs w:val="22"/>
        </w:rPr>
      </w:pPr>
    </w:p>
    <w:p w14:paraId="00E2FB7E" w14:textId="77777777" w:rsidR="0035712B" w:rsidRPr="00D93A5B" w:rsidRDefault="0035712B" w:rsidP="0052007E">
      <w:pPr>
        <w:pStyle w:val="Akapitzlist"/>
        <w:ind w:left="284"/>
        <w:jc w:val="both"/>
        <w:rPr>
          <w:b/>
          <w:sz w:val="22"/>
          <w:szCs w:val="22"/>
        </w:rPr>
      </w:pPr>
      <w:r w:rsidRPr="00D93A5B">
        <w:rPr>
          <w:b/>
          <w:sz w:val="22"/>
          <w:szCs w:val="22"/>
        </w:rPr>
        <w:t>W przypadku składania wadium na więcej niż jedno zadanie wymagane jest wniesienie wadium w wysokości równej sumie kwot wymaganych dla poszczególnych zadań.</w:t>
      </w:r>
    </w:p>
    <w:p w14:paraId="1ED6BBA3" w14:textId="77777777" w:rsidR="0035712B" w:rsidRPr="00D93A5B" w:rsidRDefault="0035712B" w:rsidP="00784BBB">
      <w:pPr>
        <w:pStyle w:val="Akapitzlist"/>
        <w:numPr>
          <w:ilvl w:val="0"/>
          <w:numId w:val="28"/>
        </w:numPr>
        <w:ind w:left="284" w:hanging="284"/>
        <w:jc w:val="both"/>
        <w:rPr>
          <w:bCs/>
          <w:sz w:val="22"/>
          <w:szCs w:val="22"/>
        </w:rPr>
      </w:pPr>
      <w:r w:rsidRPr="00D93A5B">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D93A5B" w:rsidRDefault="0035712B" w:rsidP="00784BBB">
      <w:pPr>
        <w:pStyle w:val="Akapitzlist"/>
        <w:numPr>
          <w:ilvl w:val="0"/>
          <w:numId w:val="28"/>
        </w:numPr>
        <w:ind w:left="284" w:hanging="284"/>
        <w:jc w:val="both"/>
        <w:rPr>
          <w:bCs/>
          <w:sz w:val="22"/>
          <w:szCs w:val="22"/>
        </w:rPr>
      </w:pPr>
      <w:r w:rsidRPr="00D93A5B">
        <w:rPr>
          <w:bCs/>
          <w:sz w:val="22"/>
          <w:szCs w:val="22"/>
        </w:rPr>
        <w:t>Wykonawca wnosi wadium w jednej lub kilku następujących formach:</w:t>
      </w:r>
    </w:p>
    <w:p w14:paraId="3D765D33" w14:textId="77777777" w:rsidR="0035712B" w:rsidRPr="00D93A5B" w:rsidRDefault="0035712B" w:rsidP="00784BBB">
      <w:pPr>
        <w:pStyle w:val="Akapitzlist"/>
        <w:numPr>
          <w:ilvl w:val="1"/>
          <w:numId w:val="28"/>
        </w:numPr>
        <w:tabs>
          <w:tab w:val="clear" w:pos="710"/>
          <w:tab w:val="num" w:pos="993"/>
        </w:tabs>
        <w:ind w:left="993" w:hanging="567"/>
        <w:jc w:val="both"/>
        <w:rPr>
          <w:bCs/>
          <w:sz w:val="22"/>
          <w:szCs w:val="22"/>
        </w:rPr>
      </w:pPr>
      <w:r w:rsidRPr="00D93A5B">
        <w:rPr>
          <w:bCs/>
          <w:sz w:val="22"/>
          <w:szCs w:val="22"/>
        </w:rPr>
        <w:t>pieniądz,</w:t>
      </w:r>
    </w:p>
    <w:p w14:paraId="00E245AF" w14:textId="77777777" w:rsidR="0035712B" w:rsidRPr="00D93A5B" w:rsidRDefault="0035712B" w:rsidP="00784BBB">
      <w:pPr>
        <w:pStyle w:val="Akapitzlist"/>
        <w:numPr>
          <w:ilvl w:val="1"/>
          <w:numId w:val="28"/>
        </w:numPr>
        <w:tabs>
          <w:tab w:val="clear" w:pos="710"/>
          <w:tab w:val="num" w:pos="993"/>
        </w:tabs>
        <w:ind w:left="993" w:hanging="567"/>
        <w:jc w:val="both"/>
        <w:rPr>
          <w:bCs/>
          <w:sz w:val="22"/>
          <w:szCs w:val="22"/>
        </w:rPr>
      </w:pPr>
      <w:r w:rsidRPr="00D93A5B">
        <w:rPr>
          <w:bCs/>
          <w:sz w:val="22"/>
          <w:szCs w:val="22"/>
        </w:rPr>
        <w:t>gwarancja bankowa,</w:t>
      </w:r>
    </w:p>
    <w:p w14:paraId="039805C6" w14:textId="77777777" w:rsidR="0035712B" w:rsidRPr="00D93A5B" w:rsidRDefault="0035712B" w:rsidP="00784BBB">
      <w:pPr>
        <w:pStyle w:val="Akapitzlist"/>
        <w:numPr>
          <w:ilvl w:val="1"/>
          <w:numId w:val="28"/>
        </w:numPr>
        <w:tabs>
          <w:tab w:val="clear" w:pos="710"/>
          <w:tab w:val="num" w:pos="993"/>
        </w:tabs>
        <w:ind w:left="993" w:hanging="567"/>
        <w:jc w:val="both"/>
        <w:rPr>
          <w:bCs/>
          <w:sz w:val="22"/>
          <w:szCs w:val="22"/>
        </w:rPr>
      </w:pPr>
      <w:r w:rsidRPr="00D93A5B">
        <w:rPr>
          <w:bCs/>
          <w:sz w:val="22"/>
          <w:szCs w:val="22"/>
        </w:rPr>
        <w:t>gwarancja ubezpieczeniowa,</w:t>
      </w:r>
    </w:p>
    <w:p w14:paraId="7A221D12" w14:textId="5A19887B" w:rsidR="0035712B" w:rsidRPr="00D93A5B" w:rsidRDefault="0035712B" w:rsidP="00784BBB">
      <w:pPr>
        <w:pStyle w:val="Akapitzlist"/>
        <w:numPr>
          <w:ilvl w:val="1"/>
          <w:numId w:val="28"/>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w:t>
      </w:r>
      <w:r w:rsidRPr="00D93A5B">
        <w:rPr>
          <w:bCs/>
          <w:sz w:val="22"/>
          <w:szCs w:val="22"/>
        </w:rPr>
        <w:t>roku o utworzeniu Polskiej Agencji Rozwoju Przedsiębiorczości</w:t>
      </w:r>
      <w:r w:rsidR="00A23CCA" w:rsidRPr="00D93A5B">
        <w:rPr>
          <w:bCs/>
          <w:sz w:val="22"/>
          <w:szCs w:val="22"/>
        </w:rPr>
        <w:t xml:space="preserve">                   </w:t>
      </w:r>
      <w:r w:rsidRPr="00D93A5B">
        <w:rPr>
          <w:bCs/>
          <w:sz w:val="22"/>
          <w:szCs w:val="22"/>
        </w:rPr>
        <w:t xml:space="preserve"> (Dz.U. z 2020 poz. 299)</w:t>
      </w:r>
    </w:p>
    <w:p w14:paraId="09C24452" w14:textId="4BA85A1A" w:rsidR="0035712B" w:rsidRPr="00D93A5B" w:rsidRDefault="0035712B" w:rsidP="00784BBB">
      <w:pPr>
        <w:pStyle w:val="Tekstpodstawowy2"/>
        <w:numPr>
          <w:ilvl w:val="0"/>
          <w:numId w:val="28"/>
        </w:numPr>
        <w:spacing w:after="0" w:line="240" w:lineRule="auto"/>
        <w:ind w:left="284" w:hanging="284"/>
        <w:jc w:val="both"/>
        <w:rPr>
          <w:i/>
          <w:sz w:val="22"/>
          <w:szCs w:val="22"/>
        </w:rPr>
      </w:pPr>
      <w:r w:rsidRPr="00D93A5B">
        <w:rPr>
          <w:sz w:val="22"/>
          <w:szCs w:val="22"/>
        </w:rPr>
        <w:t xml:space="preserve">Wadium w pieniądzu </w:t>
      </w:r>
      <w:r w:rsidRPr="00D93A5B">
        <w:rPr>
          <w:b/>
          <w:bCs/>
          <w:sz w:val="22"/>
          <w:szCs w:val="22"/>
        </w:rPr>
        <w:t>należy wpłacić przelewem na rachunek bankowy Polskiej Grupy Górniczej S.A. -</w:t>
      </w:r>
      <w:r w:rsidRPr="00D93A5B">
        <w:rPr>
          <w:b/>
          <w:sz w:val="22"/>
          <w:szCs w:val="22"/>
        </w:rPr>
        <w:t xml:space="preserve"> </w:t>
      </w:r>
      <w:r w:rsidR="00ED66DE" w:rsidRPr="00D93A5B">
        <w:rPr>
          <w:b/>
          <w:sz w:val="22"/>
          <w:szCs w:val="22"/>
        </w:rPr>
        <w:t>PKO</w:t>
      </w:r>
      <w:r w:rsidR="00ED66DE" w:rsidRPr="00D93A5B">
        <w:rPr>
          <w:b/>
          <w:bCs/>
          <w:sz w:val="22"/>
          <w:szCs w:val="22"/>
        </w:rPr>
        <w:t xml:space="preserve"> Bank Polski S.A.,</w:t>
      </w:r>
      <w:r w:rsidR="00ED66DE" w:rsidRPr="00D93A5B">
        <w:rPr>
          <w:sz w:val="22"/>
          <w:szCs w:val="22"/>
        </w:rPr>
        <w:t xml:space="preserve"> </w:t>
      </w:r>
      <w:r w:rsidR="00ED66DE" w:rsidRPr="00D93A5B">
        <w:rPr>
          <w:b/>
          <w:bCs/>
          <w:sz w:val="22"/>
          <w:szCs w:val="22"/>
        </w:rPr>
        <w:t>nr rachunku 62 1020 1026 0000 1202 0608 9280</w:t>
      </w:r>
      <w:r w:rsidRPr="00D93A5B">
        <w:rPr>
          <w:sz w:val="22"/>
          <w:szCs w:val="22"/>
        </w:rPr>
        <w:t xml:space="preserve"> </w:t>
      </w:r>
      <w:r w:rsidR="00ED66DE" w:rsidRPr="00D93A5B">
        <w:rPr>
          <w:sz w:val="22"/>
          <w:szCs w:val="22"/>
        </w:rPr>
        <w:br/>
      </w:r>
      <w:r w:rsidRPr="00D93A5B">
        <w:rPr>
          <w:b/>
          <w:sz w:val="22"/>
          <w:szCs w:val="22"/>
        </w:rPr>
        <w:t>z wpisaniem na dowodzie wpłaty hasła:</w:t>
      </w:r>
      <w:r w:rsidRPr="00D93A5B">
        <w:rPr>
          <w:sz w:val="22"/>
          <w:szCs w:val="22"/>
        </w:rPr>
        <w:t xml:space="preserve"> „</w:t>
      </w:r>
      <w:r w:rsidR="00C706F1" w:rsidRPr="00D93A5B">
        <w:rPr>
          <w:i/>
          <w:sz w:val="22"/>
          <w:szCs w:val="22"/>
        </w:rPr>
        <w:t>Wadium na przetarg Nr 702501262</w:t>
      </w:r>
      <w:r w:rsidRPr="00D93A5B">
        <w:rPr>
          <w:i/>
          <w:sz w:val="22"/>
          <w:szCs w:val="22"/>
        </w:rPr>
        <w:t xml:space="preserve"> - Dostawa </w:t>
      </w:r>
      <w:r w:rsidR="00C706F1" w:rsidRPr="00D93A5B">
        <w:rPr>
          <w:i/>
          <w:sz w:val="22"/>
          <w:szCs w:val="22"/>
        </w:rPr>
        <w:t xml:space="preserve">odrzwi obudowy chodnikowej specjalnej dla Oddziałów Polskiej Grupy Górniczej S.A. </w:t>
      </w:r>
      <w:r w:rsidR="000F536E" w:rsidRPr="00D93A5B">
        <w:rPr>
          <w:i/>
          <w:sz w:val="22"/>
          <w:szCs w:val="22"/>
        </w:rPr>
        <w:t>w ramach składów konsygnacyjnych</w:t>
      </w:r>
      <w:r w:rsidR="00C706F1" w:rsidRPr="00D93A5B">
        <w:rPr>
          <w:i/>
          <w:sz w:val="22"/>
          <w:szCs w:val="22"/>
        </w:rPr>
        <w:t xml:space="preserve"> – nr grupy 281-10</w:t>
      </w:r>
      <w:r w:rsidRPr="00D93A5B">
        <w:rPr>
          <w:i/>
          <w:sz w:val="22"/>
          <w:szCs w:val="22"/>
        </w:rPr>
        <w:t>, zadanie nr ……….”.</w:t>
      </w:r>
    </w:p>
    <w:p w14:paraId="7CC3ACEA" w14:textId="77777777" w:rsidR="0035712B" w:rsidRPr="00D93A5B" w:rsidRDefault="0035712B" w:rsidP="00784BBB">
      <w:pPr>
        <w:pStyle w:val="Akapitzlist"/>
        <w:numPr>
          <w:ilvl w:val="0"/>
          <w:numId w:val="28"/>
        </w:numPr>
        <w:ind w:left="284" w:hanging="284"/>
        <w:jc w:val="both"/>
        <w:rPr>
          <w:bCs/>
          <w:sz w:val="22"/>
          <w:szCs w:val="22"/>
        </w:rPr>
      </w:pPr>
      <w:r w:rsidRPr="00D93A5B">
        <w:rPr>
          <w:bCs/>
          <w:sz w:val="22"/>
          <w:szCs w:val="22"/>
        </w:rPr>
        <w:t xml:space="preserve">Wadium w formie gwarancji lub poręczenia należy przekazać w oryginale w postaci elektronicznej tj. dokument gwarancji lub poręczenia podpisany elektronicznym podpisem kwalifikowanym </w:t>
      </w:r>
      <w:r w:rsidRPr="00D93A5B">
        <w:rPr>
          <w:b/>
          <w:sz w:val="22"/>
          <w:szCs w:val="22"/>
        </w:rPr>
        <w:t>przez gwaranta lub poręczyciela</w:t>
      </w:r>
      <w:r w:rsidRPr="00D93A5B">
        <w:rPr>
          <w:bCs/>
          <w:sz w:val="22"/>
          <w:szCs w:val="22"/>
        </w:rPr>
        <w:t>.</w:t>
      </w:r>
    </w:p>
    <w:p w14:paraId="79CD96DF" w14:textId="14956C1E" w:rsidR="0035712B" w:rsidRPr="00D93A5B" w:rsidRDefault="0035712B" w:rsidP="00784BBB">
      <w:pPr>
        <w:pStyle w:val="Akapitzlist"/>
        <w:numPr>
          <w:ilvl w:val="0"/>
          <w:numId w:val="28"/>
        </w:numPr>
        <w:ind w:left="284" w:hanging="284"/>
        <w:jc w:val="both"/>
        <w:rPr>
          <w:bCs/>
          <w:sz w:val="22"/>
          <w:szCs w:val="22"/>
        </w:rPr>
      </w:pPr>
      <w:r w:rsidRPr="00D93A5B">
        <w:rPr>
          <w:bCs/>
          <w:sz w:val="22"/>
          <w:szCs w:val="22"/>
        </w:rPr>
        <w:t>W przypadku wadium składanego w pieniądzu – potwierdzenie przelewu należy dołączyć</w:t>
      </w:r>
      <w:r w:rsidR="00C706F1" w:rsidRPr="00D93A5B">
        <w:rPr>
          <w:bCs/>
          <w:sz w:val="22"/>
          <w:szCs w:val="22"/>
        </w:rPr>
        <w:t xml:space="preserve">                     </w:t>
      </w:r>
      <w:r w:rsidRPr="00D93A5B">
        <w:rPr>
          <w:bCs/>
          <w:sz w:val="22"/>
          <w:szCs w:val="22"/>
        </w:rPr>
        <w:t xml:space="preserve"> do oferty.</w:t>
      </w:r>
    </w:p>
    <w:p w14:paraId="5F21F19B" w14:textId="0D49D9BD" w:rsidR="0035712B" w:rsidRPr="005B3CE4" w:rsidRDefault="0035712B" w:rsidP="00784BBB">
      <w:pPr>
        <w:pStyle w:val="Akapitzlist"/>
        <w:numPr>
          <w:ilvl w:val="0"/>
          <w:numId w:val="28"/>
        </w:numPr>
        <w:ind w:left="284" w:hanging="284"/>
        <w:jc w:val="both"/>
        <w:rPr>
          <w:bCs/>
          <w:sz w:val="22"/>
          <w:szCs w:val="22"/>
        </w:rPr>
      </w:pPr>
      <w:r w:rsidRPr="00D93A5B">
        <w:rPr>
          <w:sz w:val="22"/>
          <w:szCs w:val="22"/>
        </w:rPr>
        <w:t xml:space="preserve">Gwarancje lub poręczenia </w:t>
      </w:r>
      <w:r w:rsidRPr="004447FA">
        <w:rPr>
          <w:sz w:val="22"/>
          <w:szCs w:val="22"/>
        </w:rPr>
        <w:t xml:space="preserve">muszą zobowiązywać gwaranta lub poręczyciela do zapłaty wadium </w:t>
      </w:r>
      <w:r w:rsidR="00C706F1">
        <w:rPr>
          <w:sz w:val="22"/>
          <w:szCs w:val="22"/>
        </w:rPr>
        <w:t xml:space="preserve">               </w:t>
      </w:r>
      <w:r w:rsidRPr="004447FA">
        <w:rPr>
          <w:sz w:val="22"/>
          <w:szCs w:val="22"/>
        </w:rPr>
        <w:t>na</w:t>
      </w:r>
      <w:r w:rsidRPr="005B3CE4">
        <w:rPr>
          <w:sz w:val="22"/>
          <w:szCs w:val="22"/>
        </w:rPr>
        <w:t xml:space="preserve"> rzecz zamawiającego na jego pierwsze, pisemne wezwanie, muszą być nieodwołalne i ważne </w:t>
      </w:r>
      <w:r w:rsidR="00C706F1">
        <w:rPr>
          <w:sz w:val="22"/>
          <w:szCs w:val="22"/>
        </w:rPr>
        <w:t xml:space="preserve">                </w:t>
      </w:r>
      <w:r w:rsidRPr="005B3CE4">
        <w:rPr>
          <w:sz w:val="22"/>
          <w:szCs w:val="22"/>
        </w:rPr>
        <w:t xml:space="preserve">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784BBB">
      <w:pPr>
        <w:pStyle w:val="Akapitzlist"/>
        <w:numPr>
          <w:ilvl w:val="0"/>
          <w:numId w:val="28"/>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52007E">
      <w:pPr>
        <w:jc w:val="both"/>
        <w:rPr>
          <w:bCs/>
          <w:sz w:val="22"/>
          <w:szCs w:val="22"/>
        </w:rPr>
      </w:pPr>
    </w:p>
    <w:p w14:paraId="5C084246" w14:textId="4CA355AE"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52007E">
      <w:pPr>
        <w:jc w:val="both"/>
        <w:rPr>
          <w:b/>
          <w:sz w:val="22"/>
          <w:szCs w:val="22"/>
        </w:rPr>
      </w:pPr>
      <w:r w:rsidRPr="005B3CE4">
        <w:rPr>
          <w:b/>
          <w:sz w:val="22"/>
          <w:szCs w:val="22"/>
        </w:rPr>
        <w:t>Wymagania ogólne</w:t>
      </w:r>
    </w:p>
    <w:p w14:paraId="04C55DD1" w14:textId="77777777" w:rsidR="0035712B" w:rsidRPr="005B3CE4" w:rsidRDefault="0035712B" w:rsidP="00784BBB">
      <w:pPr>
        <w:pStyle w:val="Akapitzlist"/>
        <w:numPr>
          <w:ilvl w:val="0"/>
          <w:numId w:val="29"/>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784BBB">
      <w:pPr>
        <w:pStyle w:val="Akapitzlist"/>
        <w:numPr>
          <w:ilvl w:val="0"/>
          <w:numId w:val="29"/>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784BBB">
      <w:pPr>
        <w:pStyle w:val="Akapitzlist"/>
        <w:numPr>
          <w:ilvl w:val="0"/>
          <w:numId w:val="29"/>
        </w:numPr>
        <w:ind w:left="284" w:hanging="284"/>
        <w:jc w:val="both"/>
        <w:rPr>
          <w:bCs/>
          <w:sz w:val="22"/>
          <w:szCs w:val="22"/>
        </w:rPr>
      </w:pPr>
      <w:r w:rsidRPr="005B3CE4">
        <w:rPr>
          <w:bCs/>
          <w:sz w:val="22"/>
          <w:szCs w:val="22"/>
        </w:rPr>
        <w:lastRenderedPageBreak/>
        <w:t>Ofertę Wykonawca sporządza pod rygorem nieważności w postaci elektronicznej i opatruje kwalifikowanym podpisem elektronicznym.</w:t>
      </w:r>
    </w:p>
    <w:p w14:paraId="0FF80E4C" w14:textId="77777777" w:rsidR="0035712B" w:rsidRPr="005B3CE4" w:rsidRDefault="0035712B" w:rsidP="00784BBB">
      <w:pPr>
        <w:pStyle w:val="Akapitzlist"/>
        <w:numPr>
          <w:ilvl w:val="0"/>
          <w:numId w:val="29"/>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784BBB">
      <w:pPr>
        <w:pStyle w:val="Akapitzlist"/>
        <w:numPr>
          <w:ilvl w:val="0"/>
          <w:numId w:val="29"/>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52007E">
      <w:pPr>
        <w:jc w:val="both"/>
        <w:rPr>
          <w:b/>
          <w:sz w:val="22"/>
          <w:szCs w:val="22"/>
        </w:rPr>
      </w:pPr>
    </w:p>
    <w:p w14:paraId="7F7E19D6" w14:textId="77777777" w:rsidR="0035712B" w:rsidRPr="005B3CE4" w:rsidRDefault="0035712B" w:rsidP="0052007E">
      <w:pPr>
        <w:jc w:val="both"/>
        <w:rPr>
          <w:b/>
          <w:sz w:val="22"/>
          <w:szCs w:val="22"/>
        </w:rPr>
      </w:pPr>
      <w:r w:rsidRPr="005B3CE4">
        <w:rPr>
          <w:b/>
          <w:sz w:val="22"/>
          <w:szCs w:val="22"/>
        </w:rPr>
        <w:t>Zawartość oferty</w:t>
      </w:r>
    </w:p>
    <w:p w14:paraId="23B2296B" w14:textId="77777777" w:rsidR="0035712B" w:rsidRPr="005B3CE4" w:rsidRDefault="0035712B" w:rsidP="00784BBB">
      <w:pPr>
        <w:pStyle w:val="Akapitzlist"/>
        <w:numPr>
          <w:ilvl w:val="0"/>
          <w:numId w:val="29"/>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784BBB">
      <w:pPr>
        <w:pStyle w:val="Akapitzlist"/>
        <w:numPr>
          <w:ilvl w:val="1"/>
          <w:numId w:val="29"/>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784BBB">
      <w:pPr>
        <w:pStyle w:val="Akapitzlist"/>
        <w:numPr>
          <w:ilvl w:val="1"/>
          <w:numId w:val="29"/>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784BBB">
      <w:pPr>
        <w:pStyle w:val="Akapitzlist"/>
        <w:numPr>
          <w:ilvl w:val="1"/>
          <w:numId w:val="29"/>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784BBB">
      <w:pPr>
        <w:pStyle w:val="Akapitzlist"/>
        <w:numPr>
          <w:ilvl w:val="1"/>
          <w:numId w:val="29"/>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784BBB">
      <w:pPr>
        <w:pStyle w:val="Akapitzlist"/>
        <w:numPr>
          <w:ilvl w:val="1"/>
          <w:numId w:val="29"/>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3B74FA54" w:rsidR="0035712B" w:rsidRPr="00CF1560" w:rsidRDefault="0035712B" w:rsidP="00784BBB">
      <w:pPr>
        <w:pStyle w:val="Akapitzlist"/>
        <w:numPr>
          <w:ilvl w:val="1"/>
          <w:numId w:val="29"/>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7468F1">
        <w:rPr>
          <w:bCs/>
          <w:sz w:val="22"/>
          <w:szCs w:val="22"/>
        </w:rPr>
        <w:t xml:space="preserve">                      </w:t>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784BBB">
      <w:pPr>
        <w:pStyle w:val="Akapitzlist"/>
        <w:numPr>
          <w:ilvl w:val="1"/>
          <w:numId w:val="29"/>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784BBB">
      <w:pPr>
        <w:pStyle w:val="Akapitzlist"/>
        <w:numPr>
          <w:ilvl w:val="0"/>
          <w:numId w:val="29"/>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784BBB">
      <w:pPr>
        <w:pStyle w:val="Akapitzlist"/>
        <w:numPr>
          <w:ilvl w:val="1"/>
          <w:numId w:val="29"/>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784BBB">
      <w:pPr>
        <w:pStyle w:val="Akapitzlist"/>
        <w:numPr>
          <w:ilvl w:val="1"/>
          <w:numId w:val="29"/>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784BBB">
      <w:pPr>
        <w:pStyle w:val="Akapitzlist"/>
        <w:numPr>
          <w:ilvl w:val="1"/>
          <w:numId w:val="29"/>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784BBB">
      <w:pPr>
        <w:pStyle w:val="Akapitzlist"/>
        <w:numPr>
          <w:ilvl w:val="1"/>
          <w:numId w:val="29"/>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784BBB">
      <w:pPr>
        <w:pStyle w:val="Akapitzlist"/>
        <w:numPr>
          <w:ilvl w:val="0"/>
          <w:numId w:val="29"/>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784BBB">
      <w:pPr>
        <w:pStyle w:val="Akapitzlist"/>
        <w:numPr>
          <w:ilvl w:val="0"/>
          <w:numId w:val="29"/>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52007E">
      <w:pPr>
        <w:jc w:val="both"/>
        <w:rPr>
          <w:bCs/>
          <w:sz w:val="22"/>
          <w:szCs w:val="22"/>
        </w:rPr>
      </w:pPr>
    </w:p>
    <w:p w14:paraId="10FDD4BD" w14:textId="77777777" w:rsidR="0035712B" w:rsidRPr="005B3CE4" w:rsidRDefault="0035712B" w:rsidP="0052007E">
      <w:pPr>
        <w:jc w:val="both"/>
        <w:rPr>
          <w:b/>
          <w:sz w:val="22"/>
          <w:szCs w:val="22"/>
        </w:rPr>
      </w:pPr>
      <w:r w:rsidRPr="005B3CE4">
        <w:rPr>
          <w:b/>
          <w:sz w:val="22"/>
          <w:szCs w:val="22"/>
        </w:rPr>
        <w:t>Sposób złożenia oferty</w:t>
      </w:r>
    </w:p>
    <w:p w14:paraId="74D71C44" w14:textId="77777777" w:rsidR="0035712B" w:rsidRDefault="0035712B" w:rsidP="00784BBB">
      <w:pPr>
        <w:pStyle w:val="Akapitzlist"/>
        <w:numPr>
          <w:ilvl w:val="0"/>
          <w:numId w:val="29"/>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52007E">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784BBB">
      <w:pPr>
        <w:pStyle w:val="Akapitzlist"/>
        <w:numPr>
          <w:ilvl w:val="0"/>
          <w:numId w:val="29"/>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t>
      </w:r>
      <w:r w:rsidRPr="005B3CE4">
        <w:rPr>
          <w:bCs/>
          <w:sz w:val="22"/>
          <w:szCs w:val="22"/>
        </w:rPr>
        <w:lastRenderedPageBreak/>
        <w:t xml:space="preserve">wskazanych powyżej wymagań dotyczących zobowiązania podmiotu udostępniającego, pełnomocnictw lub przedmiotowych środków dowodowych). </w:t>
      </w:r>
    </w:p>
    <w:p w14:paraId="3B48976E" w14:textId="11B4346C" w:rsidR="0035712B" w:rsidRPr="00193CD6" w:rsidRDefault="0035712B" w:rsidP="00784BBB">
      <w:pPr>
        <w:pStyle w:val="Akapitzlist"/>
        <w:numPr>
          <w:ilvl w:val="0"/>
          <w:numId w:val="29"/>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7468F1">
        <w:rPr>
          <w:sz w:val="22"/>
          <w:szCs w:val="22"/>
        </w:rPr>
        <w:t xml:space="preserve">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52007E">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784BBB">
      <w:pPr>
        <w:pStyle w:val="Akapitzlist"/>
        <w:numPr>
          <w:ilvl w:val="0"/>
          <w:numId w:val="29"/>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B15E5A8" w:rsidR="0035712B" w:rsidRPr="00435481" w:rsidRDefault="0035712B" w:rsidP="00784BBB">
      <w:pPr>
        <w:pStyle w:val="Akapitzlist"/>
        <w:numPr>
          <w:ilvl w:val="0"/>
          <w:numId w:val="29"/>
        </w:numPr>
        <w:jc w:val="both"/>
        <w:rPr>
          <w:bCs/>
          <w:sz w:val="22"/>
          <w:szCs w:val="22"/>
        </w:rPr>
      </w:pPr>
      <w:r w:rsidRPr="00435481">
        <w:rPr>
          <w:bCs/>
          <w:sz w:val="22"/>
          <w:szCs w:val="22"/>
        </w:rPr>
        <w:t>Formularz ofertowy w wersji elektronicznej dostępny jest po kliknięciu na link zamieszczony</w:t>
      </w:r>
      <w:r w:rsidR="007468F1">
        <w:rPr>
          <w:bCs/>
          <w:sz w:val="22"/>
          <w:szCs w:val="22"/>
        </w:rPr>
        <w:t xml:space="preserve">                </w:t>
      </w:r>
      <w:r w:rsidRPr="00435481">
        <w:rPr>
          <w:bCs/>
          <w:sz w:val="22"/>
          <w:szCs w:val="22"/>
        </w:rPr>
        <w:t xml:space="preserve"> na stronie internetowej w Profilu Nabywcy. Wymagania stanowiskowe związane </w:t>
      </w:r>
      <w:r w:rsidR="007468F1">
        <w:rPr>
          <w:bCs/>
          <w:sz w:val="22"/>
          <w:szCs w:val="22"/>
        </w:rPr>
        <w:t xml:space="preserve">                                   </w:t>
      </w:r>
      <w:r w:rsidRPr="00435481">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121859AB" w:rsidR="0035712B" w:rsidRPr="005B3CE4" w:rsidRDefault="0035712B" w:rsidP="00784BBB">
      <w:pPr>
        <w:pStyle w:val="Akapitzlist"/>
        <w:numPr>
          <w:ilvl w:val="0"/>
          <w:numId w:val="29"/>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7468F1">
        <w:rPr>
          <w:bCs/>
          <w:sz w:val="22"/>
          <w:szCs w:val="22"/>
        </w:rPr>
        <w:t xml:space="preserve">                               </w:t>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784BBB">
      <w:pPr>
        <w:pStyle w:val="Akapitzlist"/>
        <w:numPr>
          <w:ilvl w:val="0"/>
          <w:numId w:val="29"/>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784BBB">
      <w:pPr>
        <w:pStyle w:val="Akapitzlist"/>
        <w:numPr>
          <w:ilvl w:val="0"/>
          <w:numId w:val="29"/>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52007E">
      <w:pPr>
        <w:jc w:val="both"/>
        <w:rPr>
          <w:b/>
          <w:bCs/>
          <w:sz w:val="22"/>
          <w:szCs w:val="22"/>
        </w:rPr>
      </w:pPr>
    </w:p>
    <w:p w14:paraId="7E80A4C8" w14:textId="77777777" w:rsidR="0035712B" w:rsidRPr="005B3CE4" w:rsidRDefault="0035712B" w:rsidP="0052007E">
      <w:pPr>
        <w:jc w:val="both"/>
        <w:rPr>
          <w:b/>
          <w:bCs/>
          <w:sz w:val="22"/>
          <w:szCs w:val="22"/>
        </w:rPr>
      </w:pPr>
      <w:r w:rsidRPr="005B3CE4">
        <w:rPr>
          <w:b/>
          <w:bCs/>
          <w:sz w:val="22"/>
          <w:szCs w:val="22"/>
        </w:rPr>
        <w:t>Tajemnica przedsiębiorstwa:</w:t>
      </w:r>
    </w:p>
    <w:p w14:paraId="283E7927" w14:textId="4B349D82" w:rsidR="0035712B" w:rsidRPr="005B3CE4" w:rsidRDefault="0035712B" w:rsidP="00784BBB">
      <w:pPr>
        <w:pStyle w:val="Akapitzlist"/>
        <w:numPr>
          <w:ilvl w:val="0"/>
          <w:numId w:val="29"/>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7468F1">
        <w:rPr>
          <w:bCs/>
          <w:sz w:val="22"/>
          <w:szCs w:val="22"/>
        </w:rPr>
        <w:t xml:space="preserve">                      </w:t>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784BBB">
      <w:pPr>
        <w:pStyle w:val="Akapitzlist"/>
        <w:numPr>
          <w:ilvl w:val="0"/>
          <w:numId w:val="29"/>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E60A92" w14:textId="77777777" w:rsidR="007468F1" w:rsidRDefault="007468F1" w:rsidP="007468F1">
      <w:pPr>
        <w:pStyle w:val="Akapitzlist"/>
        <w:ind w:left="360"/>
        <w:jc w:val="both"/>
        <w:rPr>
          <w:bCs/>
          <w:sz w:val="22"/>
          <w:szCs w:val="22"/>
        </w:rPr>
      </w:pPr>
    </w:p>
    <w:p w14:paraId="36BCC85D" w14:textId="77777777" w:rsidR="0035712B" w:rsidRPr="005B3CE4" w:rsidRDefault="0035712B" w:rsidP="0052007E">
      <w:pPr>
        <w:pStyle w:val="Akapitzlist"/>
        <w:ind w:left="360"/>
        <w:jc w:val="both"/>
        <w:rPr>
          <w:bCs/>
          <w:sz w:val="22"/>
          <w:szCs w:val="22"/>
        </w:rPr>
      </w:pPr>
    </w:p>
    <w:p w14:paraId="035F76B9" w14:textId="60396083" w:rsidR="0035712B" w:rsidRPr="0064131B"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64131B">
        <w:rPr>
          <w:rFonts w:ascii="Times New Roman" w:hAnsi="Times New Roman" w:cs="Times New Roman"/>
          <w:color w:val="auto"/>
          <w:sz w:val="22"/>
          <w:szCs w:val="22"/>
        </w:rPr>
        <w:t>Część XII. Miejsce, termin składania i otwarcia ofert oraz termin związania ofertą</w:t>
      </w:r>
      <w:r w:rsidR="00435481" w:rsidRPr="0064131B">
        <w:rPr>
          <w:rFonts w:ascii="Times New Roman" w:hAnsi="Times New Roman" w:cs="Times New Roman"/>
          <w:color w:val="auto"/>
          <w:sz w:val="22"/>
          <w:szCs w:val="22"/>
        </w:rPr>
        <w:t>.</w:t>
      </w:r>
      <w:bookmarkEnd w:id="16"/>
    </w:p>
    <w:p w14:paraId="005A5002" w14:textId="4A0356FA" w:rsidR="0035712B" w:rsidRPr="0064131B" w:rsidRDefault="0035712B" w:rsidP="00784BBB">
      <w:pPr>
        <w:pStyle w:val="Akapitzlist"/>
        <w:numPr>
          <w:ilvl w:val="0"/>
          <w:numId w:val="30"/>
        </w:numPr>
        <w:ind w:left="284" w:hanging="284"/>
        <w:jc w:val="both"/>
        <w:rPr>
          <w:bCs/>
          <w:sz w:val="22"/>
          <w:szCs w:val="22"/>
        </w:rPr>
      </w:pPr>
      <w:r w:rsidRPr="0064131B">
        <w:rPr>
          <w:bCs/>
          <w:sz w:val="22"/>
          <w:szCs w:val="22"/>
        </w:rPr>
        <w:t xml:space="preserve">Ofertę należy złożyć  do  </w:t>
      </w:r>
      <w:r w:rsidR="007F2348" w:rsidRPr="0064131B">
        <w:rPr>
          <w:bCs/>
          <w:sz w:val="22"/>
          <w:szCs w:val="22"/>
        </w:rPr>
        <w:t>dnia 26.09.2025r.  godz. 08:00.</w:t>
      </w:r>
      <w:r w:rsidRPr="0064131B">
        <w:rPr>
          <w:bCs/>
          <w:sz w:val="22"/>
          <w:szCs w:val="22"/>
        </w:rPr>
        <w:t xml:space="preserve"> </w:t>
      </w:r>
    </w:p>
    <w:p w14:paraId="23BC0411" w14:textId="4C8C9715" w:rsidR="0035712B" w:rsidRPr="0064131B" w:rsidRDefault="0035712B" w:rsidP="00784BBB">
      <w:pPr>
        <w:pStyle w:val="Akapitzlist"/>
        <w:numPr>
          <w:ilvl w:val="0"/>
          <w:numId w:val="30"/>
        </w:numPr>
        <w:ind w:left="284" w:hanging="284"/>
        <w:jc w:val="both"/>
        <w:rPr>
          <w:bCs/>
          <w:sz w:val="22"/>
          <w:szCs w:val="22"/>
        </w:rPr>
      </w:pPr>
      <w:r w:rsidRPr="0064131B">
        <w:rPr>
          <w:bCs/>
          <w:sz w:val="22"/>
          <w:szCs w:val="22"/>
        </w:rPr>
        <w:t xml:space="preserve">Otwarcie ofert nastąpi w </w:t>
      </w:r>
      <w:r w:rsidR="007468F1" w:rsidRPr="0064131B">
        <w:rPr>
          <w:bCs/>
          <w:sz w:val="22"/>
          <w:szCs w:val="22"/>
        </w:rPr>
        <w:t xml:space="preserve"> </w:t>
      </w:r>
      <w:r w:rsidR="007F2348" w:rsidRPr="0064131B">
        <w:rPr>
          <w:bCs/>
          <w:sz w:val="22"/>
          <w:szCs w:val="22"/>
        </w:rPr>
        <w:t>dniu 26.09.2025r.  godz. 10:00.</w:t>
      </w:r>
      <w:r w:rsidRPr="0064131B">
        <w:rPr>
          <w:bCs/>
          <w:sz w:val="22"/>
          <w:szCs w:val="22"/>
        </w:rPr>
        <w:t xml:space="preserve"> </w:t>
      </w:r>
    </w:p>
    <w:p w14:paraId="7EF4C183" w14:textId="77777777" w:rsidR="0035712B" w:rsidRPr="0064131B" w:rsidRDefault="0035712B" w:rsidP="00784BBB">
      <w:pPr>
        <w:pStyle w:val="Akapitzlist"/>
        <w:numPr>
          <w:ilvl w:val="0"/>
          <w:numId w:val="30"/>
        </w:numPr>
        <w:ind w:left="284" w:hanging="284"/>
        <w:jc w:val="both"/>
        <w:rPr>
          <w:bCs/>
          <w:sz w:val="22"/>
          <w:szCs w:val="22"/>
        </w:rPr>
      </w:pPr>
      <w:r w:rsidRPr="0064131B">
        <w:rPr>
          <w:bCs/>
          <w:sz w:val="22"/>
          <w:szCs w:val="22"/>
        </w:rPr>
        <w:t>Do składania i otwarcia ofert używany jest portal EFO.</w:t>
      </w:r>
    </w:p>
    <w:p w14:paraId="0EB0B5CE" w14:textId="32304906" w:rsidR="0035712B" w:rsidRPr="0064131B" w:rsidRDefault="0035712B" w:rsidP="00784BBB">
      <w:pPr>
        <w:pStyle w:val="Akapitzlist"/>
        <w:numPr>
          <w:ilvl w:val="0"/>
          <w:numId w:val="30"/>
        </w:numPr>
        <w:ind w:left="284" w:hanging="284"/>
        <w:jc w:val="both"/>
        <w:rPr>
          <w:bCs/>
          <w:sz w:val="22"/>
          <w:szCs w:val="22"/>
        </w:rPr>
      </w:pPr>
      <w:r w:rsidRPr="0064131B">
        <w:rPr>
          <w:bCs/>
          <w:sz w:val="22"/>
          <w:szCs w:val="22"/>
        </w:rPr>
        <w:t xml:space="preserve">Niezwłocznie po otwarciu ofert Zamawiający zamieści na stronie internetowej informację </w:t>
      </w:r>
      <w:r w:rsidR="007468F1" w:rsidRPr="0064131B">
        <w:rPr>
          <w:bCs/>
          <w:sz w:val="22"/>
          <w:szCs w:val="22"/>
        </w:rPr>
        <w:t xml:space="preserve">                       </w:t>
      </w:r>
      <w:r w:rsidRPr="0064131B">
        <w:rPr>
          <w:bCs/>
          <w:sz w:val="22"/>
          <w:szCs w:val="22"/>
        </w:rPr>
        <w:t>z otwarcia ofert.</w:t>
      </w:r>
    </w:p>
    <w:p w14:paraId="2C3B5303" w14:textId="59BC177D" w:rsidR="0035712B" w:rsidRPr="0064131B" w:rsidRDefault="0035712B" w:rsidP="00784BBB">
      <w:pPr>
        <w:pStyle w:val="Akapitzlist"/>
        <w:numPr>
          <w:ilvl w:val="0"/>
          <w:numId w:val="30"/>
        </w:numPr>
        <w:ind w:left="284" w:hanging="284"/>
        <w:jc w:val="both"/>
        <w:rPr>
          <w:bCs/>
          <w:sz w:val="22"/>
          <w:szCs w:val="22"/>
        </w:rPr>
      </w:pPr>
      <w:r w:rsidRPr="0064131B">
        <w:rPr>
          <w:bCs/>
          <w:sz w:val="22"/>
          <w:szCs w:val="22"/>
        </w:rPr>
        <w:t xml:space="preserve">Wykonawca pozostaje związany złożoną ofertą do dnia </w:t>
      </w:r>
      <w:r w:rsidR="0064131B" w:rsidRPr="0064131B">
        <w:rPr>
          <w:bCs/>
          <w:sz w:val="22"/>
          <w:szCs w:val="22"/>
        </w:rPr>
        <w:t>24.12.2025 rok</w:t>
      </w:r>
      <w:r w:rsidR="0064131B">
        <w:rPr>
          <w:bCs/>
          <w:sz w:val="22"/>
          <w:szCs w:val="22"/>
        </w:rPr>
        <w:t>u</w:t>
      </w:r>
      <w:r w:rsidRPr="0064131B">
        <w:rPr>
          <w:bCs/>
          <w:sz w:val="22"/>
          <w:szCs w:val="22"/>
        </w:rPr>
        <w:t>. Pierwszym dniem terminu</w:t>
      </w:r>
      <w:r w:rsidR="007468F1" w:rsidRPr="0064131B">
        <w:rPr>
          <w:bCs/>
          <w:sz w:val="22"/>
          <w:szCs w:val="22"/>
        </w:rPr>
        <w:t xml:space="preserve"> </w:t>
      </w:r>
      <w:r w:rsidRPr="0064131B">
        <w:rPr>
          <w:bCs/>
          <w:sz w:val="22"/>
          <w:szCs w:val="22"/>
        </w:rPr>
        <w:t xml:space="preserve"> jest dzień, w którym upływa termin składania ofert.</w:t>
      </w:r>
    </w:p>
    <w:p w14:paraId="5C815F1F" w14:textId="77777777" w:rsidR="0035712B" w:rsidRPr="00A40845" w:rsidRDefault="0035712B" w:rsidP="0052007E">
      <w:pPr>
        <w:jc w:val="both"/>
        <w:rPr>
          <w:sz w:val="22"/>
          <w:szCs w:val="22"/>
        </w:rPr>
      </w:pPr>
    </w:p>
    <w:p w14:paraId="6A2B1B6D" w14:textId="14387AAD"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lastRenderedPageBreak/>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784BBB">
      <w:pPr>
        <w:pStyle w:val="Akapitzlist"/>
        <w:numPr>
          <w:ilvl w:val="0"/>
          <w:numId w:val="31"/>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784BBB">
      <w:pPr>
        <w:pStyle w:val="Akapitzlist"/>
        <w:numPr>
          <w:ilvl w:val="0"/>
          <w:numId w:val="31"/>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784BBB">
      <w:pPr>
        <w:pStyle w:val="Akapitzlist"/>
        <w:numPr>
          <w:ilvl w:val="0"/>
          <w:numId w:val="31"/>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784BBB">
      <w:pPr>
        <w:pStyle w:val="Akapitzlist"/>
        <w:numPr>
          <w:ilvl w:val="0"/>
          <w:numId w:val="31"/>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61FE4FFA" w:rsidR="0035712B" w:rsidRPr="001E71F4" w:rsidRDefault="0035712B" w:rsidP="00784BBB">
      <w:pPr>
        <w:pStyle w:val="Akapitzlist"/>
        <w:numPr>
          <w:ilvl w:val="0"/>
          <w:numId w:val="31"/>
        </w:numPr>
        <w:jc w:val="both"/>
        <w:rPr>
          <w:bCs/>
          <w:sz w:val="22"/>
          <w:szCs w:val="22"/>
        </w:rPr>
      </w:pPr>
      <w:r w:rsidRPr="001E71F4">
        <w:rPr>
          <w:bCs/>
          <w:sz w:val="22"/>
          <w:szCs w:val="22"/>
        </w:rPr>
        <w:t>Pracownikami uprawnionymi do kontaktów z Wykonawcami są:</w:t>
      </w:r>
      <w:r>
        <w:rPr>
          <w:bCs/>
          <w:sz w:val="22"/>
          <w:szCs w:val="22"/>
        </w:rPr>
        <w:t xml:space="preserve"> </w:t>
      </w:r>
    </w:p>
    <w:p w14:paraId="4CA310FE" w14:textId="219D687A" w:rsidR="0035712B" w:rsidRPr="00D93A5B" w:rsidRDefault="0035712B" w:rsidP="00784BBB">
      <w:pPr>
        <w:pStyle w:val="Akapitzlist"/>
        <w:numPr>
          <w:ilvl w:val="1"/>
          <w:numId w:val="31"/>
        </w:numPr>
        <w:jc w:val="both"/>
        <w:rPr>
          <w:bCs/>
          <w:sz w:val="22"/>
          <w:szCs w:val="22"/>
        </w:rPr>
      </w:pPr>
      <w:r w:rsidRPr="00D93A5B">
        <w:rPr>
          <w:bCs/>
          <w:sz w:val="22"/>
          <w:szCs w:val="22"/>
        </w:rPr>
        <w:t>Sekretarz Komisji Przetargowej</w:t>
      </w:r>
      <w:r w:rsidR="007468F1" w:rsidRPr="00D93A5B">
        <w:rPr>
          <w:bCs/>
          <w:sz w:val="22"/>
          <w:szCs w:val="22"/>
        </w:rPr>
        <w:t>: Artur  Mandrysz</w:t>
      </w:r>
    </w:p>
    <w:p w14:paraId="26CFAF8D" w14:textId="7B333E13" w:rsidR="0035712B" w:rsidRPr="00D93A5B" w:rsidRDefault="0035712B" w:rsidP="00784BBB">
      <w:pPr>
        <w:pStyle w:val="Akapitzlist"/>
        <w:numPr>
          <w:ilvl w:val="1"/>
          <w:numId w:val="31"/>
        </w:numPr>
        <w:jc w:val="both"/>
        <w:rPr>
          <w:bCs/>
          <w:sz w:val="22"/>
          <w:szCs w:val="22"/>
        </w:rPr>
      </w:pPr>
      <w:r w:rsidRPr="00D93A5B">
        <w:rPr>
          <w:bCs/>
          <w:sz w:val="22"/>
          <w:szCs w:val="22"/>
        </w:rPr>
        <w:t>Przewodniczący Komisji Przetargowej</w:t>
      </w:r>
      <w:r w:rsidR="007468F1" w:rsidRPr="00D93A5B">
        <w:rPr>
          <w:bCs/>
          <w:sz w:val="22"/>
          <w:szCs w:val="22"/>
        </w:rPr>
        <w:t xml:space="preserve">: Janusz  Kowalski </w:t>
      </w:r>
      <w:r w:rsidRPr="00D93A5B">
        <w:rPr>
          <w:bCs/>
          <w:sz w:val="22"/>
          <w:szCs w:val="22"/>
        </w:rPr>
        <w:t xml:space="preserve"> </w:t>
      </w:r>
    </w:p>
    <w:p w14:paraId="088E6E72" w14:textId="77777777" w:rsidR="0035712B" w:rsidRPr="00E37CC7" w:rsidRDefault="0035712B" w:rsidP="0052007E">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52007E">
      <w:pPr>
        <w:jc w:val="both"/>
        <w:rPr>
          <w:bCs/>
          <w:sz w:val="22"/>
          <w:szCs w:val="22"/>
        </w:rPr>
      </w:pPr>
    </w:p>
    <w:p w14:paraId="54BBB40B" w14:textId="55C706B4"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FF6EF4D" w14:textId="77777777" w:rsidR="0035712B" w:rsidRPr="007E6605" w:rsidRDefault="0035712B" w:rsidP="00784BBB">
      <w:pPr>
        <w:pStyle w:val="Akapitzlist"/>
        <w:numPr>
          <w:ilvl w:val="0"/>
          <w:numId w:val="33"/>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784BBB">
      <w:pPr>
        <w:pStyle w:val="Akapitzlist"/>
        <w:numPr>
          <w:ilvl w:val="0"/>
          <w:numId w:val="33"/>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784BBB">
      <w:pPr>
        <w:pStyle w:val="Akapitzlist"/>
        <w:numPr>
          <w:ilvl w:val="0"/>
          <w:numId w:val="33"/>
        </w:numPr>
        <w:jc w:val="both"/>
        <w:rPr>
          <w:bCs/>
          <w:sz w:val="22"/>
          <w:szCs w:val="22"/>
        </w:rPr>
      </w:pPr>
      <w:r w:rsidRPr="007E6605">
        <w:rPr>
          <w:bCs/>
          <w:sz w:val="22"/>
          <w:szCs w:val="22"/>
        </w:rPr>
        <w:t>Ceny należy podać w złotych polskich z dokładnością co do grosza.</w:t>
      </w:r>
    </w:p>
    <w:p w14:paraId="41FCCDF4" w14:textId="744F1710" w:rsidR="0035712B" w:rsidRPr="007E6605" w:rsidRDefault="0035712B" w:rsidP="00784BBB">
      <w:pPr>
        <w:pStyle w:val="Akapitzlist"/>
        <w:numPr>
          <w:ilvl w:val="0"/>
          <w:numId w:val="33"/>
        </w:numPr>
        <w:jc w:val="both"/>
        <w:rPr>
          <w:bCs/>
          <w:sz w:val="22"/>
          <w:szCs w:val="22"/>
        </w:rPr>
      </w:pPr>
      <w:r w:rsidRPr="007E6605">
        <w:rPr>
          <w:bCs/>
          <w:sz w:val="22"/>
          <w:szCs w:val="22"/>
        </w:rPr>
        <w:t xml:space="preserve">Cena obejmuje wszelkie należności Wykonawcy za wykonanie całości przedmiotu zamówienia, </w:t>
      </w:r>
      <w:r w:rsidR="007468F1">
        <w:rPr>
          <w:bCs/>
          <w:sz w:val="22"/>
          <w:szCs w:val="22"/>
        </w:rPr>
        <w:t xml:space="preserve">                 </w:t>
      </w:r>
      <w:r w:rsidRPr="007E6605">
        <w:rPr>
          <w:bCs/>
          <w:sz w:val="22"/>
          <w:szCs w:val="22"/>
        </w:rPr>
        <w:t xml:space="preserve">z uwzględnieniem opłat i podatków. </w:t>
      </w:r>
    </w:p>
    <w:p w14:paraId="1A75E19C" w14:textId="77777777" w:rsidR="0035712B" w:rsidRPr="00AB3A1E" w:rsidRDefault="0035712B" w:rsidP="00784BBB">
      <w:pPr>
        <w:pStyle w:val="Akapitzlist"/>
        <w:numPr>
          <w:ilvl w:val="0"/>
          <w:numId w:val="33"/>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5F43D5" w:rsidRDefault="0035712B" w:rsidP="00784BBB">
      <w:pPr>
        <w:pStyle w:val="Akapitzlist"/>
        <w:numPr>
          <w:ilvl w:val="1"/>
          <w:numId w:val="33"/>
        </w:numPr>
        <w:jc w:val="both"/>
        <w:rPr>
          <w:bCs/>
          <w:sz w:val="22"/>
          <w:szCs w:val="22"/>
        </w:rPr>
      </w:pPr>
      <w:r w:rsidRPr="005F43D5">
        <w:rPr>
          <w:bCs/>
          <w:sz w:val="22"/>
          <w:szCs w:val="22"/>
        </w:rPr>
        <w:t>informacji, że wybór tej oferty prowadził będzie do powstania obowiązku podatkowego u zamawiającego,</w:t>
      </w:r>
    </w:p>
    <w:p w14:paraId="003AA030" w14:textId="77777777" w:rsidR="0035712B" w:rsidRPr="005F43D5" w:rsidRDefault="0035712B" w:rsidP="00784BBB">
      <w:pPr>
        <w:pStyle w:val="Akapitzlist"/>
        <w:numPr>
          <w:ilvl w:val="1"/>
          <w:numId w:val="33"/>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784BBB">
      <w:pPr>
        <w:pStyle w:val="Akapitzlist"/>
        <w:numPr>
          <w:ilvl w:val="1"/>
          <w:numId w:val="33"/>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784BBB">
      <w:pPr>
        <w:pStyle w:val="Akapitzlist"/>
        <w:numPr>
          <w:ilvl w:val="1"/>
          <w:numId w:val="33"/>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52007E">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784BBB">
      <w:pPr>
        <w:pStyle w:val="Akapitzlist"/>
        <w:numPr>
          <w:ilvl w:val="0"/>
          <w:numId w:val="33"/>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52007E">
      <w:pPr>
        <w:jc w:val="both"/>
        <w:rPr>
          <w:bCs/>
          <w:sz w:val="22"/>
          <w:szCs w:val="22"/>
        </w:rPr>
      </w:pPr>
    </w:p>
    <w:p w14:paraId="1D0B52C5" w14:textId="4F5908A6"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784BBB">
      <w:pPr>
        <w:pStyle w:val="Tekstpodstawowywcity2"/>
        <w:numPr>
          <w:ilvl w:val="6"/>
          <w:numId w:val="34"/>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52007E">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784BBB">
      <w:pPr>
        <w:pStyle w:val="Tekstpodstawowywcity2"/>
        <w:numPr>
          <w:ilvl w:val="7"/>
          <w:numId w:val="34"/>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1D175A4A" w14:textId="348C7C7C" w:rsidR="007468F1" w:rsidRPr="001B3425" w:rsidRDefault="0035712B" w:rsidP="00784BBB">
      <w:pPr>
        <w:pStyle w:val="Tekstpodstawowywcity2"/>
        <w:numPr>
          <w:ilvl w:val="7"/>
          <w:numId w:val="34"/>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52007E">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52007E">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52007E">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52007E">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52007E">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16E65353" w14:textId="0C906E74" w:rsidR="007468F1" w:rsidRPr="00750E51" w:rsidRDefault="0035712B" w:rsidP="001B342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784BBB">
      <w:pPr>
        <w:pStyle w:val="bullet"/>
        <w:numPr>
          <w:ilvl w:val="0"/>
          <w:numId w:val="35"/>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784BBB">
      <w:pPr>
        <w:pStyle w:val="bullet"/>
        <w:numPr>
          <w:ilvl w:val="0"/>
          <w:numId w:val="35"/>
        </w:numPr>
        <w:tabs>
          <w:tab w:val="clear" w:pos="720"/>
          <w:tab w:val="num" w:pos="284"/>
        </w:tabs>
        <w:spacing w:before="0" w:after="0"/>
        <w:ind w:left="284" w:hanging="284"/>
        <w:jc w:val="both"/>
        <w:rPr>
          <w:sz w:val="22"/>
          <w:szCs w:val="22"/>
        </w:rPr>
      </w:pPr>
      <w:r w:rsidRPr="00750E51">
        <w:rPr>
          <w:sz w:val="22"/>
          <w:szCs w:val="22"/>
        </w:rPr>
        <w:lastRenderedPageBreak/>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52007E">
      <w:pPr>
        <w:pStyle w:val="bullet"/>
        <w:spacing w:before="0" w:after="0"/>
        <w:ind w:left="284"/>
        <w:jc w:val="both"/>
        <w:rPr>
          <w:sz w:val="22"/>
          <w:szCs w:val="22"/>
        </w:rPr>
      </w:pPr>
    </w:p>
    <w:p w14:paraId="1F4490D5" w14:textId="25AD994E" w:rsidR="0035712B" w:rsidRPr="00D93A5B"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 xml:space="preserve">Część XVI. Aukcja </w:t>
      </w:r>
      <w:r w:rsidRPr="00D93A5B">
        <w:rPr>
          <w:rFonts w:ascii="Times New Roman" w:hAnsi="Times New Roman" w:cs="Times New Roman"/>
          <w:color w:val="auto"/>
          <w:sz w:val="22"/>
          <w:szCs w:val="22"/>
        </w:rPr>
        <w:t>elektroniczna</w:t>
      </w:r>
      <w:r w:rsidR="00435481" w:rsidRPr="00D93A5B">
        <w:rPr>
          <w:rFonts w:ascii="Times New Roman" w:hAnsi="Times New Roman" w:cs="Times New Roman"/>
          <w:color w:val="auto"/>
          <w:sz w:val="22"/>
          <w:szCs w:val="22"/>
        </w:rPr>
        <w:t>.</w:t>
      </w:r>
      <w:bookmarkEnd w:id="20"/>
    </w:p>
    <w:p w14:paraId="7B1113B8" w14:textId="2C0B7505" w:rsidR="0035712B" w:rsidRPr="00D93A5B" w:rsidRDefault="0035712B" w:rsidP="00784BBB">
      <w:pPr>
        <w:pStyle w:val="Akapitzlist"/>
        <w:numPr>
          <w:ilvl w:val="0"/>
          <w:numId w:val="36"/>
        </w:numPr>
        <w:jc w:val="both"/>
        <w:rPr>
          <w:bCs/>
          <w:sz w:val="22"/>
          <w:szCs w:val="22"/>
        </w:rPr>
      </w:pPr>
      <w:r w:rsidRPr="00D93A5B">
        <w:rPr>
          <w:bCs/>
          <w:sz w:val="22"/>
          <w:szCs w:val="22"/>
        </w:rPr>
        <w:t xml:space="preserve">Zamawiający zamierza dokonać wyboru najkorzystniejszej oferty z zastosowaniem jednoetapowej aukcji elektronicznej w zakresie </w:t>
      </w:r>
      <w:r w:rsidR="007468F1" w:rsidRPr="00D93A5B">
        <w:rPr>
          <w:bCs/>
          <w:sz w:val="22"/>
          <w:szCs w:val="22"/>
        </w:rPr>
        <w:t xml:space="preserve">wszystkich </w:t>
      </w:r>
      <w:r w:rsidRPr="00D93A5B">
        <w:rPr>
          <w:bCs/>
          <w:sz w:val="22"/>
          <w:szCs w:val="22"/>
        </w:rPr>
        <w:t>części zamówienia</w:t>
      </w:r>
      <w:r w:rsidR="007468F1" w:rsidRPr="00D93A5B">
        <w:rPr>
          <w:bCs/>
          <w:sz w:val="22"/>
          <w:szCs w:val="22"/>
        </w:rPr>
        <w:t>, tj. od nr 1 do nr 6.</w:t>
      </w:r>
    </w:p>
    <w:p w14:paraId="592E81FD" w14:textId="77777777" w:rsidR="0035712B" w:rsidRPr="00D93A5B" w:rsidRDefault="0035712B" w:rsidP="00784BBB">
      <w:pPr>
        <w:pStyle w:val="Akapitzlist"/>
        <w:numPr>
          <w:ilvl w:val="0"/>
          <w:numId w:val="36"/>
        </w:numPr>
        <w:jc w:val="both"/>
        <w:rPr>
          <w:bCs/>
          <w:sz w:val="22"/>
          <w:szCs w:val="22"/>
        </w:rPr>
      </w:pPr>
      <w:r w:rsidRPr="00D93A5B">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D93A5B" w:rsidRDefault="0035712B" w:rsidP="00784BBB">
      <w:pPr>
        <w:pStyle w:val="Akapitzlist"/>
        <w:numPr>
          <w:ilvl w:val="0"/>
          <w:numId w:val="36"/>
        </w:numPr>
        <w:jc w:val="both"/>
        <w:rPr>
          <w:bCs/>
          <w:strike/>
          <w:sz w:val="22"/>
          <w:szCs w:val="22"/>
        </w:rPr>
      </w:pPr>
      <w:r w:rsidRPr="00D93A5B">
        <w:rPr>
          <w:sz w:val="22"/>
          <w:szCs w:val="22"/>
        </w:rPr>
        <w:t>Zamawiający w zaproszeniu do aukcji poda wartość kwoty postąpień dla poszczególnych zadań. Wysokość postąpienia będzie wynosiła od 0,5% do 3%</w:t>
      </w:r>
      <w:r w:rsidRPr="00D93A5B">
        <w:rPr>
          <w:i/>
          <w:sz w:val="22"/>
          <w:szCs w:val="22"/>
        </w:rPr>
        <w:t xml:space="preserve"> </w:t>
      </w:r>
      <w:r w:rsidRPr="00D93A5B">
        <w:rPr>
          <w:sz w:val="22"/>
          <w:szCs w:val="22"/>
        </w:rPr>
        <w:t>wartości brutto najkorzystniejszej ważnej oferty dla poszczególnego zadania.</w:t>
      </w:r>
    </w:p>
    <w:p w14:paraId="1F8BF494" w14:textId="77777777" w:rsidR="0035712B" w:rsidRPr="00E45126" w:rsidRDefault="0035712B" w:rsidP="00784BBB">
      <w:pPr>
        <w:pStyle w:val="Akapitzlist"/>
        <w:numPr>
          <w:ilvl w:val="0"/>
          <w:numId w:val="36"/>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27924641" w:rsidR="0035712B" w:rsidRPr="00E45126" w:rsidRDefault="0035712B" w:rsidP="00784BBB">
      <w:pPr>
        <w:pStyle w:val="Akapitzlist"/>
        <w:numPr>
          <w:ilvl w:val="0"/>
          <w:numId w:val="36"/>
        </w:numPr>
        <w:jc w:val="both"/>
        <w:rPr>
          <w:bCs/>
          <w:sz w:val="22"/>
          <w:szCs w:val="22"/>
        </w:rPr>
      </w:pPr>
      <w:r w:rsidRPr="00E45126">
        <w:rPr>
          <w:bCs/>
          <w:sz w:val="22"/>
          <w:szCs w:val="22"/>
        </w:rPr>
        <w:t xml:space="preserve">Sposób oceny ofert w toku aukcji elektronicznej będzie obejmował przeliczanie postąpień </w:t>
      </w:r>
      <w:r w:rsidR="006326CE">
        <w:rPr>
          <w:bCs/>
          <w:sz w:val="22"/>
          <w:szCs w:val="22"/>
        </w:rPr>
        <w:t xml:space="preserve">                    </w:t>
      </w:r>
      <w:r w:rsidRPr="00E45126">
        <w:rPr>
          <w:bCs/>
          <w:sz w:val="22"/>
          <w:szCs w:val="22"/>
        </w:rPr>
        <w:t xml:space="preserve">na punktową ocenę oferty, z uwzględnieniem punktacji otrzymanej przed otwarciem aukcji </w:t>
      </w:r>
      <w:r w:rsidR="006326CE">
        <w:rPr>
          <w:bCs/>
          <w:sz w:val="22"/>
          <w:szCs w:val="22"/>
        </w:rPr>
        <w:t xml:space="preserve">                          </w:t>
      </w:r>
      <w:r w:rsidRPr="00E45126">
        <w:rPr>
          <w:bCs/>
          <w:sz w:val="22"/>
          <w:szCs w:val="22"/>
        </w:rPr>
        <w:t>za kryteria niezmienne w toku aukcji.</w:t>
      </w:r>
    </w:p>
    <w:p w14:paraId="4BC643D0" w14:textId="4E94F903" w:rsidR="0035712B" w:rsidRPr="00E45126" w:rsidRDefault="0035712B" w:rsidP="00784BBB">
      <w:pPr>
        <w:pStyle w:val="Akapitzlist"/>
        <w:numPr>
          <w:ilvl w:val="0"/>
          <w:numId w:val="36"/>
        </w:numPr>
        <w:jc w:val="both"/>
        <w:rPr>
          <w:bCs/>
          <w:sz w:val="22"/>
          <w:szCs w:val="22"/>
        </w:rPr>
      </w:pPr>
      <w:r w:rsidRPr="00E45126">
        <w:rPr>
          <w:bCs/>
          <w:sz w:val="22"/>
          <w:szCs w:val="22"/>
        </w:rPr>
        <w:t xml:space="preserve">Adres strony internetowej,  na której będzie prowadzona aukcja elektroniczna: </w:t>
      </w:r>
      <w:r w:rsidR="006326CE">
        <w:rPr>
          <w:bCs/>
          <w:sz w:val="22"/>
          <w:szCs w:val="22"/>
        </w:rPr>
        <w:t xml:space="preserve">                            </w:t>
      </w:r>
      <w:hyperlink r:id="rId19" w:history="1">
        <w:r w:rsidRPr="00E45126">
          <w:rPr>
            <w:rStyle w:val="Hipercze"/>
            <w:bCs/>
            <w:sz w:val="22"/>
            <w:szCs w:val="22"/>
          </w:rPr>
          <w:t>https://laip-pgg.coig.biz</w:t>
        </w:r>
      </w:hyperlink>
    </w:p>
    <w:p w14:paraId="10244D92" w14:textId="77777777" w:rsidR="0035712B" w:rsidRPr="00E45126" w:rsidRDefault="0035712B" w:rsidP="00784BBB">
      <w:pPr>
        <w:pStyle w:val="Akapitzlist"/>
        <w:numPr>
          <w:ilvl w:val="0"/>
          <w:numId w:val="36"/>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52007E">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784BBB">
      <w:pPr>
        <w:pStyle w:val="Akapitzlist"/>
        <w:numPr>
          <w:ilvl w:val="0"/>
          <w:numId w:val="36"/>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319E0228" w:rsidR="0035712B" w:rsidRPr="00E45126" w:rsidRDefault="0035712B" w:rsidP="00784BBB">
      <w:pPr>
        <w:pStyle w:val="Akapitzlist"/>
        <w:numPr>
          <w:ilvl w:val="0"/>
          <w:numId w:val="36"/>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w:t>
      </w:r>
      <w:r w:rsidR="006326CE">
        <w:rPr>
          <w:bCs/>
          <w:sz w:val="22"/>
          <w:szCs w:val="22"/>
        </w:rPr>
        <w:t xml:space="preserve">               </w:t>
      </w:r>
      <w:r w:rsidRPr="00E45126">
        <w:rPr>
          <w:bCs/>
          <w:sz w:val="22"/>
          <w:szCs w:val="22"/>
        </w:rPr>
        <w:t xml:space="preserve"> w Formularzu ofertowym.</w:t>
      </w:r>
    </w:p>
    <w:p w14:paraId="372A9CBA" w14:textId="15C58A81" w:rsidR="0035712B" w:rsidRPr="00E45126" w:rsidRDefault="0035712B" w:rsidP="00784BBB">
      <w:pPr>
        <w:pStyle w:val="Akapitzlist"/>
        <w:numPr>
          <w:ilvl w:val="0"/>
          <w:numId w:val="36"/>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wraz </w:t>
      </w:r>
      <w:r w:rsidR="006326CE">
        <w:rPr>
          <w:bCs/>
          <w:sz w:val="22"/>
          <w:szCs w:val="22"/>
        </w:rPr>
        <w:t xml:space="preserve">                 </w:t>
      </w:r>
      <w:r w:rsidRPr="00E45126">
        <w:rPr>
          <w:bCs/>
          <w:sz w:val="22"/>
          <w:szCs w:val="22"/>
        </w:rPr>
        <w:t>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784BBB">
      <w:pPr>
        <w:pStyle w:val="Akapitzlist"/>
        <w:numPr>
          <w:ilvl w:val="0"/>
          <w:numId w:val="36"/>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784BBB">
      <w:pPr>
        <w:pStyle w:val="bullet"/>
        <w:numPr>
          <w:ilvl w:val="0"/>
          <w:numId w:val="36"/>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784BBB">
      <w:pPr>
        <w:pStyle w:val="Akapitzlist"/>
        <w:numPr>
          <w:ilvl w:val="0"/>
          <w:numId w:val="36"/>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784BBB">
      <w:pPr>
        <w:pStyle w:val="Akapitzlist"/>
        <w:numPr>
          <w:ilvl w:val="0"/>
          <w:numId w:val="36"/>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784BBB">
      <w:pPr>
        <w:pStyle w:val="Akapitzlist"/>
        <w:numPr>
          <w:ilvl w:val="0"/>
          <w:numId w:val="36"/>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784BBB">
      <w:pPr>
        <w:pStyle w:val="Akapitzlist"/>
        <w:numPr>
          <w:ilvl w:val="0"/>
          <w:numId w:val="36"/>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784BBB">
      <w:pPr>
        <w:pStyle w:val="Akapitzlist"/>
        <w:numPr>
          <w:ilvl w:val="0"/>
          <w:numId w:val="36"/>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52007E">
      <w:pPr>
        <w:jc w:val="both"/>
        <w:rPr>
          <w:bCs/>
          <w:sz w:val="22"/>
          <w:szCs w:val="22"/>
        </w:rPr>
      </w:pPr>
    </w:p>
    <w:p w14:paraId="771E4F47" w14:textId="004F4C84"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lastRenderedPageBreak/>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784BBB">
      <w:pPr>
        <w:pStyle w:val="Akapitzlist"/>
        <w:numPr>
          <w:ilvl w:val="0"/>
          <w:numId w:val="37"/>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784BBB">
      <w:pPr>
        <w:pStyle w:val="Akapitzlist"/>
        <w:numPr>
          <w:ilvl w:val="0"/>
          <w:numId w:val="37"/>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784BBB">
      <w:pPr>
        <w:pStyle w:val="Akapitzlist"/>
        <w:numPr>
          <w:ilvl w:val="0"/>
          <w:numId w:val="37"/>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784BBB">
      <w:pPr>
        <w:pStyle w:val="Akapitzlist"/>
        <w:numPr>
          <w:ilvl w:val="0"/>
          <w:numId w:val="37"/>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52007E">
      <w:pPr>
        <w:jc w:val="both"/>
        <w:rPr>
          <w:bCs/>
          <w:sz w:val="22"/>
          <w:szCs w:val="22"/>
        </w:rPr>
      </w:pPr>
    </w:p>
    <w:p w14:paraId="52626BF2" w14:textId="7D372609"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52007E">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52007E">
      <w:pPr>
        <w:jc w:val="both"/>
        <w:rPr>
          <w:sz w:val="22"/>
          <w:szCs w:val="22"/>
        </w:rPr>
      </w:pPr>
    </w:p>
    <w:p w14:paraId="502B5CD8" w14:textId="47BB2F6A"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77777777" w:rsidR="0035712B" w:rsidRPr="009102A5" w:rsidRDefault="0035712B" w:rsidP="00784BBB">
      <w:pPr>
        <w:pStyle w:val="Akapitzlist"/>
        <w:numPr>
          <w:ilvl w:val="0"/>
          <w:numId w:val="38"/>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19904F17" w:rsidR="0035712B" w:rsidRPr="009102A5" w:rsidRDefault="0035712B" w:rsidP="00784BBB">
      <w:pPr>
        <w:pStyle w:val="bullet"/>
        <w:numPr>
          <w:ilvl w:val="0"/>
          <w:numId w:val="38"/>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r w:rsidR="005D1033">
        <w:rPr>
          <w:b/>
          <w:sz w:val="22"/>
          <w:szCs w:val="22"/>
        </w:rPr>
        <w:t xml:space="preserve"> </w:t>
      </w:r>
      <w:r w:rsidR="005D1033" w:rsidRPr="00F44BCC">
        <w:rPr>
          <w:b/>
          <w:sz w:val="22"/>
          <w:szCs w:val="22"/>
        </w:rPr>
        <w:t xml:space="preserve">w ramach składów </w:t>
      </w:r>
      <w:r w:rsidR="005D1033">
        <w:rPr>
          <w:b/>
          <w:sz w:val="22"/>
          <w:szCs w:val="22"/>
        </w:rPr>
        <w:t>konsygnacyjnych</w:t>
      </w:r>
    </w:p>
    <w:p w14:paraId="228553EF" w14:textId="1378423A" w:rsidR="0035712B" w:rsidRPr="00EE44BA" w:rsidRDefault="0035712B" w:rsidP="00784BBB">
      <w:pPr>
        <w:numPr>
          <w:ilvl w:val="0"/>
          <w:numId w:val="38"/>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zamiennych maszyn i urządzeń dla Oddziałów Polskiej Grupy Górniczej S.A.</w:t>
      </w:r>
      <w:r w:rsidR="005D1033">
        <w:rPr>
          <w:b/>
          <w:sz w:val="22"/>
          <w:szCs w:val="22"/>
        </w:rPr>
        <w:t xml:space="preserve"> </w:t>
      </w:r>
      <w:r w:rsidR="005D1033" w:rsidRPr="00F44BCC">
        <w:rPr>
          <w:b/>
          <w:sz w:val="22"/>
          <w:szCs w:val="22"/>
        </w:rPr>
        <w:t xml:space="preserve">w ramach składów </w:t>
      </w:r>
      <w:r w:rsidR="005D1033">
        <w:rPr>
          <w:b/>
          <w:sz w:val="22"/>
          <w:szCs w:val="22"/>
        </w:rPr>
        <w:t>konsygnacyjnych</w:t>
      </w:r>
      <w:r w:rsidRPr="00EE44BA">
        <w:rPr>
          <w:b/>
          <w:sz w:val="22"/>
          <w:szCs w:val="22"/>
        </w:rPr>
        <w:t xml:space="preserve">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4BBE8388" w:rsidR="0035712B" w:rsidRPr="00EE44BA" w:rsidRDefault="0035712B" w:rsidP="00784BBB">
      <w:pPr>
        <w:numPr>
          <w:ilvl w:val="0"/>
          <w:numId w:val="38"/>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w:t>
      </w:r>
      <w:r w:rsidR="005D1033">
        <w:rPr>
          <w:sz w:val="22"/>
          <w:szCs w:val="22"/>
        </w:rPr>
        <w:t xml:space="preserve"> </w:t>
      </w:r>
      <w:r w:rsidR="005D1033" w:rsidRPr="00F44BCC">
        <w:rPr>
          <w:b/>
          <w:sz w:val="22"/>
          <w:szCs w:val="22"/>
        </w:rPr>
        <w:t xml:space="preserve">w ramach składów </w:t>
      </w:r>
      <w:r w:rsidR="005D1033">
        <w:rPr>
          <w:b/>
          <w:sz w:val="22"/>
          <w:szCs w:val="22"/>
        </w:rPr>
        <w:t>konsygnacyjnych</w:t>
      </w:r>
      <w:r w:rsidRPr="00EE44BA">
        <w:rPr>
          <w:sz w:val="22"/>
          <w:szCs w:val="22"/>
        </w:rPr>
        <w:t xml:space="preserve">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rsidP="00784BBB">
      <w:pPr>
        <w:numPr>
          <w:ilvl w:val="0"/>
          <w:numId w:val="38"/>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52007E">
      <w:pPr>
        <w:jc w:val="both"/>
        <w:rPr>
          <w:sz w:val="22"/>
          <w:szCs w:val="22"/>
        </w:rPr>
      </w:pPr>
    </w:p>
    <w:p w14:paraId="6273A69C" w14:textId="77777777"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77777777" w:rsidR="0035712B" w:rsidRPr="00EE44BA" w:rsidRDefault="0035712B" w:rsidP="0052007E">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52007E">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1B3425" w:rsidRDefault="0035712B" w:rsidP="001B3425">
      <w:pPr>
        <w:jc w:val="both"/>
        <w:rPr>
          <w:sz w:val="22"/>
          <w:szCs w:val="22"/>
        </w:rPr>
      </w:pPr>
    </w:p>
    <w:p w14:paraId="1823A5E3" w14:textId="01663441" w:rsidR="0035712B" w:rsidRPr="00BB3E61" w:rsidRDefault="0035712B" w:rsidP="0052007E">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784BBB">
      <w:pPr>
        <w:pStyle w:val="bullet"/>
        <w:numPr>
          <w:ilvl w:val="0"/>
          <w:numId w:val="39"/>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30937532" w14:textId="44165E57" w:rsidR="0035712B" w:rsidRPr="001B3425" w:rsidRDefault="0035712B" w:rsidP="00784BBB">
      <w:pPr>
        <w:numPr>
          <w:ilvl w:val="0"/>
          <w:numId w:val="40"/>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2403BB42" w14:textId="77777777" w:rsidR="0035712B" w:rsidRPr="00750E51" w:rsidRDefault="0035712B" w:rsidP="0052007E">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52007E">
      <w:pPr>
        <w:pStyle w:val="bullet"/>
        <w:spacing w:before="0" w:after="0"/>
        <w:ind w:left="2830" w:hanging="851"/>
        <w:rPr>
          <w:b/>
          <w:sz w:val="22"/>
          <w:szCs w:val="22"/>
        </w:rPr>
      </w:pPr>
      <w:r w:rsidRPr="00750E51">
        <w:rPr>
          <w:b/>
          <w:sz w:val="22"/>
          <w:szCs w:val="22"/>
        </w:rPr>
        <w:t>U = --------------------------------------  x 100 [%]</w:t>
      </w:r>
    </w:p>
    <w:p w14:paraId="04F9E207" w14:textId="292E0074" w:rsidR="0035712B" w:rsidRPr="001B3425" w:rsidRDefault="0035712B" w:rsidP="001B342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160D514" w14:textId="77777777" w:rsidR="0035712B" w:rsidRPr="00750E51" w:rsidRDefault="0035712B" w:rsidP="00784BBB">
      <w:pPr>
        <w:numPr>
          <w:ilvl w:val="0"/>
          <w:numId w:val="40"/>
        </w:numPr>
        <w:tabs>
          <w:tab w:val="clear" w:pos="720"/>
          <w:tab w:val="num" w:pos="567"/>
        </w:tabs>
        <w:ind w:left="567" w:hanging="283"/>
        <w:jc w:val="both"/>
        <w:rPr>
          <w:sz w:val="22"/>
          <w:szCs w:val="22"/>
        </w:rPr>
      </w:pPr>
      <w:r w:rsidRPr="00750E51">
        <w:rPr>
          <w:sz w:val="22"/>
          <w:szCs w:val="22"/>
        </w:rPr>
        <w:lastRenderedPageBreak/>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52007E">
      <w:pPr>
        <w:jc w:val="both"/>
        <w:rPr>
          <w:sz w:val="22"/>
          <w:szCs w:val="22"/>
        </w:rPr>
      </w:pPr>
    </w:p>
    <w:p w14:paraId="40691F04" w14:textId="77777777" w:rsidR="0035712B" w:rsidRPr="00750E51" w:rsidRDefault="0035712B" w:rsidP="0052007E">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52007E">
      <w:pPr>
        <w:ind w:left="993"/>
        <w:jc w:val="both"/>
        <w:rPr>
          <w:sz w:val="22"/>
          <w:szCs w:val="22"/>
        </w:rPr>
      </w:pPr>
      <w:r w:rsidRPr="00750E51">
        <w:rPr>
          <w:sz w:val="22"/>
          <w:szCs w:val="22"/>
        </w:rPr>
        <w:t>gdzie:</w:t>
      </w:r>
    </w:p>
    <w:p w14:paraId="3F845562" w14:textId="77777777" w:rsidR="0035712B" w:rsidRPr="00750E51" w:rsidRDefault="0035712B" w:rsidP="0052007E">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52007E">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52007E">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52007E">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52007E">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52007E">
      <w:pPr>
        <w:tabs>
          <w:tab w:val="left" w:pos="1800"/>
        </w:tabs>
        <w:jc w:val="both"/>
        <w:rPr>
          <w:sz w:val="22"/>
          <w:szCs w:val="22"/>
        </w:rPr>
      </w:pPr>
    </w:p>
    <w:p w14:paraId="398836A3" w14:textId="64A3FFC3" w:rsidR="0035712B" w:rsidRDefault="0035712B" w:rsidP="0052007E">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5D1033">
        <w:rPr>
          <w:sz w:val="22"/>
          <w:szCs w:val="22"/>
        </w:rPr>
        <w:t>.</w:t>
      </w:r>
    </w:p>
    <w:p w14:paraId="6194CDAE" w14:textId="77777777" w:rsidR="005D1033" w:rsidRDefault="005D1033" w:rsidP="0052007E">
      <w:pPr>
        <w:jc w:val="both"/>
        <w:rPr>
          <w:sz w:val="22"/>
          <w:szCs w:val="22"/>
        </w:rPr>
      </w:pPr>
    </w:p>
    <w:p w14:paraId="07B1A7B7" w14:textId="0EC769B4" w:rsidR="0035712B" w:rsidRPr="00BB3E61" w:rsidRDefault="0035712B" w:rsidP="0052007E">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64D43B9A" w:rsidR="006D67C0" w:rsidRPr="006A5209" w:rsidRDefault="006D67C0" w:rsidP="0052007E">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1B3425">
        <w:rPr>
          <w:bCs/>
          <w:color w:val="000000"/>
          <w:sz w:val="22"/>
          <w:szCs w:val="22"/>
        </w:rPr>
        <w:t xml:space="preserve">              </w:t>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52007E">
      <w:pPr>
        <w:jc w:val="both"/>
        <w:rPr>
          <w:sz w:val="22"/>
          <w:szCs w:val="22"/>
        </w:rPr>
      </w:pPr>
    </w:p>
    <w:p w14:paraId="043E5753" w14:textId="77777777"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52007E">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52007E">
      <w:pPr>
        <w:jc w:val="both"/>
        <w:rPr>
          <w:sz w:val="22"/>
          <w:szCs w:val="22"/>
        </w:rPr>
      </w:pPr>
    </w:p>
    <w:p w14:paraId="2EA3FCA3" w14:textId="132EE80C"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52007E">
      <w:pPr>
        <w:jc w:val="both"/>
        <w:rPr>
          <w:sz w:val="22"/>
          <w:szCs w:val="22"/>
        </w:rPr>
      </w:pPr>
    </w:p>
    <w:p w14:paraId="31D42A12" w14:textId="77777777" w:rsidR="0035712B" w:rsidRPr="00A80D55" w:rsidRDefault="0035712B" w:rsidP="00784BBB">
      <w:pPr>
        <w:numPr>
          <w:ilvl w:val="0"/>
          <w:numId w:val="41"/>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784BBB">
      <w:pPr>
        <w:numPr>
          <w:ilvl w:val="0"/>
          <w:numId w:val="41"/>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784BBB">
      <w:pPr>
        <w:numPr>
          <w:ilvl w:val="0"/>
          <w:numId w:val="41"/>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784BBB">
      <w:pPr>
        <w:numPr>
          <w:ilvl w:val="0"/>
          <w:numId w:val="41"/>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784BBB">
      <w:pPr>
        <w:numPr>
          <w:ilvl w:val="0"/>
          <w:numId w:val="41"/>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784BBB">
      <w:pPr>
        <w:numPr>
          <w:ilvl w:val="0"/>
          <w:numId w:val="41"/>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784BBB">
      <w:pPr>
        <w:numPr>
          <w:ilvl w:val="0"/>
          <w:numId w:val="41"/>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784BBB">
      <w:pPr>
        <w:numPr>
          <w:ilvl w:val="0"/>
          <w:numId w:val="41"/>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784BBB">
      <w:pPr>
        <w:numPr>
          <w:ilvl w:val="0"/>
          <w:numId w:val="41"/>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52007E">
      <w:pPr>
        <w:spacing w:before="120"/>
        <w:jc w:val="both"/>
        <w:rPr>
          <w:sz w:val="22"/>
          <w:szCs w:val="22"/>
        </w:rPr>
      </w:pPr>
    </w:p>
    <w:p w14:paraId="5EE86550" w14:textId="77777777" w:rsidR="00E05CC6" w:rsidRDefault="00E05CC6" w:rsidP="001B3425">
      <w:pPr>
        <w:ind w:left="5664"/>
        <w:jc w:val="right"/>
        <w:rPr>
          <w:sz w:val="22"/>
          <w:szCs w:val="22"/>
        </w:rPr>
      </w:pPr>
    </w:p>
    <w:p w14:paraId="1483A820" w14:textId="77777777" w:rsidR="00E05CC6" w:rsidRDefault="00E05CC6" w:rsidP="001B3425">
      <w:pPr>
        <w:ind w:left="5664"/>
        <w:jc w:val="right"/>
        <w:rPr>
          <w:sz w:val="22"/>
          <w:szCs w:val="22"/>
        </w:rPr>
      </w:pPr>
    </w:p>
    <w:p w14:paraId="19D582FB" w14:textId="77777777" w:rsidR="00E05CC6" w:rsidRDefault="00E05CC6" w:rsidP="001B3425">
      <w:pPr>
        <w:ind w:left="5664"/>
        <w:jc w:val="right"/>
        <w:rPr>
          <w:sz w:val="22"/>
          <w:szCs w:val="22"/>
        </w:rPr>
      </w:pPr>
    </w:p>
    <w:p w14:paraId="2F0EA93B" w14:textId="77777777" w:rsidR="00E05CC6" w:rsidRDefault="00E05CC6" w:rsidP="001B3425">
      <w:pPr>
        <w:ind w:left="5664"/>
        <w:jc w:val="right"/>
        <w:rPr>
          <w:sz w:val="22"/>
          <w:szCs w:val="22"/>
        </w:rPr>
      </w:pPr>
    </w:p>
    <w:p w14:paraId="607F124D" w14:textId="77777777" w:rsidR="00E05CC6" w:rsidRDefault="00E05CC6" w:rsidP="001B3425">
      <w:pPr>
        <w:ind w:left="5664"/>
        <w:jc w:val="right"/>
        <w:rPr>
          <w:sz w:val="22"/>
          <w:szCs w:val="22"/>
        </w:rPr>
      </w:pPr>
    </w:p>
    <w:p w14:paraId="05EDF3F6" w14:textId="77777777" w:rsidR="00E05CC6" w:rsidRDefault="00E05CC6" w:rsidP="001B3425">
      <w:pPr>
        <w:ind w:left="5664"/>
        <w:jc w:val="right"/>
        <w:rPr>
          <w:sz w:val="22"/>
          <w:szCs w:val="22"/>
        </w:rPr>
      </w:pPr>
    </w:p>
    <w:p w14:paraId="14B4CBA2" w14:textId="77777777" w:rsidR="00E05CC6" w:rsidRDefault="00E05CC6" w:rsidP="001B3425">
      <w:pPr>
        <w:ind w:left="5664"/>
        <w:jc w:val="right"/>
        <w:rPr>
          <w:sz w:val="22"/>
          <w:szCs w:val="22"/>
        </w:rPr>
      </w:pPr>
    </w:p>
    <w:p w14:paraId="76F4C038" w14:textId="77777777" w:rsidR="00E05CC6" w:rsidRDefault="00E05CC6" w:rsidP="001B3425">
      <w:pPr>
        <w:ind w:left="5664"/>
        <w:jc w:val="right"/>
        <w:rPr>
          <w:sz w:val="22"/>
          <w:szCs w:val="22"/>
        </w:rPr>
      </w:pPr>
    </w:p>
    <w:p w14:paraId="267F114B" w14:textId="77777777" w:rsidR="00E05CC6" w:rsidRDefault="00E05CC6" w:rsidP="001B3425">
      <w:pPr>
        <w:ind w:left="5664"/>
        <w:jc w:val="right"/>
        <w:rPr>
          <w:sz w:val="22"/>
          <w:szCs w:val="22"/>
        </w:rPr>
      </w:pPr>
    </w:p>
    <w:p w14:paraId="73C721EA" w14:textId="77777777" w:rsidR="00E05CC6" w:rsidRDefault="00E05CC6" w:rsidP="001B3425">
      <w:pPr>
        <w:ind w:left="5664"/>
        <w:jc w:val="right"/>
        <w:rPr>
          <w:sz w:val="22"/>
          <w:szCs w:val="22"/>
        </w:rPr>
      </w:pPr>
    </w:p>
    <w:p w14:paraId="396D0CA3" w14:textId="77777777" w:rsidR="00E05CC6" w:rsidRDefault="00E05CC6" w:rsidP="001B3425">
      <w:pPr>
        <w:ind w:left="5664"/>
        <w:jc w:val="right"/>
        <w:rPr>
          <w:sz w:val="22"/>
          <w:szCs w:val="22"/>
        </w:rPr>
      </w:pPr>
    </w:p>
    <w:p w14:paraId="278AA228" w14:textId="77777777" w:rsidR="00E05CC6" w:rsidRDefault="00E05CC6" w:rsidP="001B3425">
      <w:pPr>
        <w:ind w:left="5664"/>
        <w:jc w:val="right"/>
        <w:rPr>
          <w:sz w:val="22"/>
          <w:szCs w:val="22"/>
        </w:rPr>
      </w:pPr>
    </w:p>
    <w:p w14:paraId="0C7BA350" w14:textId="77777777" w:rsidR="00E05CC6" w:rsidRDefault="00E05CC6" w:rsidP="001B3425">
      <w:pPr>
        <w:ind w:left="5664"/>
        <w:jc w:val="right"/>
        <w:rPr>
          <w:sz w:val="22"/>
          <w:szCs w:val="22"/>
        </w:rPr>
      </w:pPr>
    </w:p>
    <w:p w14:paraId="7E34F22D" w14:textId="77777777" w:rsidR="00E05CC6" w:rsidRDefault="00E05CC6" w:rsidP="001B3425">
      <w:pPr>
        <w:ind w:left="5664"/>
        <w:jc w:val="right"/>
        <w:rPr>
          <w:sz w:val="22"/>
          <w:szCs w:val="22"/>
        </w:rPr>
      </w:pPr>
    </w:p>
    <w:p w14:paraId="503B9871" w14:textId="77777777" w:rsidR="00E05CC6" w:rsidRDefault="00E05CC6" w:rsidP="001B3425">
      <w:pPr>
        <w:ind w:left="5664"/>
        <w:jc w:val="right"/>
        <w:rPr>
          <w:sz w:val="22"/>
          <w:szCs w:val="22"/>
        </w:rPr>
      </w:pPr>
    </w:p>
    <w:p w14:paraId="25EA1CB6" w14:textId="77777777" w:rsidR="001B3425" w:rsidRPr="001B3425" w:rsidRDefault="001B3425" w:rsidP="001B3425">
      <w:pPr>
        <w:ind w:left="5664"/>
        <w:jc w:val="right"/>
        <w:rPr>
          <w:b/>
          <w:bCs/>
          <w:color w:val="000000"/>
          <w:sz w:val="22"/>
          <w:szCs w:val="22"/>
        </w:rPr>
      </w:pPr>
      <w:r w:rsidRPr="001B3425">
        <w:rPr>
          <w:b/>
          <w:bCs/>
          <w:color w:val="000000"/>
          <w:sz w:val="22"/>
          <w:szCs w:val="22"/>
        </w:rPr>
        <w:lastRenderedPageBreak/>
        <w:t>Załącznik nr 1 do SWZ</w:t>
      </w:r>
    </w:p>
    <w:p w14:paraId="215C2EBD" w14:textId="77777777" w:rsidR="001B3425" w:rsidRPr="001B3425" w:rsidRDefault="001B3425" w:rsidP="001B3425">
      <w:pPr>
        <w:jc w:val="center"/>
        <w:rPr>
          <w:b/>
          <w:color w:val="000000"/>
          <w:sz w:val="22"/>
          <w:szCs w:val="22"/>
        </w:rPr>
      </w:pPr>
    </w:p>
    <w:p w14:paraId="6879BA1C" w14:textId="77777777" w:rsidR="001B3425" w:rsidRPr="001B3425" w:rsidRDefault="001B3425" w:rsidP="001B3425">
      <w:pPr>
        <w:jc w:val="center"/>
        <w:rPr>
          <w:b/>
          <w:color w:val="000000"/>
          <w:sz w:val="22"/>
          <w:szCs w:val="22"/>
        </w:rPr>
      </w:pPr>
      <w:r w:rsidRPr="001B3425">
        <w:rPr>
          <w:b/>
          <w:color w:val="000000"/>
          <w:sz w:val="22"/>
          <w:szCs w:val="22"/>
        </w:rPr>
        <w:t xml:space="preserve">SZCZEGÓŁOWY OPIS PRZEDMIOTU ZAMÓWIENIA </w:t>
      </w:r>
    </w:p>
    <w:p w14:paraId="20E5BFE1" w14:textId="77777777" w:rsidR="001B3425" w:rsidRPr="001B3425" w:rsidRDefault="001B3425" w:rsidP="001B3425">
      <w:pPr>
        <w:rPr>
          <w:color w:val="000000"/>
          <w:sz w:val="22"/>
          <w:szCs w:val="22"/>
        </w:rPr>
      </w:pPr>
    </w:p>
    <w:p w14:paraId="28FEF04F" w14:textId="77777777" w:rsidR="001B3425" w:rsidRPr="001B3425" w:rsidRDefault="001B3425" w:rsidP="00784BBB">
      <w:pPr>
        <w:numPr>
          <w:ilvl w:val="1"/>
          <w:numId w:val="85"/>
        </w:numPr>
        <w:ind w:left="284" w:hanging="426"/>
        <w:jc w:val="both"/>
        <w:rPr>
          <w:b/>
          <w:color w:val="000000"/>
          <w:sz w:val="22"/>
          <w:szCs w:val="22"/>
        </w:rPr>
      </w:pPr>
      <w:r w:rsidRPr="001B3425">
        <w:rPr>
          <w:b/>
          <w:color w:val="000000"/>
          <w:sz w:val="22"/>
          <w:szCs w:val="22"/>
        </w:rPr>
        <w:t>OPIS PRZEDMIOTU ZAMÓWIENIA.</w:t>
      </w:r>
    </w:p>
    <w:p w14:paraId="11524550" w14:textId="628C7A04" w:rsidR="001B3425" w:rsidRPr="001B3425" w:rsidRDefault="001B3425" w:rsidP="001B3425">
      <w:pPr>
        <w:ind w:left="284"/>
        <w:jc w:val="both"/>
        <w:rPr>
          <w:bCs/>
          <w:color w:val="000000"/>
          <w:sz w:val="22"/>
          <w:szCs w:val="22"/>
        </w:rPr>
      </w:pPr>
      <w:r w:rsidRPr="001B3425">
        <w:rPr>
          <w:bCs/>
          <w:color w:val="000000"/>
          <w:sz w:val="22"/>
          <w:szCs w:val="22"/>
        </w:rPr>
        <w:t>Przedmiotem zamówienia jest dostawa obudów chodnikowych specjalnych do Oddziałów Polskiej Grupy Górniczej S.A. w ramach składów konsygnacyjnych (grupa 281-10).</w:t>
      </w:r>
      <w:r>
        <w:rPr>
          <w:bCs/>
          <w:color w:val="000000"/>
          <w:sz w:val="22"/>
          <w:szCs w:val="22"/>
        </w:rPr>
        <w:t xml:space="preserve"> </w:t>
      </w:r>
      <w:r w:rsidRPr="001B3425">
        <w:rPr>
          <w:bCs/>
          <w:color w:val="000000"/>
          <w:sz w:val="22"/>
          <w:szCs w:val="22"/>
        </w:rPr>
        <w:t xml:space="preserve">Przedmiot zamówienia został podzielony na zadania w ilości i </w:t>
      </w:r>
      <w:r>
        <w:rPr>
          <w:bCs/>
          <w:color w:val="000000"/>
          <w:sz w:val="22"/>
          <w:szCs w:val="22"/>
        </w:rPr>
        <w:t xml:space="preserve">rodzaju szczegółowo określonym  </w:t>
      </w:r>
      <w:r w:rsidRPr="001B3425">
        <w:rPr>
          <w:bCs/>
          <w:color w:val="000000"/>
          <w:sz w:val="22"/>
          <w:szCs w:val="22"/>
        </w:rPr>
        <w:t xml:space="preserve">w Formularzu Ofertowym, który stanowi Załącznik nr 2 do SWZ. </w:t>
      </w:r>
    </w:p>
    <w:p w14:paraId="1C39C6F0" w14:textId="77777777" w:rsidR="001B3425" w:rsidRPr="001B3425" w:rsidRDefault="001B3425" w:rsidP="001B3425">
      <w:pPr>
        <w:spacing w:before="120"/>
        <w:jc w:val="both"/>
        <w:rPr>
          <w:bCs/>
          <w:color w:val="000000"/>
          <w:sz w:val="22"/>
          <w:szCs w:val="22"/>
        </w:rPr>
      </w:pPr>
    </w:p>
    <w:p w14:paraId="6F91937E" w14:textId="77777777" w:rsidR="001B3425" w:rsidRPr="001B3425" w:rsidRDefault="001B3425" w:rsidP="00784BBB">
      <w:pPr>
        <w:numPr>
          <w:ilvl w:val="1"/>
          <w:numId w:val="85"/>
        </w:numPr>
        <w:ind w:left="284" w:hanging="426"/>
        <w:jc w:val="both"/>
        <w:rPr>
          <w:b/>
          <w:color w:val="000000"/>
          <w:sz w:val="22"/>
          <w:szCs w:val="22"/>
        </w:rPr>
      </w:pPr>
      <w:r w:rsidRPr="001B3425">
        <w:rPr>
          <w:b/>
          <w:color w:val="000000"/>
          <w:sz w:val="22"/>
          <w:szCs w:val="22"/>
        </w:rPr>
        <w:t>WYMAGANIA PRAWNE ORAZ WYMAGANE PARAMETRY TECHNICZNO                         - UŻYTKOWE</w:t>
      </w:r>
    </w:p>
    <w:p w14:paraId="3ED42C5B" w14:textId="77777777" w:rsidR="001B3425" w:rsidRPr="001B3425" w:rsidRDefault="001B3425" w:rsidP="001B3425">
      <w:pPr>
        <w:ind w:left="567"/>
        <w:jc w:val="both"/>
        <w:rPr>
          <w:b/>
          <w:color w:val="000000"/>
          <w:sz w:val="22"/>
          <w:szCs w:val="22"/>
        </w:rPr>
      </w:pPr>
    </w:p>
    <w:p w14:paraId="6CB661F8" w14:textId="77777777" w:rsidR="001B3425" w:rsidRPr="001B3425" w:rsidRDefault="001B3425" w:rsidP="00784BBB">
      <w:pPr>
        <w:widowControl w:val="0"/>
        <w:numPr>
          <w:ilvl w:val="0"/>
          <w:numId w:val="89"/>
        </w:numPr>
        <w:tabs>
          <w:tab w:val="left" w:pos="567"/>
        </w:tabs>
        <w:adjustRightInd w:val="0"/>
        <w:spacing w:line="276" w:lineRule="auto"/>
        <w:ind w:left="567" w:hanging="283"/>
        <w:jc w:val="both"/>
        <w:textAlignment w:val="baseline"/>
        <w:rPr>
          <w:b/>
          <w:color w:val="000000"/>
          <w:sz w:val="22"/>
          <w:szCs w:val="22"/>
        </w:rPr>
      </w:pPr>
      <w:r w:rsidRPr="001B3425">
        <w:rPr>
          <w:b/>
          <w:color w:val="000000"/>
          <w:sz w:val="22"/>
          <w:szCs w:val="22"/>
        </w:rPr>
        <w:t>WYMAGANIA WSPÓLNE DLA WSZYSTKICH ZADAŃ</w:t>
      </w:r>
    </w:p>
    <w:p w14:paraId="2BD948CD" w14:textId="77777777" w:rsidR="001B3425" w:rsidRPr="001B3425" w:rsidRDefault="001B3425" w:rsidP="001B3425">
      <w:pPr>
        <w:widowControl w:val="0"/>
        <w:tabs>
          <w:tab w:val="left" w:pos="567"/>
        </w:tabs>
        <w:adjustRightInd w:val="0"/>
        <w:spacing w:line="276" w:lineRule="auto"/>
        <w:ind w:left="567"/>
        <w:jc w:val="both"/>
        <w:textAlignment w:val="baseline"/>
        <w:rPr>
          <w:b/>
          <w:color w:val="000000"/>
          <w:sz w:val="8"/>
          <w:szCs w:val="8"/>
        </w:rPr>
      </w:pPr>
    </w:p>
    <w:p w14:paraId="49CAB4EB" w14:textId="77777777" w:rsidR="001B3425" w:rsidRPr="001B3425" w:rsidRDefault="001B3425" w:rsidP="00784BBB">
      <w:pPr>
        <w:numPr>
          <w:ilvl w:val="2"/>
          <w:numId w:val="90"/>
        </w:numPr>
        <w:suppressAutoHyphens/>
        <w:autoSpaceDN w:val="0"/>
        <w:spacing w:after="40"/>
        <w:ind w:left="993" w:hanging="426"/>
        <w:jc w:val="both"/>
        <w:textAlignment w:val="baseline"/>
        <w:rPr>
          <w:color w:val="000000"/>
          <w:sz w:val="22"/>
          <w:szCs w:val="22"/>
        </w:rPr>
      </w:pPr>
      <w:bookmarkStart w:id="29" w:name="_Hlk499624588"/>
      <w:r w:rsidRPr="001B3425">
        <w:rPr>
          <w:color w:val="000000"/>
          <w:sz w:val="22"/>
          <w:szCs w:val="22"/>
        </w:rPr>
        <w:t xml:space="preserve">Oferowany przedmiot zamówienia winien być wolny od wad prawnych i fizycznych i nie może naruszać praw majątkowych osób trzecich. </w:t>
      </w:r>
    </w:p>
    <w:p w14:paraId="008B6A0D" w14:textId="77777777" w:rsidR="001B3425" w:rsidRPr="001B3425" w:rsidRDefault="001B3425" w:rsidP="001B3425">
      <w:pPr>
        <w:spacing w:after="40"/>
        <w:ind w:left="993"/>
        <w:jc w:val="both"/>
        <w:rPr>
          <w:color w:val="000000"/>
          <w:sz w:val="22"/>
          <w:szCs w:val="22"/>
        </w:rPr>
      </w:pPr>
      <w:r w:rsidRPr="001B3425">
        <w:rPr>
          <w:color w:val="000000"/>
          <w:sz w:val="22"/>
          <w:szCs w:val="22"/>
        </w:rPr>
        <w:t>W przypadku wystąpienia przez osobę trzecią z jakimkolwiek roszczeniem przeciwko Zamawiającemu wynikającym z naruszenia praw autorskich, praw własności przemysłowej lub know-how przez przedmiot zamówienia Wykonawca zobowiązany jest przystąpić                do sprawy niezwłocznie po zawiadomieniu przez Zamawiającego, a także ponieść wszystkie koszty z tym związane, wliczając w to koszty zapłacone przez Zamawiającego na rzecz osób trzecich, których prawa zostały naruszone.</w:t>
      </w:r>
    </w:p>
    <w:p w14:paraId="7F701D8E" w14:textId="77777777" w:rsidR="001B3425" w:rsidRPr="001B3425" w:rsidRDefault="001B3425" w:rsidP="00784BBB">
      <w:pPr>
        <w:numPr>
          <w:ilvl w:val="2"/>
          <w:numId w:val="90"/>
        </w:numPr>
        <w:suppressAutoHyphens/>
        <w:autoSpaceDN w:val="0"/>
        <w:spacing w:after="40"/>
        <w:ind w:left="993" w:hanging="426"/>
        <w:jc w:val="both"/>
        <w:textAlignment w:val="baseline"/>
        <w:rPr>
          <w:color w:val="000000"/>
          <w:sz w:val="22"/>
          <w:szCs w:val="22"/>
        </w:rPr>
      </w:pPr>
      <w:r w:rsidRPr="001B3425">
        <w:rPr>
          <w:color w:val="000000"/>
          <w:sz w:val="22"/>
          <w:szCs w:val="22"/>
        </w:rPr>
        <w:t>Oferowany przedmiot zamówienia musi spełniać wymagania prawa polskiego i Unii Europejskiej w zakresie wprowadzenia na rynek i do użytku w podziemnych wyrobiskach zakładów górniczych w warunkach istniejących zagrożeń.</w:t>
      </w:r>
    </w:p>
    <w:p w14:paraId="0B2AD091" w14:textId="77777777" w:rsidR="001B3425" w:rsidRPr="001B3425" w:rsidRDefault="001B3425" w:rsidP="00784BBB">
      <w:pPr>
        <w:numPr>
          <w:ilvl w:val="2"/>
          <w:numId w:val="90"/>
        </w:numPr>
        <w:suppressAutoHyphens/>
        <w:autoSpaceDN w:val="0"/>
        <w:spacing w:after="40"/>
        <w:ind w:left="993" w:hanging="426"/>
        <w:jc w:val="both"/>
        <w:textAlignment w:val="baseline"/>
        <w:rPr>
          <w:color w:val="000000"/>
          <w:sz w:val="22"/>
          <w:szCs w:val="22"/>
        </w:rPr>
      </w:pPr>
      <w:r w:rsidRPr="001B3425">
        <w:rPr>
          <w:color w:val="000000"/>
          <w:sz w:val="22"/>
          <w:szCs w:val="22"/>
        </w:rPr>
        <w:t xml:space="preserve">Oferowany przedmiot zamówienia musi spełniać wymagania </w:t>
      </w:r>
      <w:r w:rsidRPr="001B3425">
        <w:rPr>
          <w:b/>
          <w:color w:val="000000"/>
          <w:sz w:val="22"/>
          <w:szCs w:val="22"/>
        </w:rPr>
        <w:t>przepisów</w:t>
      </w:r>
      <w:r w:rsidRPr="001B3425">
        <w:rPr>
          <w:color w:val="000000"/>
          <w:sz w:val="22"/>
          <w:szCs w:val="22"/>
        </w:rPr>
        <w:t xml:space="preserve"> prawnych:</w:t>
      </w:r>
    </w:p>
    <w:p w14:paraId="049012FC" w14:textId="77777777" w:rsidR="001B3425" w:rsidRPr="001B3425" w:rsidRDefault="001B3425" w:rsidP="001B3425">
      <w:pPr>
        <w:suppressAutoHyphens/>
        <w:autoSpaceDN w:val="0"/>
        <w:spacing w:after="40"/>
        <w:ind w:left="993"/>
        <w:jc w:val="both"/>
        <w:textAlignment w:val="baseline"/>
        <w:rPr>
          <w:color w:val="000000"/>
          <w:sz w:val="22"/>
          <w:szCs w:val="22"/>
        </w:rPr>
      </w:pPr>
    </w:p>
    <w:p w14:paraId="3FE859FC" w14:textId="755106FC" w:rsidR="004E74B1" w:rsidRPr="001B3425" w:rsidRDefault="004E74B1" w:rsidP="00784BBB">
      <w:pPr>
        <w:numPr>
          <w:ilvl w:val="0"/>
          <w:numId w:val="84"/>
        </w:numPr>
        <w:tabs>
          <w:tab w:val="left" w:pos="851"/>
        </w:tabs>
        <w:spacing w:after="15"/>
        <w:ind w:left="567" w:right="15" w:firstLine="0"/>
        <w:jc w:val="both"/>
        <w:textAlignment w:val="top"/>
        <w:rPr>
          <w:i/>
          <w:color w:val="000000"/>
          <w:sz w:val="22"/>
          <w:szCs w:val="22"/>
        </w:rPr>
      </w:pPr>
      <w:r w:rsidRPr="004E74B1">
        <w:rPr>
          <w:i/>
          <w:color w:val="000000"/>
          <w:sz w:val="22"/>
          <w:szCs w:val="22"/>
        </w:rPr>
        <w:t>Ustawy z dnia 9 czerwca 2011r.- „Prawo geologiczne i górnicze” (Dz.U. 2024, poz. 1290),</w:t>
      </w:r>
    </w:p>
    <w:p w14:paraId="5C15E219" w14:textId="77777777" w:rsidR="001B3425" w:rsidRPr="001B3425" w:rsidRDefault="001B3425" w:rsidP="00784BBB">
      <w:pPr>
        <w:numPr>
          <w:ilvl w:val="0"/>
          <w:numId w:val="84"/>
        </w:numPr>
        <w:tabs>
          <w:tab w:val="left" w:pos="851"/>
        </w:tabs>
        <w:spacing w:after="15"/>
        <w:ind w:left="567" w:right="15" w:firstLine="0"/>
        <w:jc w:val="both"/>
        <w:textAlignment w:val="top"/>
        <w:rPr>
          <w:i/>
          <w:color w:val="000000"/>
          <w:sz w:val="22"/>
          <w:szCs w:val="22"/>
        </w:rPr>
      </w:pPr>
      <w:r w:rsidRPr="001B3425">
        <w:rPr>
          <w:i/>
          <w:color w:val="000000"/>
          <w:sz w:val="22"/>
          <w:szCs w:val="22"/>
        </w:rPr>
        <w:t>Rozporządzenia Ministra Energii z dnia 23.11.2016r. – w sprawie szczegółowych wymagań dotyczących prowadzenia ruchu podziemnych zakładów górniczych, (Dz. U. z 2017 r. poz. 1118 z późn.zm .)</w:t>
      </w:r>
    </w:p>
    <w:p w14:paraId="4E8FC2BB" w14:textId="77777777" w:rsidR="001B3425" w:rsidRPr="001B3425" w:rsidRDefault="001B3425" w:rsidP="001B3425">
      <w:pPr>
        <w:spacing w:after="15"/>
        <w:ind w:right="15"/>
        <w:jc w:val="both"/>
        <w:textAlignment w:val="top"/>
        <w:rPr>
          <w:i/>
          <w:color w:val="000000"/>
          <w:sz w:val="22"/>
          <w:szCs w:val="22"/>
        </w:rPr>
      </w:pPr>
    </w:p>
    <w:p w14:paraId="7C2E5E1D" w14:textId="77777777" w:rsidR="001B3425" w:rsidRPr="001B3425" w:rsidRDefault="001B3425" w:rsidP="00784BBB">
      <w:pPr>
        <w:numPr>
          <w:ilvl w:val="2"/>
          <w:numId w:val="90"/>
        </w:numPr>
        <w:suppressAutoHyphens/>
        <w:autoSpaceDN w:val="0"/>
        <w:spacing w:after="40"/>
        <w:ind w:left="993" w:hanging="426"/>
        <w:jc w:val="both"/>
        <w:textAlignment w:val="baseline"/>
        <w:rPr>
          <w:color w:val="000000"/>
          <w:sz w:val="22"/>
          <w:szCs w:val="22"/>
        </w:rPr>
      </w:pPr>
      <w:r w:rsidRPr="001B3425">
        <w:rPr>
          <w:color w:val="000000"/>
          <w:sz w:val="22"/>
          <w:szCs w:val="22"/>
        </w:rPr>
        <w:t>Oferowany przedmiot zamówienia musi być fabrycznie nowy, kompletny i wolny od wad konstrukcyjnych, materiałowych i wykonawczych. Do skompletowania wyrobu winny być użyte wyłącznie materiały nowe, czyli takie, które nie były remontowane, regenerowane                i używane.</w:t>
      </w:r>
    </w:p>
    <w:p w14:paraId="19DD8B1A" w14:textId="77777777" w:rsidR="001B3425" w:rsidRPr="001B3425" w:rsidRDefault="001B3425" w:rsidP="00784BBB">
      <w:pPr>
        <w:numPr>
          <w:ilvl w:val="2"/>
          <w:numId w:val="90"/>
        </w:numPr>
        <w:suppressAutoHyphens/>
        <w:autoSpaceDN w:val="0"/>
        <w:spacing w:after="40"/>
        <w:ind w:left="993" w:hanging="426"/>
        <w:jc w:val="both"/>
        <w:textAlignment w:val="baseline"/>
        <w:rPr>
          <w:color w:val="000000"/>
          <w:sz w:val="22"/>
          <w:szCs w:val="22"/>
        </w:rPr>
      </w:pPr>
      <w:r w:rsidRPr="001B3425">
        <w:rPr>
          <w:color w:val="000000"/>
          <w:sz w:val="22"/>
          <w:szCs w:val="22"/>
        </w:rPr>
        <w:t>Oferowany przedmiot zamówienia winien być wykonany zgodnie z Dokumentacją Techniczno–Ruchową złożoną w przetargu oraz rysunkiem technicznym, zgodnymi z uzyskanym certyfikatem.</w:t>
      </w:r>
    </w:p>
    <w:p w14:paraId="632E34FE" w14:textId="77777777" w:rsidR="001B3425" w:rsidRPr="001B3425" w:rsidRDefault="001B3425" w:rsidP="00784BBB">
      <w:pPr>
        <w:numPr>
          <w:ilvl w:val="2"/>
          <w:numId w:val="90"/>
        </w:numPr>
        <w:suppressAutoHyphens/>
        <w:autoSpaceDN w:val="0"/>
        <w:spacing w:after="40"/>
        <w:ind w:left="993" w:hanging="426"/>
        <w:jc w:val="both"/>
        <w:textAlignment w:val="baseline"/>
        <w:rPr>
          <w:color w:val="000000"/>
          <w:sz w:val="22"/>
          <w:szCs w:val="22"/>
        </w:rPr>
      </w:pPr>
      <w:r w:rsidRPr="001B3425">
        <w:rPr>
          <w:color w:val="000000"/>
          <w:sz w:val="22"/>
          <w:szCs w:val="22"/>
        </w:rPr>
        <w:t>Elementy łukowe odrzwi – łuki ociosowe i łuki stropnicowe powinny umożliwiać połączenie ze sobą za pomocą strzemion spełniających odpowiednie wymagania                          do stosowania w podziemnych wyrobiskach zakładów górniczych.</w:t>
      </w:r>
    </w:p>
    <w:p w14:paraId="7EB3D839" w14:textId="77777777" w:rsidR="001B3425" w:rsidRPr="001B3425" w:rsidRDefault="001B3425" w:rsidP="00784BBB">
      <w:pPr>
        <w:numPr>
          <w:ilvl w:val="2"/>
          <w:numId w:val="90"/>
        </w:numPr>
        <w:suppressAutoHyphens/>
        <w:autoSpaceDN w:val="0"/>
        <w:spacing w:after="40"/>
        <w:ind w:left="993" w:hanging="426"/>
        <w:jc w:val="both"/>
        <w:textAlignment w:val="baseline"/>
        <w:rPr>
          <w:color w:val="000000"/>
          <w:sz w:val="22"/>
          <w:szCs w:val="22"/>
        </w:rPr>
      </w:pPr>
      <w:r w:rsidRPr="001B3425">
        <w:rPr>
          <w:color w:val="000000"/>
          <w:sz w:val="22"/>
          <w:szCs w:val="22"/>
        </w:rPr>
        <w:t>Cechowanie. Każdy łuk obudowy winien mieć naniesione na powierzchni kształtownika trwałe oznaczenie producenta, zgodnie z Dokumentacją Techniczno-Ruchową.</w:t>
      </w:r>
    </w:p>
    <w:p w14:paraId="547B0EBF" w14:textId="77777777" w:rsidR="001B3425" w:rsidRPr="001B3425" w:rsidRDefault="001B3425" w:rsidP="00784BBB">
      <w:pPr>
        <w:numPr>
          <w:ilvl w:val="2"/>
          <w:numId w:val="90"/>
        </w:numPr>
        <w:suppressAutoHyphens/>
        <w:autoSpaceDN w:val="0"/>
        <w:ind w:left="993" w:hanging="426"/>
        <w:jc w:val="both"/>
        <w:textAlignment w:val="baseline"/>
        <w:rPr>
          <w:color w:val="000000"/>
          <w:sz w:val="22"/>
          <w:szCs w:val="22"/>
        </w:rPr>
      </w:pPr>
      <w:r w:rsidRPr="001B3425">
        <w:rPr>
          <w:color w:val="000000"/>
          <w:sz w:val="22"/>
          <w:szCs w:val="22"/>
        </w:rPr>
        <w:t>Oferowany przedmiot zamówienia musi być wykonany:</w:t>
      </w:r>
    </w:p>
    <w:p w14:paraId="0FF1A1F6" w14:textId="77777777" w:rsidR="001B3425" w:rsidRPr="001B3425" w:rsidRDefault="001B3425" w:rsidP="00784BBB">
      <w:pPr>
        <w:numPr>
          <w:ilvl w:val="0"/>
          <w:numId w:val="87"/>
        </w:numPr>
        <w:jc w:val="both"/>
        <w:rPr>
          <w:bCs/>
          <w:color w:val="000000"/>
          <w:sz w:val="22"/>
          <w:szCs w:val="22"/>
        </w:rPr>
      </w:pPr>
      <w:r w:rsidRPr="001B3425">
        <w:rPr>
          <w:bCs/>
          <w:color w:val="000000"/>
          <w:sz w:val="22"/>
          <w:szCs w:val="22"/>
        </w:rPr>
        <w:t xml:space="preserve">w zakresie zadania nr 1 – 6  z kształtownika V32, </w:t>
      </w:r>
    </w:p>
    <w:p w14:paraId="43DF1569" w14:textId="77777777" w:rsidR="001B3425" w:rsidRPr="001B3425" w:rsidRDefault="001B3425" w:rsidP="001B3425">
      <w:pPr>
        <w:ind w:left="993"/>
        <w:jc w:val="both"/>
        <w:rPr>
          <w:bCs/>
          <w:color w:val="000000"/>
          <w:sz w:val="22"/>
          <w:szCs w:val="22"/>
        </w:rPr>
      </w:pPr>
      <w:r w:rsidRPr="001B3425">
        <w:rPr>
          <w:bCs/>
          <w:color w:val="000000"/>
          <w:sz w:val="22"/>
          <w:szCs w:val="22"/>
        </w:rPr>
        <w:t>spełniających wymagania norm:</w:t>
      </w:r>
    </w:p>
    <w:p w14:paraId="60453C14" w14:textId="77777777" w:rsidR="001B3425" w:rsidRPr="001B3425" w:rsidRDefault="001B3425" w:rsidP="00784BBB">
      <w:pPr>
        <w:numPr>
          <w:ilvl w:val="0"/>
          <w:numId w:val="101"/>
        </w:numPr>
        <w:tabs>
          <w:tab w:val="left" w:pos="1276"/>
        </w:tabs>
        <w:suppressAutoHyphens/>
        <w:autoSpaceDN w:val="0"/>
        <w:ind w:left="1276" w:hanging="283"/>
        <w:jc w:val="both"/>
        <w:textAlignment w:val="baseline"/>
        <w:rPr>
          <w:i/>
          <w:color w:val="000000"/>
          <w:sz w:val="22"/>
          <w:szCs w:val="22"/>
        </w:rPr>
      </w:pPr>
      <w:r w:rsidRPr="001B3425">
        <w:rPr>
          <w:color w:val="000000"/>
          <w:sz w:val="22"/>
          <w:szCs w:val="22"/>
        </w:rPr>
        <w:t xml:space="preserve">PN-H-93441-1:2013-12 - </w:t>
      </w:r>
      <w:r w:rsidRPr="001B3425">
        <w:rPr>
          <w:i/>
          <w:color w:val="000000"/>
          <w:sz w:val="22"/>
          <w:szCs w:val="22"/>
        </w:rPr>
        <w:t>Kształtowniki stalowe walcowane na gorąco dla górnictwa. Część 1. Ogólne wymagania i badania</w:t>
      </w:r>
    </w:p>
    <w:p w14:paraId="5B1EAA6C" w14:textId="77777777" w:rsidR="001B3425" w:rsidRPr="001B3425" w:rsidRDefault="001B3425" w:rsidP="00784BBB">
      <w:pPr>
        <w:numPr>
          <w:ilvl w:val="0"/>
          <w:numId w:val="101"/>
        </w:numPr>
        <w:tabs>
          <w:tab w:val="left" w:pos="1276"/>
        </w:tabs>
        <w:suppressAutoHyphens/>
        <w:autoSpaceDN w:val="0"/>
        <w:ind w:left="1276" w:hanging="283"/>
        <w:jc w:val="both"/>
        <w:textAlignment w:val="baseline"/>
        <w:rPr>
          <w:i/>
          <w:color w:val="000000"/>
          <w:sz w:val="22"/>
          <w:szCs w:val="22"/>
        </w:rPr>
      </w:pPr>
      <w:r w:rsidRPr="001B3425">
        <w:rPr>
          <w:color w:val="000000"/>
          <w:sz w:val="22"/>
          <w:szCs w:val="22"/>
        </w:rPr>
        <w:t xml:space="preserve">PN-H-93441-3:2004 - </w:t>
      </w:r>
      <w:r w:rsidRPr="001B3425">
        <w:rPr>
          <w:i/>
          <w:color w:val="000000"/>
          <w:sz w:val="22"/>
          <w:szCs w:val="22"/>
        </w:rPr>
        <w:t>Kształtowniki stalowe walcowane na gorąco dla górnictwa.  Część 3. Kształtowniki typu V. Wymiary</w:t>
      </w:r>
    </w:p>
    <w:p w14:paraId="427CE54C" w14:textId="77777777" w:rsidR="001B3425" w:rsidRDefault="001B3425" w:rsidP="001B3425">
      <w:pPr>
        <w:tabs>
          <w:tab w:val="left" w:pos="1276"/>
        </w:tabs>
        <w:suppressAutoHyphens/>
        <w:autoSpaceDN w:val="0"/>
        <w:ind w:left="993"/>
        <w:jc w:val="both"/>
        <w:textAlignment w:val="baseline"/>
        <w:rPr>
          <w:bCs/>
          <w:color w:val="000000"/>
          <w:sz w:val="22"/>
          <w:szCs w:val="22"/>
        </w:rPr>
      </w:pPr>
      <w:r w:rsidRPr="001B3425">
        <w:rPr>
          <w:bCs/>
          <w:color w:val="000000"/>
          <w:sz w:val="22"/>
          <w:szCs w:val="22"/>
        </w:rPr>
        <w:t>i norm związanych z w/w.</w:t>
      </w:r>
    </w:p>
    <w:p w14:paraId="4085F4AC" w14:textId="77777777" w:rsidR="004E74B1" w:rsidRPr="001B3425" w:rsidRDefault="004E74B1" w:rsidP="001B3425">
      <w:pPr>
        <w:tabs>
          <w:tab w:val="left" w:pos="1276"/>
        </w:tabs>
        <w:suppressAutoHyphens/>
        <w:autoSpaceDN w:val="0"/>
        <w:ind w:left="993"/>
        <w:jc w:val="both"/>
        <w:textAlignment w:val="baseline"/>
        <w:rPr>
          <w:i/>
          <w:color w:val="000000"/>
          <w:sz w:val="22"/>
          <w:szCs w:val="22"/>
        </w:rPr>
      </w:pPr>
    </w:p>
    <w:p w14:paraId="4C757C4F" w14:textId="77777777" w:rsidR="001B3425" w:rsidRPr="001B3425" w:rsidRDefault="001B3425" w:rsidP="00784BBB">
      <w:pPr>
        <w:numPr>
          <w:ilvl w:val="2"/>
          <w:numId w:val="90"/>
        </w:numPr>
        <w:suppressAutoHyphens/>
        <w:autoSpaceDN w:val="0"/>
        <w:ind w:left="993" w:hanging="426"/>
        <w:jc w:val="both"/>
        <w:textAlignment w:val="baseline"/>
        <w:rPr>
          <w:i/>
          <w:color w:val="000000"/>
          <w:sz w:val="22"/>
          <w:szCs w:val="22"/>
        </w:rPr>
      </w:pPr>
      <w:r w:rsidRPr="001B3425">
        <w:rPr>
          <w:color w:val="000000"/>
          <w:sz w:val="22"/>
          <w:szCs w:val="22"/>
        </w:rPr>
        <w:lastRenderedPageBreak/>
        <w:t xml:space="preserve">Oferowany przedmiot zamówienia </w:t>
      </w:r>
      <w:r w:rsidRPr="001B3425">
        <w:rPr>
          <w:b/>
          <w:bCs/>
          <w:color w:val="000000"/>
          <w:sz w:val="22"/>
          <w:szCs w:val="22"/>
        </w:rPr>
        <w:t xml:space="preserve">w zad. 2 poz. 1, 2, 5-7, zad. 3 poz. 1, 5-21, zad. 4, zad. 5 poz. 1-3, 5, 7-10, zad. 6 </w:t>
      </w:r>
      <w:r w:rsidRPr="001B3425">
        <w:rPr>
          <w:color w:val="000000"/>
          <w:sz w:val="22"/>
          <w:szCs w:val="22"/>
        </w:rPr>
        <w:t xml:space="preserve">musi być wykonany ze stali o podwyższonych parametrach wytrzymałościowych i zwiększonej odporności korozyjnej tj. ze stali S480W, zgodnie z PN-H-84042:2009 i PN-H-84042:2009/Az1:2012. </w:t>
      </w:r>
      <w:r w:rsidRPr="001B3425">
        <w:rPr>
          <w:i/>
          <w:color w:val="000000"/>
          <w:sz w:val="22"/>
          <w:szCs w:val="22"/>
        </w:rPr>
        <w:t xml:space="preserve">Tytuł: Stale </w:t>
      </w:r>
      <w:proofErr w:type="spellStart"/>
      <w:r w:rsidRPr="001B3425">
        <w:rPr>
          <w:i/>
          <w:color w:val="000000"/>
          <w:sz w:val="22"/>
          <w:szCs w:val="22"/>
        </w:rPr>
        <w:t>mikrostopowe</w:t>
      </w:r>
      <w:proofErr w:type="spellEnd"/>
      <w:r w:rsidRPr="001B3425">
        <w:rPr>
          <w:i/>
          <w:color w:val="000000"/>
          <w:sz w:val="22"/>
          <w:szCs w:val="22"/>
        </w:rPr>
        <w:t xml:space="preserve"> na kształtowniki i akcesoria górnicze lub równoważnej. </w:t>
      </w:r>
    </w:p>
    <w:p w14:paraId="522ECB86" w14:textId="77777777" w:rsidR="001B3425" w:rsidRPr="001B3425" w:rsidRDefault="001B3425" w:rsidP="001B3425">
      <w:pPr>
        <w:spacing w:before="240"/>
        <w:ind w:left="993"/>
        <w:jc w:val="both"/>
        <w:rPr>
          <w:bCs/>
          <w:color w:val="000000"/>
          <w:sz w:val="22"/>
          <w:szCs w:val="22"/>
        </w:rPr>
      </w:pPr>
      <w:r w:rsidRPr="001B3425">
        <w:rPr>
          <w:bCs/>
          <w:color w:val="000000"/>
          <w:sz w:val="22"/>
          <w:szCs w:val="22"/>
        </w:rPr>
        <w:t xml:space="preserve">Za stal równoważną do stali S480W Zamawiający uważa stal o właściwościach mechanicznych: wytrzymałość na rozciąganie </w:t>
      </w:r>
      <w:proofErr w:type="spellStart"/>
      <w:r w:rsidRPr="001B3425">
        <w:rPr>
          <w:bCs/>
          <w:color w:val="000000"/>
          <w:sz w:val="22"/>
          <w:szCs w:val="22"/>
        </w:rPr>
        <w:t>Rm</w:t>
      </w:r>
      <w:proofErr w:type="spellEnd"/>
      <w:r w:rsidRPr="001B3425">
        <w:rPr>
          <w:bCs/>
          <w:color w:val="000000"/>
          <w:sz w:val="22"/>
          <w:szCs w:val="22"/>
        </w:rPr>
        <w:t xml:space="preserve"> min.=650 </w:t>
      </w:r>
      <w:proofErr w:type="spellStart"/>
      <w:r w:rsidRPr="001B3425">
        <w:rPr>
          <w:bCs/>
          <w:color w:val="000000"/>
          <w:sz w:val="22"/>
          <w:szCs w:val="22"/>
        </w:rPr>
        <w:t>MPa</w:t>
      </w:r>
      <w:proofErr w:type="spellEnd"/>
      <w:r w:rsidRPr="001B3425">
        <w:rPr>
          <w:bCs/>
          <w:color w:val="000000"/>
          <w:sz w:val="22"/>
          <w:szCs w:val="22"/>
        </w:rPr>
        <w:t xml:space="preserve">, granica plastyczności: Re min.= 480 </w:t>
      </w:r>
      <w:proofErr w:type="spellStart"/>
      <w:r w:rsidRPr="001B3425">
        <w:rPr>
          <w:bCs/>
          <w:color w:val="000000"/>
          <w:sz w:val="22"/>
          <w:szCs w:val="22"/>
        </w:rPr>
        <w:t>MPa</w:t>
      </w:r>
      <w:proofErr w:type="spellEnd"/>
      <w:r w:rsidRPr="001B3425">
        <w:rPr>
          <w:bCs/>
          <w:color w:val="000000"/>
          <w:sz w:val="22"/>
          <w:szCs w:val="22"/>
        </w:rPr>
        <w:t>, wydłużenie A5 min.=17%, udarność KCU2A min.=30J/cm² oraz stal charakteryzującą się zwiększoną odpornością korozyjną zgodnie z PN-H-84042:2009 i PN-H-84042:2009/Az1:2012.</w:t>
      </w:r>
    </w:p>
    <w:p w14:paraId="6842B1F0" w14:textId="77777777" w:rsidR="001B3425" w:rsidRPr="001B3425" w:rsidRDefault="001B3425" w:rsidP="00784BBB">
      <w:pPr>
        <w:numPr>
          <w:ilvl w:val="2"/>
          <w:numId w:val="90"/>
        </w:numPr>
        <w:spacing w:before="120"/>
        <w:ind w:left="993" w:hanging="426"/>
        <w:jc w:val="both"/>
        <w:rPr>
          <w:color w:val="000000"/>
          <w:sz w:val="22"/>
          <w:szCs w:val="22"/>
        </w:rPr>
      </w:pPr>
      <w:r w:rsidRPr="001B3425">
        <w:rPr>
          <w:color w:val="000000"/>
          <w:sz w:val="22"/>
          <w:szCs w:val="22"/>
        </w:rPr>
        <w:t xml:space="preserve">Oferowany przedmiot zamówienia </w:t>
      </w:r>
      <w:r w:rsidRPr="001B3425">
        <w:rPr>
          <w:b/>
          <w:color w:val="000000"/>
          <w:sz w:val="22"/>
          <w:szCs w:val="22"/>
        </w:rPr>
        <w:t>w zad. 1, zad.2 poz. 3 i poz.4, zad.3. poz. 2-4,  zad. 5 poz. 11, 12</w:t>
      </w:r>
      <w:r w:rsidRPr="001B3425">
        <w:rPr>
          <w:color w:val="000000"/>
          <w:sz w:val="22"/>
          <w:szCs w:val="22"/>
        </w:rPr>
        <w:t xml:space="preserve"> winien być wykonany ze stali o podwyższonych parametrach wytrzymałościowych i zwiększonej odporności korozyjnej tj. ze stali S550W oraz charakteryzującej się zwiększoną odpornością korozyjną zgodnie z PN-H-84042:2009 i PN-H-84042:2009/Az1:2012 lub ze stali równoważnej.</w:t>
      </w:r>
    </w:p>
    <w:p w14:paraId="61B1315B" w14:textId="77777777" w:rsidR="001B3425" w:rsidRPr="001B3425" w:rsidRDefault="001B3425" w:rsidP="001B3425">
      <w:pPr>
        <w:spacing w:before="120"/>
        <w:ind w:left="993"/>
        <w:jc w:val="both"/>
        <w:rPr>
          <w:color w:val="000000"/>
          <w:sz w:val="22"/>
          <w:szCs w:val="22"/>
        </w:rPr>
      </w:pPr>
      <w:r w:rsidRPr="001B3425">
        <w:rPr>
          <w:color w:val="000000"/>
          <w:sz w:val="22"/>
          <w:szCs w:val="22"/>
        </w:rPr>
        <w:t xml:space="preserve">Za stal równoważną </w:t>
      </w:r>
      <w:r w:rsidRPr="001B3425">
        <w:rPr>
          <w:bCs/>
          <w:color w:val="000000"/>
          <w:sz w:val="22"/>
          <w:szCs w:val="22"/>
        </w:rPr>
        <w:t>do stali S550W</w:t>
      </w:r>
      <w:r w:rsidRPr="001B3425">
        <w:rPr>
          <w:color w:val="000000"/>
          <w:sz w:val="22"/>
          <w:szCs w:val="22"/>
        </w:rPr>
        <w:t xml:space="preserve"> Zamawiający uważa stal o właściwościach mechanicznych: wytrzymałość na rozciąganie </w:t>
      </w:r>
      <w:proofErr w:type="spellStart"/>
      <w:r w:rsidRPr="001B3425">
        <w:rPr>
          <w:color w:val="000000"/>
          <w:sz w:val="22"/>
          <w:szCs w:val="22"/>
        </w:rPr>
        <w:t>Rm</w:t>
      </w:r>
      <w:proofErr w:type="spellEnd"/>
      <w:r w:rsidRPr="001B3425">
        <w:rPr>
          <w:color w:val="000000"/>
          <w:sz w:val="22"/>
          <w:szCs w:val="22"/>
        </w:rPr>
        <w:t xml:space="preserve"> min. 730 </w:t>
      </w:r>
      <w:proofErr w:type="spellStart"/>
      <w:r w:rsidRPr="001B3425">
        <w:rPr>
          <w:color w:val="000000"/>
          <w:sz w:val="22"/>
          <w:szCs w:val="22"/>
        </w:rPr>
        <w:t>MPa</w:t>
      </w:r>
      <w:proofErr w:type="spellEnd"/>
      <w:r w:rsidRPr="001B3425">
        <w:rPr>
          <w:color w:val="000000"/>
          <w:sz w:val="22"/>
          <w:szCs w:val="22"/>
        </w:rPr>
        <w:t xml:space="preserve">, granica plastyczności Re min. 550 </w:t>
      </w:r>
      <w:proofErr w:type="spellStart"/>
      <w:r w:rsidRPr="001B3425">
        <w:rPr>
          <w:color w:val="000000"/>
          <w:sz w:val="22"/>
          <w:szCs w:val="22"/>
        </w:rPr>
        <w:t>MPa</w:t>
      </w:r>
      <w:proofErr w:type="spellEnd"/>
      <w:r w:rsidRPr="001B3425">
        <w:rPr>
          <w:color w:val="000000"/>
          <w:sz w:val="22"/>
          <w:szCs w:val="22"/>
        </w:rPr>
        <w:t>, wydłużenie A5 min. 18%, udarność KCU2A min. 50J/cm² oraz charakteryzującą się zwiększoną odpornością korozyjną zgodnie z PN-H-84042:2009 i PN-H-84042:2009/Az1:2012.</w:t>
      </w:r>
    </w:p>
    <w:p w14:paraId="65BF62D9" w14:textId="77777777" w:rsidR="001B3425" w:rsidRPr="001B3425" w:rsidRDefault="001B3425" w:rsidP="00784BBB">
      <w:pPr>
        <w:numPr>
          <w:ilvl w:val="2"/>
          <w:numId w:val="90"/>
        </w:numPr>
        <w:spacing w:before="120"/>
        <w:ind w:left="993" w:hanging="426"/>
        <w:jc w:val="both"/>
        <w:rPr>
          <w:color w:val="000000"/>
          <w:sz w:val="22"/>
          <w:szCs w:val="22"/>
        </w:rPr>
      </w:pPr>
      <w:r w:rsidRPr="001B3425">
        <w:rPr>
          <w:color w:val="000000"/>
          <w:sz w:val="22"/>
          <w:szCs w:val="22"/>
        </w:rPr>
        <w:t xml:space="preserve">Oferowany przedmiot zamówienia </w:t>
      </w:r>
      <w:r w:rsidRPr="001B3425">
        <w:rPr>
          <w:b/>
          <w:color w:val="000000"/>
          <w:sz w:val="22"/>
          <w:szCs w:val="22"/>
        </w:rPr>
        <w:t xml:space="preserve">w zadaniu nr 5 poz. 4 i 6 </w:t>
      </w:r>
      <w:r w:rsidRPr="001B3425">
        <w:rPr>
          <w:color w:val="000000"/>
          <w:sz w:val="22"/>
          <w:szCs w:val="22"/>
        </w:rPr>
        <w:t>winien być wykonany ze stali o podwyższonych parametrach wytrzymałościowych i zwiększonej odporności korozyjnej tj. ze stali S560W oraz charakteryzującej się zwiększoną odpornością korozyjną zgodnie z PN-H-84042:2009 i PN-H-84042:2009/Az1:2012 lub ze stali równoważnej.</w:t>
      </w:r>
    </w:p>
    <w:p w14:paraId="04C61E0E" w14:textId="6E083F87" w:rsidR="001B3425" w:rsidRPr="001B3425" w:rsidRDefault="001B3425" w:rsidP="004E74B1">
      <w:pPr>
        <w:spacing w:before="120"/>
        <w:ind w:left="993"/>
        <w:jc w:val="both"/>
        <w:rPr>
          <w:color w:val="000000"/>
          <w:sz w:val="22"/>
          <w:szCs w:val="22"/>
        </w:rPr>
      </w:pPr>
      <w:r w:rsidRPr="001B3425">
        <w:rPr>
          <w:color w:val="000000"/>
          <w:sz w:val="22"/>
          <w:szCs w:val="22"/>
        </w:rPr>
        <w:t xml:space="preserve">Za stal równoważną </w:t>
      </w:r>
      <w:r w:rsidRPr="001B3425">
        <w:rPr>
          <w:bCs/>
          <w:color w:val="000000"/>
          <w:sz w:val="22"/>
          <w:szCs w:val="22"/>
        </w:rPr>
        <w:t>do stali S560W</w:t>
      </w:r>
      <w:r w:rsidRPr="001B3425">
        <w:rPr>
          <w:color w:val="000000"/>
          <w:sz w:val="22"/>
          <w:szCs w:val="22"/>
        </w:rPr>
        <w:t xml:space="preserve"> Zamawiający uważa stal o właściwościach mechanicznych: wytrzymałość na rozciąganie </w:t>
      </w:r>
      <w:proofErr w:type="spellStart"/>
      <w:r w:rsidRPr="001B3425">
        <w:rPr>
          <w:color w:val="000000"/>
          <w:sz w:val="22"/>
          <w:szCs w:val="22"/>
        </w:rPr>
        <w:t>Rm</w:t>
      </w:r>
      <w:proofErr w:type="spellEnd"/>
      <w:r w:rsidRPr="001B3425">
        <w:rPr>
          <w:color w:val="000000"/>
          <w:sz w:val="22"/>
          <w:szCs w:val="22"/>
        </w:rPr>
        <w:t xml:space="preserve"> min. 740 </w:t>
      </w:r>
      <w:proofErr w:type="spellStart"/>
      <w:r w:rsidRPr="001B3425">
        <w:rPr>
          <w:color w:val="000000"/>
          <w:sz w:val="22"/>
          <w:szCs w:val="22"/>
        </w:rPr>
        <w:t>MPa</w:t>
      </w:r>
      <w:proofErr w:type="spellEnd"/>
      <w:r w:rsidRPr="001B3425">
        <w:rPr>
          <w:color w:val="000000"/>
          <w:sz w:val="22"/>
          <w:szCs w:val="22"/>
        </w:rPr>
        <w:t xml:space="preserve">, granica plastyczności Re min. 560 </w:t>
      </w:r>
      <w:proofErr w:type="spellStart"/>
      <w:r w:rsidRPr="001B3425">
        <w:rPr>
          <w:color w:val="000000"/>
          <w:sz w:val="22"/>
          <w:szCs w:val="22"/>
        </w:rPr>
        <w:t>MPa</w:t>
      </w:r>
      <w:proofErr w:type="spellEnd"/>
      <w:r w:rsidRPr="001B3425">
        <w:rPr>
          <w:color w:val="000000"/>
          <w:sz w:val="22"/>
          <w:szCs w:val="22"/>
        </w:rPr>
        <w:t>, wydłużenie A5 min. 18%, udarność KCU2A min. 50J/cm² oraz charakteryzującą się zwiększoną odpornością korozyjną zgodnie z PN-H-84042:2009 i PN-H-84042:2009/Az1:2012.</w:t>
      </w:r>
    </w:p>
    <w:p w14:paraId="3F7BB0C4" w14:textId="77777777" w:rsidR="001B3425" w:rsidRPr="001B3425" w:rsidRDefault="001B3425" w:rsidP="00784BBB">
      <w:pPr>
        <w:widowControl w:val="0"/>
        <w:numPr>
          <w:ilvl w:val="0"/>
          <w:numId w:val="89"/>
        </w:numPr>
        <w:tabs>
          <w:tab w:val="left" w:pos="567"/>
        </w:tabs>
        <w:adjustRightInd w:val="0"/>
        <w:spacing w:before="120" w:line="276" w:lineRule="auto"/>
        <w:ind w:left="567" w:hanging="283"/>
        <w:jc w:val="both"/>
        <w:textAlignment w:val="baseline"/>
        <w:rPr>
          <w:b/>
          <w:color w:val="000000"/>
          <w:sz w:val="22"/>
          <w:szCs w:val="22"/>
        </w:rPr>
      </w:pPr>
      <w:bookmarkStart w:id="30" w:name="_Hlk111882696"/>
      <w:r w:rsidRPr="001B3425">
        <w:rPr>
          <w:b/>
          <w:color w:val="000000"/>
          <w:sz w:val="22"/>
          <w:szCs w:val="22"/>
        </w:rPr>
        <w:t>WYMAGANIA SZCZEGÓŁOWE DLA POSZCZEGÓLNYCH ZADAŃ:</w:t>
      </w:r>
    </w:p>
    <w:p w14:paraId="07391318" w14:textId="77777777" w:rsidR="001B3425" w:rsidRPr="001B3425" w:rsidRDefault="001B3425" w:rsidP="001B3425">
      <w:pPr>
        <w:tabs>
          <w:tab w:val="center" w:pos="4819"/>
        </w:tabs>
        <w:autoSpaceDE w:val="0"/>
        <w:autoSpaceDN w:val="0"/>
        <w:adjustRightInd w:val="0"/>
        <w:ind w:left="567"/>
        <w:jc w:val="both"/>
        <w:rPr>
          <w:b/>
          <w:bCs/>
          <w:color w:val="000000"/>
          <w:sz w:val="24"/>
          <w:szCs w:val="24"/>
        </w:rPr>
      </w:pPr>
    </w:p>
    <w:p w14:paraId="54A0B38C" w14:textId="53121BFC" w:rsidR="001B3425" w:rsidRPr="001B3425" w:rsidRDefault="001B3425" w:rsidP="004E74B1">
      <w:pPr>
        <w:tabs>
          <w:tab w:val="center" w:pos="4819"/>
        </w:tabs>
        <w:autoSpaceDE w:val="0"/>
        <w:autoSpaceDN w:val="0"/>
        <w:adjustRightInd w:val="0"/>
        <w:ind w:left="567"/>
        <w:jc w:val="both"/>
        <w:rPr>
          <w:b/>
          <w:bCs/>
          <w:color w:val="000000"/>
          <w:sz w:val="24"/>
          <w:szCs w:val="24"/>
        </w:rPr>
      </w:pPr>
      <w:r w:rsidRPr="001B3425">
        <w:rPr>
          <w:b/>
          <w:bCs/>
          <w:color w:val="000000"/>
          <w:sz w:val="24"/>
          <w:szCs w:val="24"/>
        </w:rPr>
        <w:t xml:space="preserve">Część zamówienia (Zadanie) nr: 1  </w:t>
      </w:r>
      <w:r w:rsidRPr="001B3425">
        <w:rPr>
          <w:b/>
          <w:bCs/>
          <w:color w:val="000000"/>
          <w:sz w:val="24"/>
          <w:szCs w:val="24"/>
        </w:rPr>
        <w:tab/>
      </w:r>
    </w:p>
    <w:p w14:paraId="3414D568" w14:textId="77777777" w:rsidR="001B3425" w:rsidRPr="001B3425" w:rsidRDefault="001B3425" w:rsidP="001B3425">
      <w:pPr>
        <w:shd w:val="clear" w:color="auto" w:fill="FFFFFF"/>
        <w:suppressAutoHyphens/>
        <w:autoSpaceDN w:val="0"/>
        <w:spacing w:after="40"/>
        <w:ind w:left="567"/>
        <w:jc w:val="both"/>
        <w:textAlignment w:val="baseline"/>
        <w:rPr>
          <w:b/>
          <w:color w:val="000000"/>
          <w:sz w:val="22"/>
          <w:szCs w:val="22"/>
        </w:rPr>
      </w:pPr>
      <w:bookmarkStart w:id="31" w:name="_Hlk129240629"/>
      <w:r w:rsidRPr="001B3425">
        <w:rPr>
          <w:b/>
          <w:color w:val="000000"/>
          <w:sz w:val="22"/>
          <w:szCs w:val="22"/>
        </w:rPr>
        <w:t xml:space="preserve">Wymagane szczegółowe parametry techniczno-użytkowe dla pozycji nr 1: </w:t>
      </w:r>
    </w:p>
    <w:p w14:paraId="1E4BBE91" w14:textId="77777777" w:rsidR="001B3425" w:rsidRPr="001B3425" w:rsidRDefault="001B3425" w:rsidP="00784BBB">
      <w:pPr>
        <w:numPr>
          <w:ilvl w:val="0"/>
          <w:numId w:val="105"/>
        </w:numPr>
        <w:shd w:val="clear" w:color="auto" w:fill="FFFFFF"/>
        <w:tabs>
          <w:tab w:val="left" w:pos="1418"/>
        </w:tabs>
        <w:suppressAutoHyphens/>
        <w:autoSpaceDN w:val="0"/>
        <w:ind w:hanging="644"/>
        <w:jc w:val="both"/>
        <w:textAlignment w:val="baseline"/>
        <w:rPr>
          <w:color w:val="000000"/>
          <w:sz w:val="22"/>
          <w:szCs w:val="22"/>
        </w:rPr>
      </w:pPr>
      <w:r w:rsidRPr="001B3425">
        <w:rPr>
          <w:color w:val="000000"/>
          <w:sz w:val="22"/>
          <w:szCs w:val="22"/>
        </w:rPr>
        <w:t xml:space="preserve">obudowa łukowa podatna spłaszczona </w:t>
      </w:r>
    </w:p>
    <w:p w14:paraId="5ADA749A" w14:textId="77777777" w:rsidR="001B3425" w:rsidRPr="001B3425" w:rsidRDefault="001B3425" w:rsidP="00784BBB">
      <w:pPr>
        <w:numPr>
          <w:ilvl w:val="0"/>
          <w:numId w:val="105"/>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czteroelementowa z kształtownika V32, odrzwia bez strzemion zgodnie                  z posiadaną dokumentacją techniczną</w:t>
      </w:r>
    </w:p>
    <w:p w14:paraId="09B80D11" w14:textId="77777777" w:rsidR="001B3425" w:rsidRPr="001B3425" w:rsidRDefault="001B3425" w:rsidP="00784BBB">
      <w:pPr>
        <w:numPr>
          <w:ilvl w:val="0"/>
          <w:numId w:val="105"/>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ilość elementów na komplet odrzwi obudowy: 4 szt. (2 łuki ociosowe i dwa łuki stropnicowe),</w:t>
      </w:r>
    </w:p>
    <w:p w14:paraId="74DA05D6" w14:textId="77777777" w:rsidR="001B3425" w:rsidRPr="001B3425" w:rsidRDefault="001B3425" w:rsidP="00784BBB">
      <w:pPr>
        <w:numPr>
          <w:ilvl w:val="0"/>
          <w:numId w:val="105"/>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przekrój użyteczny w świetle obudowy – </w:t>
      </w:r>
      <w:r w:rsidRPr="001B3425">
        <w:rPr>
          <w:b/>
          <w:color w:val="000000"/>
          <w:sz w:val="22"/>
          <w:szCs w:val="22"/>
        </w:rPr>
        <w:t>min 27,0 m</w:t>
      </w:r>
      <w:r w:rsidRPr="001B3425">
        <w:rPr>
          <w:b/>
          <w:color w:val="000000"/>
          <w:sz w:val="22"/>
          <w:szCs w:val="22"/>
          <w:vertAlign w:val="superscript"/>
        </w:rPr>
        <w:t>2</w:t>
      </w:r>
      <w:r w:rsidRPr="001B3425">
        <w:rPr>
          <w:color w:val="000000"/>
          <w:sz w:val="22"/>
          <w:szCs w:val="22"/>
        </w:rPr>
        <w:t xml:space="preserve"> </w:t>
      </w:r>
    </w:p>
    <w:p w14:paraId="6B1ED993" w14:textId="77777777" w:rsidR="001B3425" w:rsidRPr="001B3425" w:rsidRDefault="001B3425" w:rsidP="00784BBB">
      <w:pPr>
        <w:numPr>
          <w:ilvl w:val="0"/>
          <w:numId w:val="105"/>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szerokość w świetle wyrobiska mierzona przy spągu – 6850 mm (-100 mm, +350 mm)</w:t>
      </w:r>
    </w:p>
    <w:p w14:paraId="198DDFE7" w14:textId="77777777" w:rsidR="001B3425" w:rsidRPr="001B3425" w:rsidRDefault="001B3425" w:rsidP="00784BBB">
      <w:pPr>
        <w:numPr>
          <w:ilvl w:val="0"/>
          <w:numId w:val="105"/>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wysokość w świetle obudowy mierzona w osi wyrobiska – 4400 mm, (-250 mm, </w:t>
      </w:r>
      <w:r w:rsidRPr="001B3425">
        <w:rPr>
          <w:color w:val="000000"/>
          <w:sz w:val="22"/>
          <w:szCs w:val="22"/>
        </w:rPr>
        <w:br/>
        <w:t xml:space="preserve">+20 mm) </w:t>
      </w:r>
    </w:p>
    <w:p w14:paraId="72D3725D" w14:textId="77777777" w:rsidR="001B3425" w:rsidRPr="001B3425" w:rsidRDefault="001B3425" w:rsidP="00784BBB">
      <w:pPr>
        <w:numPr>
          <w:ilvl w:val="0"/>
          <w:numId w:val="105"/>
        </w:numPr>
        <w:shd w:val="clear" w:color="auto" w:fill="FFFFFF"/>
        <w:tabs>
          <w:tab w:val="left" w:pos="1418"/>
        </w:tabs>
        <w:suppressAutoHyphens/>
        <w:autoSpaceDN w:val="0"/>
        <w:ind w:left="1418" w:hanging="284"/>
        <w:jc w:val="both"/>
        <w:textAlignment w:val="baseline"/>
        <w:rPr>
          <w:b/>
          <w:color w:val="000000"/>
          <w:sz w:val="22"/>
          <w:szCs w:val="22"/>
        </w:rPr>
      </w:pPr>
      <w:r w:rsidRPr="001B3425">
        <w:rPr>
          <w:color w:val="000000"/>
          <w:sz w:val="22"/>
          <w:szCs w:val="22"/>
        </w:rPr>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0,188 [MN/m], </w:t>
      </w:r>
    </w:p>
    <w:p w14:paraId="34D744A2" w14:textId="77777777" w:rsidR="001B3425" w:rsidRPr="001B3425" w:rsidRDefault="001B3425" w:rsidP="00784BBB">
      <w:pPr>
        <w:numPr>
          <w:ilvl w:val="0"/>
          <w:numId w:val="105"/>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długości łuków:</w:t>
      </w:r>
    </w:p>
    <w:p w14:paraId="4170D597" w14:textId="77777777" w:rsidR="001B3425" w:rsidRPr="001B3425" w:rsidRDefault="001B3425" w:rsidP="00784BBB">
      <w:pPr>
        <w:numPr>
          <w:ilvl w:val="0"/>
          <w:numId w:val="91"/>
        </w:numPr>
        <w:shd w:val="clear" w:color="auto" w:fill="FFFFFF"/>
        <w:suppressAutoHyphens/>
        <w:autoSpaceDN w:val="0"/>
        <w:ind w:left="1701"/>
        <w:jc w:val="both"/>
        <w:textAlignment w:val="baseline"/>
        <w:rPr>
          <w:color w:val="000000"/>
          <w:sz w:val="22"/>
          <w:szCs w:val="22"/>
        </w:rPr>
      </w:pPr>
      <w:r w:rsidRPr="001B3425">
        <w:rPr>
          <w:color w:val="000000"/>
          <w:sz w:val="22"/>
          <w:szCs w:val="22"/>
        </w:rPr>
        <w:t>długość łuku stropnicowego: L</w:t>
      </w:r>
      <w:r w:rsidRPr="001B3425">
        <w:rPr>
          <w:color w:val="000000"/>
          <w:sz w:val="22"/>
          <w:szCs w:val="22"/>
          <w:vertAlign w:val="subscript"/>
        </w:rPr>
        <w:t xml:space="preserve">1 </w:t>
      </w:r>
      <w:r w:rsidRPr="001B3425">
        <w:rPr>
          <w:color w:val="000000"/>
          <w:sz w:val="22"/>
          <w:szCs w:val="22"/>
        </w:rPr>
        <w:t xml:space="preserve">- 4370 mm ± 20 mm; </w:t>
      </w:r>
      <w:r w:rsidRPr="001B3425">
        <w:rPr>
          <w:rFonts w:eastAsia="Calibri"/>
          <w:color w:val="000000"/>
          <w:sz w:val="22"/>
          <w:szCs w:val="22"/>
        </w:rPr>
        <w:t>promienie gięcia łuku stropnicowego  R</w:t>
      </w:r>
      <w:r w:rsidRPr="001B3425">
        <w:rPr>
          <w:rFonts w:eastAsia="Calibri"/>
          <w:color w:val="000000"/>
          <w:sz w:val="22"/>
          <w:szCs w:val="22"/>
          <w:vertAlign w:val="subscript"/>
        </w:rPr>
        <w:t>1</w:t>
      </w:r>
      <w:r w:rsidRPr="001B3425">
        <w:rPr>
          <w:rFonts w:eastAsia="Calibri"/>
          <w:color w:val="000000"/>
          <w:sz w:val="22"/>
          <w:szCs w:val="22"/>
        </w:rPr>
        <w:t xml:space="preserve">- 6175 mm </w:t>
      </w:r>
      <w:r w:rsidRPr="001B3425">
        <w:rPr>
          <w:color w:val="000000"/>
          <w:sz w:val="22"/>
          <w:szCs w:val="22"/>
        </w:rPr>
        <w:t>± 62 mm</w:t>
      </w:r>
      <w:r w:rsidRPr="001B3425">
        <w:rPr>
          <w:rFonts w:eastAsia="Calibri"/>
          <w:color w:val="000000"/>
          <w:sz w:val="22"/>
          <w:szCs w:val="22"/>
        </w:rPr>
        <w:t>, R</w:t>
      </w:r>
      <w:r w:rsidRPr="001B3425">
        <w:rPr>
          <w:rFonts w:eastAsia="Calibri"/>
          <w:color w:val="000000"/>
          <w:sz w:val="22"/>
          <w:szCs w:val="22"/>
          <w:vertAlign w:val="subscript"/>
        </w:rPr>
        <w:t>2</w:t>
      </w:r>
      <w:r w:rsidRPr="001B3425">
        <w:rPr>
          <w:rFonts w:eastAsia="Calibri"/>
          <w:color w:val="000000"/>
          <w:sz w:val="22"/>
          <w:szCs w:val="22"/>
        </w:rPr>
        <w:t xml:space="preserve">- 2095 mm </w:t>
      </w:r>
      <w:r w:rsidRPr="001B3425">
        <w:rPr>
          <w:color w:val="000000"/>
          <w:sz w:val="22"/>
          <w:szCs w:val="22"/>
        </w:rPr>
        <w:t>± 21 mm,</w:t>
      </w:r>
      <w:r w:rsidRPr="001B3425">
        <w:rPr>
          <w:rFonts w:eastAsia="Calibri"/>
          <w:color w:val="000000"/>
          <w:sz w:val="22"/>
          <w:szCs w:val="22"/>
        </w:rPr>
        <w:t xml:space="preserve"> R</w:t>
      </w:r>
      <w:r w:rsidRPr="001B3425">
        <w:rPr>
          <w:rFonts w:eastAsia="Calibri"/>
          <w:color w:val="000000"/>
          <w:sz w:val="22"/>
          <w:szCs w:val="22"/>
          <w:vertAlign w:val="subscript"/>
        </w:rPr>
        <w:t>3</w:t>
      </w:r>
      <w:r w:rsidRPr="001B3425">
        <w:rPr>
          <w:rFonts w:eastAsia="Calibri"/>
          <w:color w:val="000000"/>
          <w:sz w:val="22"/>
          <w:szCs w:val="22"/>
        </w:rPr>
        <w:t xml:space="preserve">- 3270 mm </w:t>
      </w:r>
      <w:r w:rsidRPr="001B3425">
        <w:rPr>
          <w:rFonts w:eastAsia="Calibri"/>
          <w:color w:val="000000"/>
          <w:sz w:val="22"/>
          <w:szCs w:val="22"/>
        </w:rPr>
        <w:br/>
      </w:r>
      <w:r w:rsidRPr="001B3425">
        <w:rPr>
          <w:color w:val="000000"/>
          <w:sz w:val="22"/>
          <w:szCs w:val="22"/>
        </w:rPr>
        <w:t>± 33 mm</w:t>
      </w:r>
    </w:p>
    <w:p w14:paraId="20BEDA6C" w14:textId="77777777" w:rsidR="001B3425" w:rsidRPr="001B3425" w:rsidRDefault="001B3425" w:rsidP="00784BBB">
      <w:pPr>
        <w:numPr>
          <w:ilvl w:val="0"/>
          <w:numId w:val="91"/>
        </w:numPr>
        <w:shd w:val="clear" w:color="auto" w:fill="FFFFFF"/>
        <w:suppressAutoHyphens/>
        <w:autoSpaceDN w:val="0"/>
        <w:ind w:left="1701"/>
        <w:jc w:val="both"/>
        <w:textAlignment w:val="baseline"/>
        <w:rPr>
          <w:color w:val="000000"/>
          <w:sz w:val="22"/>
          <w:szCs w:val="22"/>
        </w:rPr>
      </w:pPr>
      <w:r w:rsidRPr="001B3425">
        <w:rPr>
          <w:color w:val="000000"/>
          <w:sz w:val="22"/>
          <w:szCs w:val="22"/>
        </w:rPr>
        <w:t>długość łuku ociosowego: L</w:t>
      </w:r>
      <w:r w:rsidRPr="001B3425">
        <w:rPr>
          <w:color w:val="000000"/>
          <w:sz w:val="22"/>
          <w:szCs w:val="22"/>
          <w:vertAlign w:val="subscript"/>
        </w:rPr>
        <w:t>2</w:t>
      </w:r>
      <w:r w:rsidRPr="001B3425">
        <w:rPr>
          <w:color w:val="000000"/>
          <w:sz w:val="22"/>
          <w:szCs w:val="22"/>
        </w:rPr>
        <w:t xml:space="preserve"> - 4280 mm ± 20 mm, </w:t>
      </w:r>
      <w:r w:rsidRPr="001B3425">
        <w:rPr>
          <w:rFonts w:eastAsia="Calibri"/>
          <w:color w:val="000000"/>
          <w:sz w:val="22"/>
          <w:szCs w:val="22"/>
        </w:rPr>
        <w:t>promienie gięcia łuku ociosowego  R</w:t>
      </w:r>
      <w:r w:rsidRPr="001B3425">
        <w:rPr>
          <w:rFonts w:eastAsia="Calibri"/>
          <w:color w:val="000000"/>
          <w:sz w:val="22"/>
          <w:szCs w:val="22"/>
          <w:vertAlign w:val="subscript"/>
        </w:rPr>
        <w:t>1</w:t>
      </w:r>
      <w:r w:rsidRPr="001B3425">
        <w:rPr>
          <w:rFonts w:eastAsia="Calibri"/>
          <w:color w:val="000000"/>
          <w:sz w:val="22"/>
          <w:szCs w:val="22"/>
        </w:rPr>
        <w:t xml:space="preserve">- 6175 mm </w:t>
      </w:r>
      <w:r w:rsidRPr="001B3425">
        <w:rPr>
          <w:color w:val="000000"/>
          <w:sz w:val="22"/>
          <w:szCs w:val="22"/>
        </w:rPr>
        <w:t>± 62 mm</w:t>
      </w:r>
      <w:r w:rsidRPr="001B3425">
        <w:rPr>
          <w:rFonts w:eastAsia="Calibri"/>
          <w:color w:val="000000"/>
          <w:sz w:val="22"/>
          <w:szCs w:val="22"/>
        </w:rPr>
        <w:t>, R</w:t>
      </w:r>
      <w:r w:rsidRPr="001B3425">
        <w:rPr>
          <w:rFonts w:eastAsia="Calibri"/>
          <w:color w:val="000000"/>
          <w:sz w:val="22"/>
          <w:szCs w:val="22"/>
          <w:vertAlign w:val="subscript"/>
        </w:rPr>
        <w:t>2</w:t>
      </w:r>
      <w:r w:rsidRPr="001B3425">
        <w:rPr>
          <w:rFonts w:eastAsia="Calibri"/>
          <w:color w:val="000000"/>
          <w:sz w:val="22"/>
          <w:szCs w:val="22"/>
        </w:rPr>
        <w:t xml:space="preserve">- 2095 mm </w:t>
      </w:r>
      <w:r w:rsidRPr="001B3425">
        <w:rPr>
          <w:color w:val="000000"/>
          <w:sz w:val="22"/>
          <w:szCs w:val="22"/>
        </w:rPr>
        <w:t>± 21 mm,</w:t>
      </w:r>
      <w:r w:rsidRPr="001B3425">
        <w:rPr>
          <w:rFonts w:eastAsia="Calibri"/>
          <w:color w:val="000000"/>
          <w:sz w:val="22"/>
          <w:szCs w:val="22"/>
        </w:rPr>
        <w:t xml:space="preserve"> R</w:t>
      </w:r>
      <w:r w:rsidRPr="001B3425">
        <w:rPr>
          <w:rFonts w:eastAsia="Calibri"/>
          <w:color w:val="000000"/>
          <w:sz w:val="22"/>
          <w:szCs w:val="22"/>
          <w:vertAlign w:val="subscript"/>
        </w:rPr>
        <w:t>3</w:t>
      </w:r>
      <w:r w:rsidRPr="001B3425">
        <w:rPr>
          <w:rFonts w:eastAsia="Calibri"/>
          <w:color w:val="000000"/>
          <w:sz w:val="22"/>
          <w:szCs w:val="22"/>
        </w:rPr>
        <w:t xml:space="preserve">- 3270 mm </w:t>
      </w:r>
      <w:r w:rsidRPr="001B3425">
        <w:rPr>
          <w:rFonts w:eastAsia="Calibri"/>
          <w:color w:val="000000"/>
          <w:sz w:val="22"/>
          <w:szCs w:val="22"/>
        </w:rPr>
        <w:br/>
      </w:r>
      <w:r w:rsidRPr="001B3425">
        <w:rPr>
          <w:color w:val="000000"/>
          <w:sz w:val="22"/>
          <w:szCs w:val="22"/>
        </w:rPr>
        <w:t>± 33 mm</w:t>
      </w:r>
    </w:p>
    <w:p w14:paraId="54CE2F89" w14:textId="77777777" w:rsidR="001B3425" w:rsidRPr="001B3425" w:rsidRDefault="001B3425" w:rsidP="00784BBB">
      <w:pPr>
        <w:numPr>
          <w:ilvl w:val="0"/>
          <w:numId w:val="91"/>
        </w:numPr>
        <w:suppressAutoHyphens/>
        <w:autoSpaceDN w:val="0"/>
        <w:ind w:left="1701"/>
        <w:jc w:val="both"/>
        <w:textAlignment w:val="baseline"/>
        <w:rPr>
          <w:color w:val="000000"/>
          <w:sz w:val="22"/>
          <w:szCs w:val="22"/>
        </w:rPr>
      </w:pPr>
      <w:r w:rsidRPr="001B3425">
        <w:rPr>
          <w:color w:val="000000"/>
          <w:sz w:val="22"/>
          <w:szCs w:val="22"/>
        </w:rPr>
        <w:t xml:space="preserve">długość odcinka prostego łuku ociosowego:  Z - 1060 mm </w:t>
      </w:r>
    </w:p>
    <w:p w14:paraId="05026D7F" w14:textId="77777777" w:rsidR="001B3425" w:rsidRPr="001B3425" w:rsidRDefault="001B3425" w:rsidP="00784BBB">
      <w:pPr>
        <w:numPr>
          <w:ilvl w:val="0"/>
          <w:numId w:val="105"/>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2650 mm ± 50 mm</w:t>
      </w:r>
    </w:p>
    <w:p w14:paraId="351BFBBF" w14:textId="18B634A0" w:rsidR="001B3425" w:rsidRPr="001B3425" w:rsidRDefault="001B3425" w:rsidP="00784BBB">
      <w:pPr>
        <w:numPr>
          <w:ilvl w:val="0"/>
          <w:numId w:val="105"/>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długość zakładki łuku stropnicowego z ociosowym Coc – 600 ÷ 800 mm ± 20 mm</w:t>
      </w:r>
      <w:bookmarkEnd w:id="31"/>
    </w:p>
    <w:p w14:paraId="40105A01" w14:textId="1CBDBDC0" w:rsidR="001B3425" w:rsidRPr="001B3425" w:rsidRDefault="001B3425" w:rsidP="00150114">
      <w:pPr>
        <w:tabs>
          <w:tab w:val="center" w:pos="4819"/>
        </w:tabs>
        <w:autoSpaceDE w:val="0"/>
        <w:autoSpaceDN w:val="0"/>
        <w:adjustRightInd w:val="0"/>
        <w:ind w:left="567"/>
        <w:jc w:val="both"/>
        <w:rPr>
          <w:b/>
          <w:bCs/>
          <w:color w:val="000000"/>
          <w:sz w:val="24"/>
          <w:szCs w:val="24"/>
        </w:rPr>
      </w:pPr>
      <w:r w:rsidRPr="001B3425">
        <w:rPr>
          <w:b/>
          <w:bCs/>
          <w:color w:val="000000"/>
          <w:sz w:val="24"/>
          <w:szCs w:val="24"/>
        </w:rPr>
        <w:lastRenderedPageBreak/>
        <w:t xml:space="preserve">Część zamówienia (Zadanie) nr: 2  </w:t>
      </w:r>
      <w:r w:rsidRPr="001B3425">
        <w:rPr>
          <w:b/>
          <w:bCs/>
          <w:color w:val="000000"/>
          <w:sz w:val="24"/>
          <w:szCs w:val="24"/>
        </w:rPr>
        <w:tab/>
      </w:r>
    </w:p>
    <w:p w14:paraId="4E59A550" w14:textId="77777777" w:rsidR="001B3425" w:rsidRPr="001B3425" w:rsidRDefault="001B3425" w:rsidP="001B3425">
      <w:pPr>
        <w:suppressAutoHyphens/>
        <w:autoSpaceDN w:val="0"/>
        <w:spacing w:after="40"/>
        <w:ind w:left="567"/>
        <w:jc w:val="both"/>
        <w:textAlignment w:val="baseline"/>
        <w:rPr>
          <w:b/>
          <w:color w:val="000000"/>
          <w:sz w:val="22"/>
          <w:szCs w:val="22"/>
        </w:rPr>
      </w:pPr>
      <w:r w:rsidRPr="001B3425">
        <w:rPr>
          <w:b/>
          <w:color w:val="000000"/>
          <w:sz w:val="22"/>
          <w:szCs w:val="22"/>
        </w:rPr>
        <w:t xml:space="preserve">Wymagane szczegółowe parametry techniczno-użytkowe dla pozycji nr 1: </w:t>
      </w:r>
    </w:p>
    <w:p w14:paraId="6027DCCE" w14:textId="77777777" w:rsidR="001B3425" w:rsidRPr="001B3425" w:rsidRDefault="001B3425" w:rsidP="00784BBB">
      <w:pPr>
        <w:numPr>
          <w:ilvl w:val="0"/>
          <w:numId w:val="92"/>
        </w:numPr>
        <w:shd w:val="clear" w:color="auto" w:fill="FFFFFF"/>
        <w:suppressAutoHyphens/>
        <w:autoSpaceDN w:val="0"/>
        <w:ind w:left="1418" w:hanging="284"/>
        <w:jc w:val="both"/>
        <w:textAlignment w:val="baseline"/>
        <w:rPr>
          <w:color w:val="000000"/>
          <w:sz w:val="22"/>
          <w:szCs w:val="22"/>
        </w:rPr>
      </w:pPr>
      <w:r w:rsidRPr="001B3425">
        <w:rPr>
          <w:color w:val="000000"/>
          <w:sz w:val="22"/>
          <w:szCs w:val="22"/>
        </w:rPr>
        <w:t xml:space="preserve">obudowa łukowa podatna spłaszczona </w:t>
      </w:r>
    </w:p>
    <w:p w14:paraId="744EB681" w14:textId="77777777" w:rsidR="001B3425" w:rsidRPr="001B3425" w:rsidRDefault="001B3425" w:rsidP="00784BBB">
      <w:pPr>
        <w:numPr>
          <w:ilvl w:val="0"/>
          <w:numId w:val="92"/>
        </w:numPr>
        <w:shd w:val="clear" w:color="auto" w:fill="FFFFFF"/>
        <w:suppressAutoHyphens/>
        <w:autoSpaceDN w:val="0"/>
        <w:ind w:left="1418" w:hanging="284"/>
        <w:jc w:val="both"/>
        <w:textAlignment w:val="baseline"/>
        <w:rPr>
          <w:color w:val="000000"/>
          <w:sz w:val="22"/>
          <w:szCs w:val="22"/>
        </w:rPr>
      </w:pPr>
      <w:r w:rsidRPr="001B3425">
        <w:rPr>
          <w:color w:val="000000"/>
          <w:sz w:val="22"/>
          <w:szCs w:val="22"/>
        </w:rPr>
        <w:t>obudowa czteroelementowa z kształtownika V32, odrzwia bez strzemion zgodnie                         z posiadaną dokumentacją techniczną</w:t>
      </w:r>
    </w:p>
    <w:p w14:paraId="0ABC73BE" w14:textId="77777777" w:rsidR="001B3425" w:rsidRPr="001B3425" w:rsidRDefault="001B3425" w:rsidP="00784BBB">
      <w:pPr>
        <w:numPr>
          <w:ilvl w:val="0"/>
          <w:numId w:val="92"/>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ilość elementów na komplet odrzwi obudowy: 4 szt. (2 łuki ociosowe i dwa łuki stropnicowe),</w:t>
      </w:r>
    </w:p>
    <w:p w14:paraId="7AB103AE" w14:textId="77777777" w:rsidR="001B3425" w:rsidRPr="001B3425" w:rsidRDefault="001B3425" w:rsidP="00784BBB">
      <w:pPr>
        <w:numPr>
          <w:ilvl w:val="0"/>
          <w:numId w:val="92"/>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19,5 m</w:t>
      </w:r>
      <w:r w:rsidRPr="001B3425">
        <w:rPr>
          <w:b/>
          <w:bCs/>
          <w:color w:val="000000"/>
          <w:sz w:val="22"/>
          <w:szCs w:val="22"/>
          <w:vertAlign w:val="superscript"/>
        </w:rPr>
        <w:t>2</w:t>
      </w:r>
      <w:r w:rsidRPr="001B3425">
        <w:rPr>
          <w:color w:val="000000"/>
          <w:sz w:val="22"/>
          <w:szCs w:val="22"/>
        </w:rPr>
        <w:t xml:space="preserve"> </w:t>
      </w:r>
    </w:p>
    <w:p w14:paraId="73E72B3C" w14:textId="77777777" w:rsidR="001B3425" w:rsidRPr="001B3425" w:rsidRDefault="001B3425" w:rsidP="00784BBB">
      <w:pPr>
        <w:numPr>
          <w:ilvl w:val="0"/>
          <w:numId w:val="92"/>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szerokość w świetle wyrobiska mierzona przy spągu – 5800 (-70 mm, +350 mm)</w:t>
      </w:r>
    </w:p>
    <w:p w14:paraId="067294E9" w14:textId="77777777" w:rsidR="001B3425" w:rsidRPr="001B3425" w:rsidRDefault="001B3425" w:rsidP="00784BBB">
      <w:pPr>
        <w:numPr>
          <w:ilvl w:val="0"/>
          <w:numId w:val="92"/>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wysokość w świetle obudowy mierzona w osi wyrobiska – 3800 mm (-250 mm, +20 mm) </w:t>
      </w:r>
    </w:p>
    <w:p w14:paraId="74C768B6" w14:textId="77777777" w:rsidR="001B3425" w:rsidRPr="001B3425" w:rsidRDefault="001B3425" w:rsidP="00784BBB">
      <w:pPr>
        <w:numPr>
          <w:ilvl w:val="0"/>
          <w:numId w:val="92"/>
        </w:numPr>
        <w:shd w:val="clear" w:color="auto" w:fill="FFFFFF"/>
        <w:tabs>
          <w:tab w:val="left" w:pos="1418"/>
        </w:tabs>
        <w:suppressAutoHyphens/>
        <w:autoSpaceDN w:val="0"/>
        <w:ind w:left="1418" w:hanging="284"/>
        <w:jc w:val="both"/>
        <w:textAlignment w:val="baseline"/>
        <w:rPr>
          <w:b/>
          <w:color w:val="000000"/>
          <w:sz w:val="22"/>
          <w:szCs w:val="22"/>
        </w:rPr>
      </w:pPr>
      <w:r w:rsidRPr="001B3425">
        <w:rPr>
          <w:color w:val="000000"/>
          <w:sz w:val="22"/>
          <w:szCs w:val="22"/>
        </w:rPr>
        <w:t xml:space="preserve"> minimalny wskaźnik nośności </w:t>
      </w:r>
      <w:proofErr w:type="spellStart"/>
      <w:r w:rsidRPr="001B3425">
        <w:rPr>
          <w:b/>
          <w:color w:val="000000"/>
          <w:sz w:val="22"/>
          <w:szCs w:val="22"/>
        </w:rPr>
        <w:t>Wn</w:t>
      </w:r>
      <w:proofErr w:type="spellEnd"/>
      <w:r w:rsidRPr="001B3425">
        <w:rPr>
          <w:b/>
          <w:color w:val="000000"/>
          <w:sz w:val="22"/>
          <w:szCs w:val="22"/>
        </w:rPr>
        <w:t xml:space="preserve"> –  0,167 [MN/m],</w:t>
      </w:r>
    </w:p>
    <w:p w14:paraId="2109058E" w14:textId="77777777" w:rsidR="001B3425" w:rsidRPr="001B3425" w:rsidRDefault="001B3425" w:rsidP="00784BBB">
      <w:pPr>
        <w:numPr>
          <w:ilvl w:val="0"/>
          <w:numId w:val="92"/>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długości łuków:</w:t>
      </w:r>
    </w:p>
    <w:p w14:paraId="7226E0BD" w14:textId="77777777" w:rsidR="001B3425" w:rsidRPr="001B3425" w:rsidRDefault="001B3425" w:rsidP="00784BBB">
      <w:pPr>
        <w:numPr>
          <w:ilvl w:val="0"/>
          <w:numId w:val="91"/>
        </w:numPr>
        <w:shd w:val="clear" w:color="auto" w:fill="FFFFFF"/>
        <w:suppressAutoHyphens/>
        <w:autoSpaceDN w:val="0"/>
        <w:ind w:left="1701"/>
        <w:jc w:val="both"/>
        <w:textAlignment w:val="baseline"/>
        <w:rPr>
          <w:rFonts w:eastAsia="Calibri"/>
          <w:color w:val="000000"/>
          <w:sz w:val="22"/>
          <w:szCs w:val="22"/>
        </w:rPr>
      </w:pPr>
      <w:r w:rsidRPr="001B3425">
        <w:rPr>
          <w:rFonts w:eastAsia="Calibri"/>
          <w:color w:val="000000"/>
          <w:sz w:val="22"/>
          <w:szCs w:val="22"/>
        </w:rPr>
        <w:t>długość łuku stropnicowego: L</w:t>
      </w:r>
      <w:r w:rsidRPr="001B3425">
        <w:rPr>
          <w:rFonts w:eastAsia="Calibri"/>
          <w:color w:val="000000"/>
          <w:sz w:val="22"/>
          <w:szCs w:val="22"/>
          <w:vertAlign w:val="subscript"/>
        </w:rPr>
        <w:t xml:space="preserve">1 </w:t>
      </w:r>
      <w:r w:rsidRPr="001B3425">
        <w:rPr>
          <w:rFonts w:eastAsia="Calibri"/>
          <w:color w:val="000000"/>
          <w:sz w:val="22"/>
          <w:szCs w:val="22"/>
        </w:rPr>
        <w:t xml:space="preserve">– 3160 mm </w:t>
      </w:r>
      <w:r w:rsidRPr="001B3425">
        <w:rPr>
          <w:color w:val="000000"/>
          <w:sz w:val="22"/>
        </w:rPr>
        <w:t xml:space="preserve">± 20 mm; </w:t>
      </w:r>
      <w:r w:rsidRPr="001B3425">
        <w:rPr>
          <w:color w:val="000000"/>
          <w:sz w:val="22"/>
          <w:szCs w:val="22"/>
        </w:rPr>
        <w:t xml:space="preserve">promień </w:t>
      </w:r>
      <w:r w:rsidRPr="001B3425">
        <w:rPr>
          <w:rFonts w:eastAsia="Calibri"/>
          <w:color w:val="000000"/>
          <w:sz w:val="22"/>
          <w:szCs w:val="22"/>
        </w:rPr>
        <w:t>gięcia</w:t>
      </w:r>
      <w:r w:rsidRPr="001B3425">
        <w:rPr>
          <w:color w:val="000000"/>
          <w:sz w:val="22"/>
          <w:szCs w:val="22"/>
        </w:rPr>
        <w:t xml:space="preserve"> łuku stropnicowego</w:t>
      </w:r>
      <w:r w:rsidRPr="001B3425">
        <w:rPr>
          <w:color w:val="000000"/>
          <w:sz w:val="22"/>
        </w:rPr>
        <w:t xml:space="preserve"> </w:t>
      </w:r>
      <w:proofErr w:type="spellStart"/>
      <w:r w:rsidRPr="001B3425">
        <w:rPr>
          <w:rFonts w:eastAsia="Calibri"/>
          <w:color w:val="000000"/>
          <w:sz w:val="22"/>
          <w:szCs w:val="22"/>
        </w:rPr>
        <w:t>R</w:t>
      </w:r>
      <w:r w:rsidRPr="001B3425">
        <w:rPr>
          <w:rFonts w:eastAsia="Calibri"/>
          <w:color w:val="000000"/>
          <w:sz w:val="22"/>
          <w:szCs w:val="22"/>
          <w:vertAlign w:val="subscript"/>
        </w:rPr>
        <w:t>s</w:t>
      </w:r>
      <w:proofErr w:type="spellEnd"/>
      <w:r w:rsidRPr="001B3425">
        <w:rPr>
          <w:rFonts w:eastAsia="Calibri"/>
          <w:color w:val="000000"/>
          <w:sz w:val="22"/>
          <w:szCs w:val="22"/>
          <w:vertAlign w:val="subscript"/>
        </w:rPr>
        <w:t xml:space="preserve"> </w:t>
      </w:r>
      <w:r w:rsidRPr="001B3425">
        <w:rPr>
          <w:rFonts w:eastAsia="Calibri"/>
          <w:color w:val="000000"/>
          <w:sz w:val="22"/>
          <w:szCs w:val="22"/>
        </w:rPr>
        <w:t xml:space="preserve">= </w:t>
      </w:r>
      <w:bookmarkStart w:id="32" w:name="_Hlk207019824"/>
      <w:r w:rsidRPr="001B3425">
        <w:rPr>
          <w:rFonts w:eastAsia="Calibri"/>
          <w:color w:val="000000"/>
          <w:sz w:val="22"/>
          <w:szCs w:val="22"/>
        </w:rPr>
        <w:t>R</w:t>
      </w:r>
      <w:r w:rsidRPr="001B3425">
        <w:rPr>
          <w:rFonts w:eastAsia="Calibri"/>
          <w:color w:val="000000"/>
          <w:sz w:val="22"/>
          <w:szCs w:val="22"/>
          <w:vertAlign w:val="subscript"/>
        </w:rPr>
        <w:t>1</w:t>
      </w:r>
      <w:r w:rsidRPr="001B3425">
        <w:rPr>
          <w:rFonts w:eastAsia="Calibri"/>
          <w:color w:val="000000"/>
          <w:sz w:val="22"/>
          <w:szCs w:val="22"/>
        </w:rPr>
        <w:t>- 5900 mm</w:t>
      </w:r>
      <w:r w:rsidRPr="001B3425">
        <w:rPr>
          <w:color w:val="000000"/>
          <w:sz w:val="22"/>
        </w:rPr>
        <w:t>± 59 mm</w:t>
      </w:r>
      <w:r w:rsidRPr="001B3425">
        <w:rPr>
          <w:rFonts w:eastAsia="Calibri"/>
          <w:color w:val="000000"/>
          <w:sz w:val="22"/>
          <w:szCs w:val="22"/>
        </w:rPr>
        <w:t>, R</w:t>
      </w:r>
      <w:r w:rsidRPr="001B3425">
        <w:rPr>
          <w:rFonts w:eastAsia="Calibri"/>
          <w:color w:val="000000"/>
          <w:sz w:val="22"/>
          <w:szCs w:val="22"/>
          <w:vertAlign w:val="subscript"/>
        </w:rPr>
        <w:t xml:space="preserve">2 </w:t>
      </w:r>
      <w:r w:rsidRPr="001B3425">
        <w:rPr>
          <w:rFonts w:eastAsia="Calibri"/>
          <w:color w:val="000000"/>
          <w:sz w:val="22"/>
          <w:szCs w:val="22"/>
        </w:rPr>
        <w:t>– 1910 mm</w:t>
      </w:r>
      <w:r w:rsidRPr="001B3425">
        <w:rPr>
          <w:color w:val="000000"/>
          <w:sz w:val="22"/>
        </w:rPr>
        <w:t>± 19 mm</w:t>
      </w:r>
      <w:r w:rsidRPr="001B3425">
        <w:rPr>
          <w:rFonts w:eastAsia="Calibri"/>
          <w:color w:val="000000"/>
          <w:sz w:val="22"/>
          <w:szCs w:val="22"/>
        </w:rPr>
        <w:t xml:space="preserve"> </w:t>
      </w:r>
    </w:p>
    <w:bookmarkEnd w:id="32"/>
    <w:p w14:paraId="5888AFCA" w14:textId="77777777" w:rsidR="001B3425" w:rsidRPr="001B3425" w:rsidRDefault="001B3425" w:rsidP="00784BBB">
      <w:pPr>
        <w:numPr>
          <w:ilvl w:val="0"/>
          <w:numId w:val="91"/>
        </w:numPr>
        <w:shd w:val="clear" w:color="auto" w:fill="FFFFFF"/>
        <w:suppressAutoHyphens/>
        <w:autoSpaceDN w:val="0"/>
        <w:ind w:left="1701"/>
        <w:jc w:val="both"/>
        <w:textAlignment w:val="baseline"/>
        <w:rPr>
          <w:rFonts w:eastAsia="Calibri"/>
          <w:color w:val="000000"/>
          <w:sz w:val="22"/>
          <w:szCs w:val="22"/>
        </w:rPr>
      </w:pPr>
      <w:r w:rsidRPr="001B3425">
        <w:rPr>
          <w:rFonts w:eastAsia="Calibri"/>
          <w:color w:val="000000"/>
          <w:sz w:val="22"/>
          <w:szCs w:val="22"/>
        </w:rPr>
        <w:t>długość łuku ociosowego: L</w:t>
      </w:r>
      <w:r w:rsidRPr="001B3425">
        <w:rPr>
          <w:rFonts w:eastAsia="Calibri"/>
          <w:color w:val="000000"/>
          <w:sz w:val="22"/>
          <w:szCs w:val="22"/>
          <w:vertAlign w:val="subscript"/>
        </w:rPr>
        <w:t xml:space="preserve">2 </w:t>
      </w:r>
      <w:r w:rsidRPr="001B3425">
        <w:rPr>
          <w:rFonts w:eastAsia="Calibri"/>
          <w:color w:val="000000"/>
          <w:sz w:val="22"/>
          <w:szCs w:val="22"/>
        </w:rPr>
        <w:t>– 3720 mm ± 20 mm</w:t>
      </w:r>
      <w:r w:rsidRPr="001B3425">
        <w:rPr>
          <w:color w:val="000000"/>
          <w:sz w:val="22"/>
        </w:rPr>
        <w:t>;</w:t>
      </w:r>
      <w:r w:rsidRPr="001B3425">
        <w:rPr>
          <w:rFonts w:eastAsia="Calibri"/>
          <w:color w:val="000000"/>
          <w:sz w:val="22"/>
          <w:szCs w:val="22"/>
        </w:rPr>
        <w:t xml:space="preserve"> </w:t>
      </w:r>
      <w:r w:rsidRPr="001B3425">
        <w:rPr>
          <w:color w:val="000000"/>
          <w:sz w:val="22"/>
          <w:szCs w:val="22"/>
        </w:rPr>
        <w:t xml:space="preserve">promienie </w:t>
      </w:r>
      <w:r w:rsidRPr="001B3425">
        <w:rPr>
          <w:rFonts w:eastAsia="Calibri"/>
          <w:color w:val="000000"/>
          <w:sz w:val="22"/>
          <w:szCs w:val="22"/>
        </w:rPr>
        <w:t>gięcia</w:t>
      </w:r>
      <w:r w:rsidRPr="001B3425">
        <w:rPr>
          <w:color w:val="000000"/>
          <w:sz w:val="22"/>
          <w:szCs w:val="22"/>
        </w:rPr>
        <w:t xml:space="preserve"> łuku ociosowego</w:t>
      </w:r>
      <w:r w:rsidRPr="001B3425">
        <w:rPr>
          <w:color w:val="000000"/>
          <w:sz w:val="22"/>
        </w:rPr>
        <w:t xml:space="preserve"> </w:t>
      </w:r>
      <w:r w:rsidRPr="001B3425">
        <w:rPr>
          <w:rFonts w:eastAsia="Calibri"/>
          <w:color w:val="000000"/>
          <w:sz w:val="22"/>
          <w:szCs w:val="22"/>
        </w:rPr>
        <w:t>R</w:t>
      </w:r>
      <w:r w:rsidRPr="001B3425">
        <w:rPr>
          <w:rFonts w:eastAsia="Calibri"/>
          <w:color w:val="000000"/>
          <w:sz w:val="22"/>
          <w:szCs w:val="22"/>
          <w:vertAlign w:val="subscript"/>
        </w:rPr>
        <w:t xml:space="preserve">o </w:t>
      </w:r>
      <w:r w:rsidRPr="001B3425">
        <w:rPr>
          <w:rFonts w:eastAsia="Calibri"/>
          <w:color w:val="000000"/>
          <w:sz w:val="22"/>
          <w:szCs w:val="22"/>
        </w:rPr>
        <w:t>= R</w:t>
      </w:r>
      <w:r w:rsidRPr="001B3425">
        <w:rPr>
          <w:rFonts w:eastAsia="Calibri"/>
          <w:color w:val="000000"/>
          <w:sz w:val="22"/>
          <w:szCs w:val="22"/>
          <w:vertAlign w:val="subscript"/>
        </w:rPr>
        <w:t>1</w:t>
      </w:r>
      <w:r w:rsidRPr="001B3425">
        <w:rPr>
          <w:rFonts w:eastAsia="Calibri"/>
          <w:color w:val="000000"/>
          <w:sz w:val="22"/>
          <w:szCs w:val="22"/>
        </w:rPr>
        <w:t>- 5900 mm</w:t>
      </w:r>
      <w:r w:rsidRPr="001B3425">
        <w:rPr>
          <w:color w:val="000000"/>
          <w:sz w:val="22"/>
        </w:rPr>
        <w:t>± 59 mm</w:t>
      </w:r>
      <w:r w:rsidRPr="001B3425">
        <w:rPr>
          <w:rFonts w:eastAsia="Calibri"/>
          <w:color w:val="000000"/>
          <w:sz w:val="22"/>
          <w:szCs w:val="22"/>
        </w:rPr>
        <w:t>, R</w:t>
      </w:r>
      <w:r w:rsidRPr="001B3425">
        <w:rPr>
          <w:rFonts w:eastAsia="Calibri"/>
          <w:color w:val="000000"/>
          <w:sz w:val="22"/>
          <w:szCs w:val="22"/>
          <w:vertAlign w:val="subscript"/>
        </w:rPr>
        <w:t xml:space="preserve">2 </w:t>
      </w:r>
      <w:r w:rsidRPr="001B3425">
        <w:rPr>
          <w:rFonts w:eastAsia="Calibri"/>
          <w:color w:val="000000"/>
          <w:sz w:val="22"/>
          <w:szCs w:val="22"/>
        </w:rPr>
        <w:t>– 1910 mm</w:t>
      </w:r>
      <w:r w:rsidRPr="001B3425">
        <w:rPr>
          <w:color w:val="000000"/>
          <w:sz w:val="22"/>
        </w:rPr>
        <w:t>± 19 mm</w:t>
      </w:r>
      <w:r w:rsidRPr="001B3425">
        <w:rPr>
          <w:rFonts w:eastAsia="Calibri"/>
          <w:color w:val="000000"/>
          <w:sz w:val="22"/>
          <w:szCs w:val="22"/>
        </w:rPr>
        <w:t xml:space="preserve"> </w:t>
      </w:r>
    </w:p>
    <w:p w14:paraId="0ECCBF6A" w14:textId="77777777" w:rsidR="001B3425" w:rsidRPr="001B3425" w:rsidRDefault="001B3425" w:rsidP="00784BBB">
      <w:pPr>
        <w:numPr>
          <w:ilvl w:val="0"/>
          <w:numId w:val="92"/>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1000 mm ± 20 mm</w:t>
      </w:r>
    </w:p>
    <w:p w14:paraId="5FD7EF9E" w14:textId="77777777" w:rsidR="001B3425" w:rsidRPr="001B3425" w:rsidRDefault="001B3425" w:rsidP="00784BBB">
      <w:pPr>
        <w:numPr>
          <w:ilvl w:val="0"/>
          <w:numId w:val="92"/>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długość zakładki łuku stropnicowego z ociosowym Coc – 600 ÷ 800 mm ± 20 mm </w:t>
      </w:r>
    </w:p>
    <w:p w14:paraId="7A105D62" w14:textId="77777777" w:rsidR="001B3425" w:rsidRPr="001B3425" w:rsidRDefault="001B3425" w:rsidP="00784BBB">
      <w:pPr>
        <w:numPr>
          <w:ilvl w:val="0"/>
          <w:numId w:val="92"/>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długość odcinka prostego łuku ociosowego: Z - 735 mm</w:t>
      </w:r>
    </w:p>
    <w:p w14:paraId="60DB6266" w14:textId="77777777" w:rsidR="001B3425" w:rsidRPr="001B3425" w:rsidRDefault="001B3425" w:rsidP="001B3425">
      <w:pPr>
        <w:shd w:val="clear" w:color="auto" w:fill="FFFFFF"/>
        <w:suppressAutoHyphens/>
        <w:autoSpaceDN w:val="0"/>
        <w:spacing w:after="40"/>
        <w:ind w:left="851" w:hanging="284"/>
        <w:jc w:val="both"/>
        <w:textAlignment w:val="baseline"/>
        <w:rPr>
          <w:b/>
          <w:color w:val="000000"/>
          <w:sz w:val="22"/>
          <w:szCs w:val="22"/>
          <w:u w:val="single"/>
        </w:rPr>
      </w:pPr>
    </w:p>
    <w:p w14:paraId="5B5ACF2D" w14:textId="77777777" w:rsidR="001B3425" w:rsidRPr="001B3425" w:rsidRDefault="001B3425" w:rsidP="001B3425">
      <w:pPr>
        <w:shd w:val="clear" w:color="auto" w:fill="FFFFFF"/>
        <w:suppressAutoHyphens/>
        <w:autoSpaceDN w:val="0"/>
        <w:spacing w:after="40"/>
        <w:ind w:left="567"/>
        <w:jc w:val="both"/>
        <w:textAlignment w:val="baseline"/>
        <w:rPr>
          <w:b/>
          <w:color w:val="000000"/>
          <w:sz w:val="8"/>
          <w:szCs w:val="8"/>
        </w:rPr>
      </w:pPr>
      <w:r w:rsidRPr="001B3425">
        <w:rPr>
          <w:b/>
          <w:color w:val="000000"/>
          <w:sz w:val="22"/>
          <w:szCs w:val="22"/>
        </w:rPr>
        <w:t xml:space="preserve">Wymagane szczegółowe parametry techniczno-użytkowe dla pozycji nr 2: </w:t>
      </w:r>
    </w:p>
    <w:p w14:paraId="45CACF4F" w14:textId="77777777" w:rsidR="001B3425" w:rsidRPr="001B3425" w:rsidRDefault="001B3425" w:rsidP="00784BBB">
      <w:pPr>
        <w:numPr>
          <w:ilvl w:val="0"/>
          <w:numId w:val="102"/>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 xml:space="preserve">obudowa łukowa podatna spłaszczona </w:t>
      </w:r>
    </w:p>
    <w:p w14:paraId="107FDB00" w14:textId="77777777" w:rsidR="001B3425" w:rsidRPr="001B3425" w:rsidRDefault="001B3425" w:rsidP="00784BBB">
      <w:pPr>
        <w:numPr>
          <w:ilvl w:val="0"/>
          <w:numId w:val="102"/>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obudowa czteroelementowa z kształtownika V32, odrzwia bez strzemion zgodnie</w:t>
      </w:r>
      <w:r w:rsidRPr="001B3425">
        <w:rPr>
          <w:color w:val="000000"/>
          <w:sz w:val="22"/>
          <w:szCs w:val="22"/>
        </w:rPr>
        <w:br/>
        <w:t>z posiadaną dokumentacją techniczną</w:t>
      </w:r>
    </w:p>
    <w:p w14:paraId="1401458D" w14:textId="77777777" w:rsidR="001B3425" w:rsidRPr="001B3425" w:rsidRDefault="001B3425" w:rsidP="00784BBB">
      <w:pPr>
        <w:numPr>
          <w:ilvl w:val="0"/>
          <w:numId w:val="102"/>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ilość elementów na komplet odrzwi obudowy: 4 szt. (2 łuki ociosowe i dwa łuki stropnicowe)</w:t>
      </w:r>
    </w:p>
    <w:p w14:paraId="0FD5EEB1" w14:textId="77777777" w:rsidR="001B3425" w:rsidRPr="001B3425" w:rsidRDefault="001B3425" w:rsidP="00784BBB">
      <w:pPr>
        <w:numPr>
          <w:ilvl w:val="0"/>
          <w:numId w:val="102"/>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20,9 m</w:t>
      </w:r>
      <w:r w:rsidRPr="001B3425">
        <w:rPr>
          <w:b/>
          <w:bCs/>
          <w:color w:val="000000"/>
          <w:sz w:val="22"/>
          <w:szCs w:val="22"/>
          <w:vertAlign w:val="superscript"/>
        </w:rPr>
        <w:t>2</w:t>
      </w:r>
      <w:r w:rsidRPr="001B3425">
        <w:rPr>
          <w:color w:val="000000"/>
          <w:sz w:val="22"/>
          <w:szCs w:val="22"/>
          <w:vertAlign w:val="superscript"/>
        </w:rPr>
        <w:t xml:space="preserve"> </w:t>
      </w:r>
    </w:p>
    <w:p w14:paraId="1D32C62F" w14:textId="77777777" w:rsidR="001B3425" w:rsidRPr="001B3425" w:rsidRDefault="001B3425" w:rsidP="00784BBB">
      <w:pPr>
        <w:numPr>
          <w:ilvl w:val="0"/>
          <w:numId w:val="102"/>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szerokość odrzwi w świetle obudowy – 6200 mm (-70 mm,  +350 mm)</w:t>
      </w:r>
    </w:p>
    <w:p w14:paraId="3FE9B04C" w14:textId="77777777" w:rsidR="001B3425" w:rsidRPr="001B3425" w:rsidRDefault="001B3425" w:rsidP="00784BBB">
      <w:pPr>
        <w:numPr>
          <w:ilvl w:val="0"/>
          <w:numId w:val="102"/>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 xml:space="preserve">wysokość w świetle obudowy mierzona w osi wyrobiska - 3800 mm (-250 mm, +20 mm) </w:t>
      </w:r>
    </w:p>
    <w:p w14:paraId="031D286F" w14:textId="77777777" w:rsidR="001B3425" w:rsidRPr="001B3425" w:rsidRDefault="001B3425" w:rsidP="00784BBB">
      <w:pPr>
        <w:numPr>
          <w:ilvl w:val="0"/>
          <w:numId w:val="102"/>
        </w:numPr>
        <w:shd w:val="clear" w:color="auto" w:fill="FFFFFF"/>
        <w:suppressAutoHyphens/>
        <w:autoSpaceDN w:val="0"/>
        <w:ind w:left="1276" w:hanging="283"/>
        <w:jc w:val="both"/>
        <w:textAlignment w:val="baseline"/>
        <w:rPr>
          <w:b/>
          <w:color w:val="000000"/>
          <w:sz w:val="22"/>
          <w:szCs w:val="22"/>
        </w:rPr>
      </w:pPr>
      <w:r w:rsidRPr="001B3425">
        <w:rPr>
          <w:color w:val="000000"/>
          <w:sz w:val="22"/>
          <w:szCs w:val="22"/>
        </w:rPr>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0,155 [MN/m]</w:t>
      </w:r>
    </w:p>
    <w:p w14:paraId="10A4CF1E" w14:textId="77777777" w:rsidR="001B3425" w:rsidRPr="001B3425" w:rsidRDefault="001B3425" w:rsidP="00784BBB">
      <w:pPr>
        <w:numPr>
          <w:ilvl w:val="0"/>
          <w:numId w:val="102"/>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długości łuków:</w:t>
      </w:r>
    </w:p>
    <w:p w14:paraId="1DAA6C7F" w14:textId="77777777" w:rsidR="001B3425" w:rsidRPr="001B3425" w:rsidRDefault="001B3425" w:rsidP="00784BBB">
      <w:pPr>
        <w:numPr>
          <w:ilvl w:val="0"/>
          <w:numId w:val="91"/>
        </w:numPr>
        <w:shd w:val="clear" w:color="auto" w:fill="FFFFFF"/>
        <w:suppressAutoHyphens/>
        <w:autoSpaceDN w:val="0"/>
        <w:ind w:left="1701"/>
        <w:jc w:val="both"/>
        <w:textAlignment w:val="baseline"/>
        <w:rPr>
          <w:rFonts w:eastAsia="Calibri"/>
          <w:color w:val="000000"/>
          <w:sz w:val="22"/>
          <w:szCs w:val="22"/>
        </w:rPr>
      </w:pPr>
      <w:r w:rsidRPr="001B3425">
        <w:rPr>
          <w:rFonts w:eastAsia="Calibri"/>
          <w:color w:val="000000"/>
          <w:sz w:val="22"/>
          <w:szCs w:val="22"/>
        </w:rPr>
        <w:t>długość łuku stropnicowego: L</w:t>
      </w:r>
      <w:r w:rsidRPr="001B3425">
        <w:rPr>
          <w:rFonts w:eastAsia="Calibri"/>
          <w:color w:val="000000"/>
          <w:sz w:val="22"/>
          <w:szCs w:val="22"/>
          <w:vertAlign w:val="subscript"/>
        </w:rPr>
        <w:t xml:space="preserve">1 </w:t>
      </w:r>
      <w:r w:rsidRPr="001B3425">
        <w:rPr>
          <w:rFonts w:eastAsia="Calibri"/>
          <w:color w:val="000000"/>
          <w:sz w:val="22"/>
          <w:szCs w:val="22"/>
        </w:rPr>
        <w:t xml:space="preserve">- 3430 mm ± 20 mm; promień gięcia łuku stropnicowego </w:t>
      </w:r>
      <w:proofErr w:type="spellStart"/>
      <w:r w:rsidRPr="001B3425">
        <w:rPr>
          <w:rFonts w:eastAsia="Calibri"/>
          <w:color w:val="000000"/>
          <w:sz w:val="22"/>
          <w:szCs w:val="22"/>
        </w:rPr>
        <w:t>R</w:t>
      </w:r>
      <w:r w:rsidRPr="001B3425">
        <w:rPr>
          <w:rFonts w:eastAsia="Calibri"/>
          <w:color w:val="000000"/>
          <w:sz w:val="22"/>
          <w:szCs w:val="22"/>
          <w:vertAlign w:val="subscript"/>
        </w:rPr>
        <w:t>s</w:t>
      </w:r>
      <w:proofErr w:type="spellEnd"/>
      <w:r w:rsidRPr="001B3425">
        <w:rPr>
          <w:rFonts w:eastAsia="Calibri"/>
          <w:color w:val="000000"/>
          <w:sz w:val="22"/>
          <w:szCs w:val="22"/>
        </w:rPr>
        <w:t>= R</w:t>
      </w:r>
      <w:r w:rsidRPr="001B3425">
        <w:rPr>
          <w:rFonts w:eastAsia="Calibri"/>
          <w:color w:val="000000"/>
          <w:sz w:val="22"/>
          <w:szCs w:val="22"/>
          <w:vertAlign w:val="subscript"/>
        </w:rPr>
        <w:t>1</w:t>
      </w:r>
      <w:r w:rsidRPr="001B3425">
        <w:rPr>
          <w:rFonts w:eastAsia="Calibri"/>
          <w:color w:val="000000"/>
          <w:sz w:val="22"/>
          <w:szCs w:val="22"/>
        </w:rPr>
        <w:t>- 6350 mm</w:t>
      </w:r>
      <w:r w:rsidRPr="001B3425">
        <w:rPr>
          <w:color w:val="000000"/>
          <w:sz w:val="22"/>
        </w:rPr>
        <w:t xml:space="preserve">± 64 mm, </w:t>
      </w:r>
      <w:r w:rsidRPr="001B3425">
        <w:rPr>
          <w:rFonts w:eastAsia="Calibri"/>
          <w:color w:val="000000"/>
          <w:sz w:val="22"/>
          <w:szCs w:val="22"/>
        </w:rPr>
        <w:t>R</w:t>
      </w:r>
      <w:r w:rsidRPr="001B3425">
        <w:rPr>
          <w:rFonts w:eastAsia="Calibri"/>
          <w:color w:val="000000"/>
          <w:sz w:val="22"/>
          <w:szCs w:val="22"/>
          <w:vertAlign w:val="subscript"/>
        </w:rPr>
        <w:t xml:space="preserve">2 </w:t>
      </w:r>
      <w:r w:rsidRPr="001B3425">
        <w:rPr>
          <w:rFonts w:eastAsia="Calibri"/>
          <w:color w:val="000000"/>
          <w:sz w:val="22"/>
          <w:szCs w:val="22"/>
        </w:rPr>
        <w:t>– 2055 mm</w:t>
      </w:r>
      <w:r w:rsidRPr="001B3425">
        <w:rPr>
          <w:color w:val="000000"/>
          <w:sz w:val="22"/>
        </w:rPr>
        <w:t>± 21 mm</w:t>
      </w:r>
    </w:p>
    <w:p w14:paraId="2E111044" w14:textId="77777777" w:rsidR="001B3425" w:rsidRPr="001B3425" w:rsidRDefault="001B3425" w:rsidP="00784BBB">
      <w:pPr>
        <w:numPr>
          <w:ilvl w:val="0"/>
          <w:numId w:val="91"/>
        </w:numPr>
        <w:shd w:val="clear" w:color="auto" w:fill="FFFFFF"/>
        <w:suppressAutoHyphens/>
        <w:autoSpaceDN w:val="0"/>
        <w:ind w:left="1701"/>
        <w:jc w:val="both"/>
        <w:textAlignment w:val="baseline"/>
        <w:rPr>
          <w:rFonts w:eastAsia="Calibri"/>
          <w:color w:val="000000"/>
          <w:sz w:val="22"/>
          <w:szCs w:val="22"/>
        </w:rPr>
      </w:pPr>
      <w:r w:rsidRPr="001B3425">
        <w:rPr>
          <w:rFonts w:eastAsia="Calibri"/>
          <w:color w:val="000000"/>
          <w:sz w:val="22"/>
          <w:szCs w:val="22"/>
        </w:rPr>
        <w:t>długość łuku ociosowego:  L</w:t>
      </w:r>
      <w:r w:rsidRPr="001B3425">
        <w:rPr>
          <w:rFonts w:eastAsia="Calibri"/>
          <w:color w:val="000000"/>
          <w:sz w:val="22"/>
          <w:szCs w:val="22"/>
          <w:vertAlign w:val="subscript"/>
        </w:rPr>
        <w:t>2</w:t>
      </w:r>
      <w:r w:rsidRPr="001B3425">
        <w:rPr>
          <w:rFonts w:eastAsia="Calibri"/>
          <w:color w:val="000000"/>
          <w:sz w:val="22"/>
          <w:szCs w:val="22"/>
        </w:rPr>
        <w:t xml:space="preserve"> – 3715 mm± 20 mm; promienie gięcia łuku ociosowego R</w:t>
      </w:r>
      <w:r w:rsidRPr="001B3425">
        <w:rPr>
          <w:rFonts w:eastAsia="Calibri"/>
          <w:color w:val="000000"/>
          <w:sz w:val="22"/>
          <w:szCs w:val="22"/>
          <w:vertAlign w:val="subscript"/>
        </w:rPr>
        <w:t xml:space="preserve">o </w:t>
      </w:r>
      <w:r w:rsidRPr="001B3425">
        <w:rPr>
          <w:rFonts w:eastAsia="Calibri"/>
          <w:color w:val="000000"/>
          <w:sz w:val="22"/>
          <w:szCs w:val="22"/>
        </w:rPr>
        <w:t>= R</w:t>
      </w:r>
      <w:r w:rsidRPr="001B3425">
        <w:rPr>
          <w:rFonts w:eastAsia="Calibri"/>
          <w:color w:val="000000"/>
          <w:sz w:val="22"/>
          <w:szCs w:val="22"/>
          <w:vertAlign w:val="subscript"/>
        </w:rPr>
        <w:t>1</w:t>
      </w:r>
      <w:r w:rsidRPr="001B3425">
        <w:rPr>
          <w:rFonts w:eastAsia="Calibri"/>
          <w:color w:val="000000"/>
          <w:sz w:val="22"/>
          <w:szCs w:val="22"/>
        </w:rPr>
        <w:t>- 6350 mm</w:t>
      </w:r>
      <w:r w:rsidRPr="001B3425">
        <w:rPr>
          <w:color w:val="000000"/>
          <w:sz w:val="22"/>
        </w:rPr>
        <w:t>± 64 mm</w:t>
      </w:r>
      <w:r w:rsidRPr="001B3425">
        <w:rPr>
          <w:rFonts w:eastAsia="Calibri"/>
          <w:color w:val="000000"/>
          <w:sz w:val="22"/>
          <w:szCs w:val="22"/>
        </w:rPr>
        <w:t>, R</w:t>
      </w:r>
      <w:r w:rsidRPr="001B3425">
        <w:rPr>
          <w:rFonts w:eastAsia="Calibri"/>
          <w:color w:val="000000"/>
          <w:sz w:val="22"/>
          <w:szCs w:val="22"/>
          <w:vertAlign w:val="subscript"/>
        </w:rPr>
        <w:t xml:space="preserve">2 </w:t>
      </w:r>
      <w:r w:rsidRPr="001B3425">
        <w:rPr>
          <w:rFonts w:eastAsia="Calibri"/>
          <w:color w:val="000000"/>
          <w:sz w:val="22"/>
          <w:szCs w:val="22"/>
        </w:rPr>
        <w:t>– 2055 mm</w:t>
      </w:r>
      <w:r w:rsidRPr="001B3425">
        <w:rPr>
          <w:color w:val="000000"/>
          <w:sz w:val="22"/>
        </w:rPr>
        <w:t>± 21 mm</w:t>
      </w:r>
    </w:p>
    <w:p w14:paraId="5FA9C928" w14:textId="77777777" w:rsidR="001B3425" w:rsidRPr="001B3425" w:rsidRDefault="001B3425" w:rsidP="00784BBB">
      <w:pPr>
        <w:numPr>
          <w:ilvl w:val="0"/>
          <w:numId w:val="102"/>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1200 mm</w:t>
      </w:r>
      <w:r w:rsidRPr="001B3425">
        <w:rPr>
          <w:color w:val="000000"/>
          <w:sz w:val="22"/>
        </w:rPr>
        <w:t>± 20mm</w:t>
      </w:r>
    </w:p>
    <w:p w14:paraId="0F96F62D" w14:textId="77777777" w:rsidR="001B3425" w:rsidRPr="001B3425" w:rsidRDefault="001B3425" w:rsidP="00784BBB">
      <w:pPr>
        <w:numPr>
          <w:ilvl w:val="0"/>
          <w:numId w:val="102"/>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długość zakładki łuku stropnicowego z ociosowym Coc – 600 ÷ 800 mm ± 20 mm</w:t>
      </w:r>
    </w:p>
    <w:p w14:paraId="2D6ECC61" w14:textId="77777777" w:rsidR="001B3425" w:rsidRPr="001B3425" w:rsidRDefault="001B3425" w:rsidP="00784BBB">
      <w:pPr>
        <w:numPr>
          <w:ilvl w:val="0"/>
          <w:numId w:val="102"/>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długość odcinka prostego łuku ociosowego: Z- 540 mm</w:t>
      </w:r>
    </w:p>
    <w:p w14:paraId="0EA36947" w14:textId="77777777" w:rsidR="001B3425" w:rsidRPr="001B3425" w:rsidRDefault="001B3425" w:rsidP="001B3425">
      <w:pPr>
        <w:rPr>
          <w:b/>
          <w:color w:val="000000"/>
          <w:sz w:val="22"/>
          <w:szCs w:val="22"/>
          <w:u w:val="single"/>
        </w:rPr>
      </w:pPr>
    </w:p>
    <w:p w14:paraId="2E0A7993" w14:textId="77777777" w:rsidR="001B3425" w:rsidRPr="001B3425" w:rsidRDefault="001B3425" w:rsidP="001B3425">
      <w:pPr>
        <w:shd w:val="clear" w:color="auto" w:fill="FFFFFF"/>
        <w:suppressAutoHyphens/>
        <w:autoSpaceDN w:val="0"/>
        <w:spacing w:after="40"/>
        <w:ind w:left="567"/>
        <w:jc w:val="both"/>
        <w:textAlignment w:val="baseline"/>
        <w:rPr>
          <w:b/>
          <w:color w:val="000000"/>
          <w:sz w:val="8"/>
          <w:szCs w:val="8"/>
        </w:rPr>
      </w:pPr>
      <w:r w:rsidRPr="001B3425">
        <w:rPr>
          <w:b/>
          <w:color w:val="000000"/>
          <w:sz w:val="22"/>
          <w:szCs w:val="22"/>
        </w:rPr>
        <w:t>Wymagane szczegółowe parametry techniczno-użytkowe dla pozycji nr 3:</w:t>
      </w:r>
    </w:p>
    <w:p w14:paraId="62E6B964" w14:textId="77777777" w:rsidR="001B3425" w:rsidRPr="001B3425" w:rsidRDefault="001B3425" w:rsidP="00784BBB">
      <w:pPr>
        <w:numPr>
          <w:ilvl w:val="0"/>
          <w:numId w:val="100"/>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 xml:space="preserve">obudowa łukowa podatna spłaszczona </w:t>
      </w:r>
    </w:p>
    <w:p w14:paraId="48632BFC" w14:textId="77777777" w:rsidR="001B3425" w:rsidRPr="001B3425" w:rsidRDefault="001B3425" w:rsidP="00784BBB">
      <w:pPr>
        <w:numPr>
          <w:ilvl w:val="0"/>
          <w:numId w:val="100"/>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obudowa czteroelementowa z kształtownika V32, odrzwia bez strzemion zgodnie</w:t>
      </w:r>
      <w:r w:rsidRPr="001B3425">
        <w:rPr>
          <w:color w:val="000000"/>
          <w:sz w:val="22"/>
          <w:szCs w:val="22"/>
        </w:rPr>
        <w:br/>
        <w:t>z posiadaną dokumentacją techniczną</w:t>
      </w:r>
    </w:p>
    <w:p w14:paraId="1F9B49A7" w14:textId="77777777" w:rsidR="001B3425" w:rsidRPr="001B3425" w:rsidRDefault="001B3425" w:rsidP="00784BBB">
      <w:pPr>
        <w:numPr>
          <w:ilvl w:val="0"/>
          <w:numId w:val="100"/>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ilość elementów na komplet odrzwi obudowy: 4 szt. (2 łuki ociosowe i dwa łuki stropnicowe)</w:t>
      </w:r>
    </w:p>
    <w:p w14:paraId="23653CC0" w14:textId="77777777" w:rsidR="001B3425" w:rsidRPr="001B3425" w:rsidRDefault="001B3425" w:rsidP="00784BBB">
      <w:pPr>
        <w:numPr>
          <w:ilvl w:val="0"/>
          <w:numId w:val="100"/>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22,0 m</w:t>
      </w:r>
      <w:r w:rsidRPr="001B3425">
        <w:rPr>
          <w:b/>
          <w:bCs/>
          <w:color w:val="000000"/>
          <w:sz w:val="22"/>
          <w:szCs w:val="22"/>
          <w:vertAlign w:val="superscript"/>
        </w:rPr>
        <w:t>2</w:t>
      </w:r>
      <w:r w:rsidRPr="001B3425">
        <w:rPr>
          <w:color w:val="000000"/>
          <w:sz w:val="22"/>
          <w:szCs w:val="22"/>
          <w:vertAlign w:val="superscript"/>
        </w:rPr>
        <w:t xml:space="preserve"> </w:t>
      </w:r>
    </w:p>
    <w:p w14:paraId="7DD84440" w14:textId="77777777" w:rsidR="001B3425" w:rsidRPr="001B3425" w:rsidRDefault="001B3425" w:rsidP="00784BBB">
      <w:pPr>
        <w:numPr>
          <w:ilvl w:val="0"/>
          <w:numId w:val="100"/>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szerokość odrzwi w świetle obudowy – 6500 mm (-100 mm,  +350 mm)</w:t>
      </w:r>
    </w:p>
    <w:p w14:paraId="6CBF356C" w14:textId="77777777" w:rsidR="001B3425" w:rsidRPr="001B3425" w:rsidRDefault="001B3425" w:rsidP="00784BBB">
      <w:pPr>
        <w:numPr>
          <w:ilvl w:val="0"/>
          <w:numId w:val="100"/>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 xml:space="preserve">wysokość w świetle obudowy mierzona w osi wyrobiska - 3800 mm (-250 mm, +20 mm) </w:t>
      </w:r>
    </w:p>
    <w:p w14:paraId="7E7158E8" w14:textId="77777777" w:rsidR="001B3425" w:rsidRPr="001B3425" w:rsidRDefault="001B3425" w:rsidP="00784BBB">
      <w:pPr>
        <w:numPr>
          <w:ilvl w:val="0"/>
          <w:numId w:val="100"/>
        </w:numPr>
        <w:shd w:val="clear" w:color="auto" w:fill="FFFFFF"/>
        <w:suppressAutoHyphens/>
        <w:autoSpaceDN w:val="0"/>
        <w:ind w:left="1276" w:hanging="283"/>
        <w:jc w:val="both"/>
        <w:textAlignment w:val="baseline"/>
        <w:rPr>
          <w:b/>
          <w:color w:val="000000"/>
          <w:sz w:val="22"/>
          <w:szCs w:val="22"/>
        </w:rPr>
      </w:pPr>
      <w:r w:rsidRPr="001B3425">
        <w:rPr>
          <w:color w:val="000000"/>
          <w:sz w:val="22"/>
          <w:szCs w:val="22"/>
        </w:rPr>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0,171 [MN/m] </w:t>
      </w:r>
    </w:p>
    <w:p w14:paraId="5D6CB30B" w14:textId="77777777" w:rsidR="001B3425" w:rsidRPr="001B3425" w:rsidRDefault="001B3425" w:rsidP="00784BBB">
      <w:pPr>
        <w:numPr>
          <w:ilvl w:val="0"/>
          <w:numId w:val="100"/>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długości łuków:</w:t>
      </w:r>
    </w:p>
    <w:p w14:paraId="2E1D8317" w14:textId="77777777" w:rsidR="001B3425" w:rsidRPr="001B3425" w:rsidRDefault="001B3425" w:rsidP="00784BBB">
      <w:pPr>
        <w:numPr>
          <w:ilvl w:val="0"/>
          <w:numId w:val="91"/>
        </w:numPr>
        <w:shd w:val="clear" w:color="auto" w:fill="FFFFFF"/>
        <w:suppressAutoHyphens/>
        <w:autoSpaceDN w:val="0"/>
        <w:ind w:left="1701"/>
        <w:jc w:val="both"/>
        <w:textAlignment w:val="baseline"/>
        <w:rPr>
          <w:rFonts w:eastAsia="Calibri"/>
          <w:color w:val="000000"/>
          <w:sz w:val="22"/>
          <w:szCs w:val="22"/>
        </w:rPr>
      </w:pPr>
      <w:r w:rsidRPr="001B3425">
        <w:rPr>
          <w:rFonts w:eastAsia="Calibri"/>
          <w:color w:val="000000"/>
          <w:sz w:val="22"/>
          <w:szCs w:val="22"/>
        </w:rPr>
        <w:t>długość łuku stropnicowego: L</w:t>
      </w:r>
      <w:r w:rsidRPr="001B3425">
        <w:rPr>
          <w:rFonts w:eastAsia="Calibri"/>
          <w:color w:val="000000"/>
          <w:sz w:val="22"/>
          <w:szCs w:val="22"/>
          <w:vertAlign w:val="subscript"/>
        </w:rPr>
        <w:t xml:space="preserve">1 </w:t>
      </w:r>
      <w:r w:rsidRPr="001B3425">
        <w:rPr>
          <w:rFonts w:eastAsia="Calibri"/>
          <w:color w:val="000000"/>
          <w:sz w:val="22"/>
          <w:szCs w:val="22"/>
        </w:rPr>
        <w:t xml:space="preserve">- 3660 mm ± 20 mm; promień gięcia łuku stropnicowego </w:t>
      </w:r>
      <w:proofErr w:type="spellStart"/>
      <w:r w:rsidRPr="001B3425">
        <w:rPr>
          <w:rFonts w:eastAsia="Calibri"/>
          <w:color w:val="000000"/>
          <w:sz w:val="22"/>
          <w:szCs w:val="22"/>
        </w:rPr>
        <w:t>R</w:t>
      </w:r>
      <w:r w:rsidRPr="001B3425">
        <w:rPr>
          <w:rFonts w:eastAsia="Calibri"/>
          <w:color w:val="000000"/>
          <w:sz w:val="22"/>
          <w:szCs w:val="22"/>
          <w:vertAlign w:val="subscript"/>
        </w:rPr>
        <w:t>s</w:t>
      </w:r>
      <w:proofErr w:type="spellEnd"/>
      <w:r w:rsidRPr="001B3425">
        <w:rPr>
          <w:rFonts w:eastAsia="Calibri"/>
          <w:color w:val="000000"/>
          <w:sz w:val="22"/>
          <w:szCs w:val="22"/>
        </w:rPr>
        <w:t>= R</w:t>
      </w:r>
      <w:r w:rsidRPr="001B3425">
        <w:rPr>
          <w:rFonts w:eastAsia="Calibri"/>
          <w:color w:val="000000"/>
          <w:sz w:val="22"/>
          <w:szCs w:val="22"/>
          <w:vertAlign w:val="subscript"/>
        </w:rPr>
        <w:t>1</w:t>
      </w:r>
      <w:r w:rsidRPr="001B3425">
        <w:rPr>
          <w:rFonts w:eastAsia="Calibri"/>
          <w:color w:val="000000"/>
          <w:sz w:val="22"/>
          <w:szCs w:val="22"/>
        </w:rPr>
        <w:t>- 6660 mm</w:t>
      </w:r>
      <w:r w:rsidRPr="001B3425">
        <w:rPr>
          <w:color w:val="000000"/>
          <w:sz w:val="22"/>
        </w:rPr>
        <w:t xml:space="preserve">± 67mm, </w:t>
      </w:r>
      <w:r w:rsidRPr="001B3425">
        <w:rPr>
          <w:rFonts w:eastAsia="Calibri"/>
          <w:color w:val="000000"/>
          <w:sz w:val="22"/>
          <w:szCs w:val="22"/>
        </w:rPr>
        <w:t>R</w:t>
      </w:r>
      <w:r w:rsidRPr="001B3425">
        <w:rPr>
          <w:rFonts w:eastAsia="Calibri"/>
          <w:color w:val="000000"/>
          <w:sz w:val="22"/>
          <w:szCs w:val="22"/>
          <w:vertAlign w:val="subscript"/>
        </w:rPr>
        <w:t xml:space="preserve">2 </w:t>
      </w:r>
      <w:r w:rsidRPr="001B3425">
        <w:rPr>
          <w:rFonts w:eastAsia="Calibri"/>
          <w:color w:val="000000"/>
          <w:sz w:val="22"/>
          <w:szCs w:val="22"/>
        </w:rPr>
        <w:t>– 2155 mm</w:t>
      </w:r>
      <w:r w:rsidRPr="001B3425">
        <w:rPr>
          <w:color w:val="000000"/>
          <w:sz w:val="22"/>
        </w:rPr>
        <w:t>± 22mm</w:t>
      </w:r>
    </w:p>
    <w:p w14:paraId="3D3AD7E1" w14:textId="77777777" w:rsidR="001B3425" w:rsidRPr="001B3425" w:rsidRDefault="001B3425" w:rsidP="00784BBB">
      <w:pPr>
        <w:numPr>
          <w:ilvl w:val="0"/>
          <w:numId w:val="91"/>
        </w:numPr>
        <w:shd w:val="clear" w:color="auto" w:fill="FFFFFF"/>
        <w:suppressAutoHyphens/>
        <w:autoSpaceDN w:val="0"/>
        <w:ind w:left="1701"/>
        <w:jc w:val="both"/>
        <w:textAlignment w:val="baseline"/>
        <w:rPr>
          <w:rFonts w:eastAsia="Calibri"/>
          <w:color w:val="000000"/>
          <w:sz w:val="22"/>
          <w:szCs w:val="22"/>
        </w:rPr>
      </w:pPr>
      <w:r w:rsidRPr="001B3425">
        <w:rPr>
          <w:rFonts w:eastAsia="Calibri"/>
          <w:color w:val="000000"/>
          <w:sz w:val="22"/>
          <w:szCs w:val="22"/>
        </w:rPr>
        <w:lastRenderedPageBreak/>
        <w:t>długość łuku ociosowego: L</w:t>
      </w:r>
      <w:r w:rsidRPr="001B3425">
        <w:rPr>
          <w:rFonts w:eastAsia="Calibri"/>
          <w:color w:val="000000"/>
          <w:sz w:val="22"/>
          <w:szCs w:val="22"/>
          <w:vertAlign w:val="subscript"/>
        </w:rPr>
        <w:t>2</w:t>
      </w:r>
      <w:r w:rsidRPr="001B3425">
        <w:rPr>
          <w:rFonts w:eastAsia="Calibri"/>
          <w:color w:val="000000"/>
          <w:sz w:val="22"/>
          <w:szCs w:val="22"/>
        </w:rPr>
        <w:t xml:space="preserve"> – 3680 mm± 20 mm; promienie gięcia łuku ociosowego R</w:t>
      </w:r>
      <w:r w:rsidRPr="001B3425">
        <w:rPr>
          <w:rFonts w:eastAsia="Calibri"/>
          <w:color w:val="000000"/>
          <w:sz w:val="22"/>
          <w:szCs w:val="22"/>
          <w:vertAlign w:val="subscript"/>
        </w:rPr>
        <w:t xml:space="preserve">o </w:t>
      </w:r>
      <w:r w:rsidRPr="001B3425">
        <w:rPr>
          <w:rFonts w:eastAsia="Calibri"/>
          <w:color w:val="000000"/>
          <w:sz w:val="22"/>
          <w:szCs w:val="22"/>
        </w:rPr>
        <w:t>= R</w:t>
      </w:r>
      <w:r w:rsidRPr="001B3425">
        <w:rPr>
          <w:rFonts w:eastAsia="Calibri"/>
          <w:color w:val="000000"/>
          <w:sz w:val="22"/>
          <w:szCs w:val="22"/>
          <w:vertAlign w:val="subscript"/>
        </w:rPr>
        <w:t>1</w:t>
      </w:r>
      <w:r w:rsidRPr="001B3425">
        <w:rPr>
          <w:rFonts w:eastAsia="Calibri"/>
          <w:color w:val="000000"/>
          <w:sz w:val="22"/>
          <w:szCs w:val="22"/>
        </w:rPr>
        <w:t>- 6660 mm</w:t>
      </w:r>
      <w:r w:rsidRPr="001B3425">
        <w:rPr>
          <w:color w:val="000000"/>
          <w:sz w:val="22"/>
        </w:rPr>
        <w:t>± 67mm</w:t>
      </w:r>
      <w:r w:rsidRPr="001B3425">
        <w:rPr>
          <w:rFonts w:eastAsia="Calibri"/>
          <w:color w:val="000000"/>
          <w:sz w:val="22"/>
          <w:szCs w:val="22"/>
        </w:rPr>
        <w:t>, R</w:t>
      </w:r>
      <w:r w:rsidRPr="001B3425">
        <w:rPr>
          <w:rFonts w:eastAsia="Calibri"/>
          <w:color w:val="000000"/>
          <w:sz w:val="22"/>
          <w:szCs w:val="22"/>
          <w:vertAlign w:val="subscript"/>
        </w:rPr>
        <w:t xml:space="preserve">2 </w:t>
      </w:r>
      <w:r w:rsidRPr="001B3425">
        <w:rPr>
          <w:rFonts w:eastAsia="Calibri"/>
          <w:color w:val="000000"/>
          <w:sz w:val="22"/>
          <w:szCs w:val="22"/>
        </w:rPr>
        <w:t>– 2155 mm</w:t>
      </w:r>
      <w:r w:rsidRPr="001B3425">
        <w:rPr>
          <w:color w:val="000000"/>
          <w:sz w:val="22"/>
        </w:rPr>
        <w:t>± 22mm</w:t>
      </w:r>
    </w:p>
    <w:p w14:paraId="1578BA5E" w14:textId="77777777" w:rsidR="001B3425" w:rsidRPr="001B3425" w:rsidRDefault="001B3425" w:rsidP="00784BBB">
      <w:pPr>
        <w:numPr>
          <w:ilvl w:val="0"/>
          <w:numId w:val="100"/>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1400 mm</w:t>
      </w:r>
      <w:r w:rsidRPr="001B3425">
        <w:rPr>
          <w:color w:val="000000"/>
          <w:sz w:val="22"/>
        </w:rPr>
        <w:t>± 20mm</w:t>
      </w:r>
    </w:p>
    <w:p w14:paraId="539263A4" w14:textId="77777777" w:rsidR="001B3425" w:rsidRPr="001B3425" w:rsidRDefault="001B3425" w:rsidP="00784BBB">
      <w:pPr>
        <w:numPr>
          <w:ilvl w:val="0"/>
          <w:numId w:val="100"/>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długość zakładki łuku stropnicowego z ociosowym Coc – 600 ÷ 800 mm ± 20 mm</w:t>
      </w:r>
    </w:p>
    <w:p w14:paraId="32056CF6" w14:textId="77777777" w:rsidR="001B3425" w:rsidRPr="001B3425" w:rsidRDefault="001B3425" w:rsidP="00784BBB">
      <w:pPr>
        <w:numPr>
          <w:ilvl w:val="0"/>
          <w:numId w:val="100"/>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długość odcinka prostego łuku ociosowego: Z- 350 mm</w:t>
      </w:r>
    </w:p>
    <w:p w14:paraId="1531DFCD" w14:textId="77777777" w:rsidR="001B3425" w:rsidRPr="001B3425" w:rsidRDefault="001B3425" w:rsidP="001B3425">
      <w:pPr>
        <w:rPr>
          <w:b/>
          <w:color w:val="000000"/>
          <w:sz w:val="22"/>
          <w:szCs w:val="22"/>
          <w:highlight w:val="green"/>
          <w:u w:val="single"/>
        </w:rPr>
      </w:pPr>
    </w:p>
    <w:p w14:paraId="35638B6C" w14:textId="77777777" w:rsidR="001B3425" w:rsidRPr="001B3425" w:rsidRDefault="001B3425" w:rsidP="001B3425">
      <w:pPr>
        <w:shd w:val="clear" w:color="auto" w:fill="FFFFFF"/>
        <w:suppressAutoHyphens/>
        <w:autoSpaceDN w:val="0"/>
        <w:spacing w:after="40"/>
        <w:ind w:left="567"/>
        <w:jc w:val="both"/>
        <w:textAlignment w:val="baseline"/>
        <w:rPr>
          <w:b/>
          <w:color w:val="000000"/>
          <w:sz w:val="22"/>
          <w:szCs w:val="22"/>
        </w:rPr>
      </w:pPr>
      <w:bookmarkStart w:id="33" w:name="_Hlk129242163"/>
      <w:r w:rsidRPr="001B3425">
        <w:rPr>
          <w:b/>
          <w:color w:val="000000"/>
          <w:sz w:val="22"/>
          <w:szCs w:val="22"/>
        </w:rPr>
        <w:t xml:space="preserve">Wymagane szczegółowe parametry techniczno-użytkowe dla pozycji nr 4 i 5: </w:t>
      </w:r>
    </w:p>
    <w:p w14:paraId="46E880CE" w14:textId="77777777" w:rsidR="001B3425" w:rsidRPr="001B3425" w:rsidRDefault="001B3425" w:rsidP="00784BBB">
      <w:pPr>
        <w:numPr>
          <w:ilvl w:val="0"/>
          <w:numId w:val="93"/>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 xml:space="preserve">obudowa łukowa podatna spłaszczona </w:t>
      </w:r>
    </w:p>
    <w:p w14:paraId="60A23F1E" w14:textId="77777777" w:rsidR="001B3425" w:rsidRPr="001B3425" w:rsidRDefault="001B3425" w:rsidP="00784BBB">
      <w:pPr>
        <w:numPr>
          <w:ilvl w:val="0"/>
          <w:numId w:val="93"/>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 xml:space="preserve">obudowa czteroelementowa z kształtownika V32, odrzwia bez strzemion zgodnie </w:t>
      </w:r>
      <w:r w:rsidRPr="001B3425">
        <w:rPr>
          <w:color w:val="000000"/>
          <w:sz w:val="22"/>
          <w:szCs w:val="22"/>
        </w:rPr>
        <w:br/>
        <w:t>z posiadaną dokumentacją techniczną</w:t>
      </w:r>
    </w:p>
    <w:p w14:paraId="4B5C4B66" w14:textId="77777777" w:rsidR="001B3425" w:rsidRPr="001B3425" w:rsidRDefault="001B3425" w:rsidP="00784BBB">
      <w:pPr>
        <w:numPr>
          <w:ilvl w:val="0"/>
          <w:numId w:val="93"/>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ilość elementów na komplet odrzwi obudowy: 4 szt. (2 łuki ociosowe i dwa łuki stropnicowe)</w:t>
      </w:r>
    </w:p>
    <w:p w14:paraId="2EC5584E" w14:textId="77777777" w:rsidR="001B3425" w:rsidRPr="001B3425" w:rsidRDefault="001B3425" w:rsidP="00784BBB">
      <w:pPr>
        <w:numPr>
          <w:ilvl w:val="0"/>
          <w:numId w:val="93"/>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22,9 m</w:t>
      </w:r>
      <w:r w:rsidRPr="001B3425">
        <w:rPr>
          <w:b/>
          <w:bCs/>
          <w:color w:val="000000"/>
          <w:sz w:val="22"/>
          <w:szCs w:val="22"/>
          <w:vertAlign w:val="superscript"/>
        </w:rPr>
        <w:t>2</w:t>
      </w:r>
      <w:r w:rsidRPr="001B3425">
        <w:rPr>
          <w:color w:val="000000"/>
          <w:sz w:val="22"/>
          <w:szCs w:val="22"/>
          <w:vertAlign w:val="superscript"/>
        </w:rPr>
        <w:t xml:space="preserve"> </w:t>
      </w:r>
    </w:p>
    <w:p w14:paraId="63D9706A" w14:textId="77777777" w:rsidR="001B3425" w:rsidRPr="001B3425" w:rsidRDefault="001B3425" w:rsidP="00784BBB">
      <w:pPr>
        <w:numPr>
          <w:ilvl w:val="0"/>
          <w:numId w:val="93"/>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szerokość odrzwi w świetle obudowy – 6850 mm (-100 mm,  +350 mm)</w:t>
      </w:r>
    </w:p>
    <w:p w14:paraId="27BA88AC" w14:textId="77777777" w:rsidR="001B3425" w:rsidRPr="001B3425" w:rsidRDefault="001B3425" w:rsidP="00784BBB">
      <w:pPr>
        <w:numPr>
          <w:ilvl w:val="0"/>
          <w:numId w:val="93"/>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 xml:space="preserve">wysokość w świetle obudowy mierzona w osi wyrobiska - 3800 mm (-250 mm, +20 mm) </w:t>
      </w:r>
    </w:p>
    <w:p w14:paraId="3A19F31F" w14:textId="77777777" w:rsidR="001B3425" w:rsidRPr="001B3425" w:rsidRDefault="001B3425" w:rsidP="00784BBB">
      <w:pPr>
        <w:numPr>
          <w:ilvl w:val="0"/>
          <w:numId w:val="93"/>
        </w:numPr>
        <w:shd w:val="clear" w:color="auto" w:fill="FFFFFF"/>
        <w:suppressAutoHyphens/>
        <w:autoSpaceDN w:val="0"/>
        <w:ind w:left="1276" w:hanging="283"/>
        <w:jc w:val="both"/>
        <w:textAlignment w:val="baseline"/>
        <w:rPr>
          <w:b/>
          <w:color w:val="000000"/>
          <w:sz w:val="22"/>
          <w:szCs w:val="22"/>
        </w:rPr>
      </w:pPr>
      <w:r w:rsidRPr="001B3425">
        <w:rPr>
          <w:color w:val="000000"/>
          <w:sz w:val="22"/>
          <w:szCs w:val="22"/>
        </w:rPr>
        <w:t xml:space="preserve">minimalny wskaźnik nośności dla pozycji 4: </w:t>
      </w:r>
      <w:proofErr w:type="spellStart"/>
      <w:r w:rsidRPr="001B3425">
        <w:rPr>
          <w:b/>
          <w:color w:val="000000"/>
          <w:sz w:val="22"/>
          <w:szCs w:val="22"/>
        </w:rPr>
        <w:t>Wn</w:t>
      </w:r>
      <w:proofErr w:type="spellEnd"/>
      <w:r w:rsidRPr="001B3425">
        <w:rPr>
          <w:b/>
          <w:color w:val="000000"/>
          <w:sz w:val="22"/>
          <w:szCs w:val="22"/>
        </w:rPr>
        <w:t xml:space="preserve"> – 0,148 [MN/m]</w:t>
      </w:r>
    </w:p>
    <w:p w14:paraId="1090AE6D" w14:textId="77777777" w:rsidR="001B3425" w:rsidRPr="001B3425" w:rsidRDefault="001B3425" w:rsidP="001B3425">
      <w:pPr>
        <w:shd w:val="clear" w:color="auto" w:fill="FFFFFF"/>
        <w:suppressAutoHyphens/>
        <w:autoSpaceDN w:val="0"/>
        <w:ind w:left="1276"/>
        <w:jc w:val="both"/>
        <w:textAlignment w:val="baseline"/>
        <w:rPr>
          <w:b/>
          <w:color w:val="000000"/>
          <w:sz w:val="22"/>
          <w:szCs w:val="22"/>
        </w:rPr>
      </w:pPr>
      <w:r w:rsidRPr="001B3425">
        <w:rPr>
          <w:color w:val="000000"/>
          <w:sz w:val="22"/>
          <w:szCs w:val="22"/>
        </w:rPr>
        <w:t xml:space="preserve">minimalny wskaźnik nośności dla pozycji 5: </w:t>
      </w:r>
      <w:proofErr w:type="spellStart"/>
      <w:r w:rsidRPr="001B3425">
        <w:rPr>
          <w:b/>
          <w:color w:val="000000"/>
          <w:sz w:val="22"/>
          <w:szCs w:val="22"/>
        </w:rPr>
        <w:t>Wn</w:t>
      </w:r>
      <w:proofErr w:type="spellEnd"/>
      <w:r w:rsidRPr="001B3425">
        <w:rPr>
          <w:b/>
          <w:color w:val="000000"/>
          <w:sz w:val="22"/>
          <w:szCs w:val="22"/>
        </w:rPr>
        <w:t xml:space="preserve"> – 0,128 [MN/m]</w:t>
      </w:r>
    </w:p>
    <w:p w14:paraId="19804DFD" w14:textId="77777777" w:rsidR="001B3425" w:rsidRPr="001B3425" w:rsidRDefault="001B3425" w:rsidP="00784BBB">
      <w:pPr>
        <w:numPr>
          <w:ilvl w:val="0"/>
          <w:numId w:val="93"/>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długości łuków:</w:t>
      </w:r>
    </w:p>
    <w:p w14:paraId="6A3C93D6" w14:textId="77777777" w:rsidR="001B3425" w:rsidRPr="001B3425" w:rsidRDefault="001B3425" w:rsidP="00784BBB">
      <w:pPr>
        <w:numPr>
          <w:ilvl w:val="0"/>
          <w:numId w:val="91"/>
        </w:numPr>
        <w:shd w:val="clear" w:color="auto" w:fill="FFFFFF"/>
        <w:suppressAutoHyphens/>
        <w:autoSpaceDN w:val="0"/>
        <w:ind w:left="1701"/>
        <w:jc w:val="both"/>
        <w:textAlignment w:val="baseline"/>
        <w:rPr>
          <w:rFonts w:eastAsia="Calibri"/>
          <w:color w:val="000000"/>
          <w:sz w:val="22"/>
          <w:szCs w:val="22"/>
        </w:rPr>
      </w:pPr>
      <w:r w:rsidRPr="001B3425">
        <w:rPr>
          <w:rFonts w:eastAsia="Calibri"/>
          <w:color w:val="000000"/>
          <w:sz w:val="22"/>
          <w:szCs w:val="22"/>
        </w:rPr>
        <w:t>długość łuku stropnicowego: L</w:t>
      </w:r>
      <w:r w:rsidRPr="001B3425">
        <w:rPr>
          <w:rFonts w:eastAsia="Calibri"/>
          <w:color w:val="000000"/>
          <w:sz w:val="22"/>
          <w:szCs w:val="22"/>
          <w:vertAlign w:val="subscript"/>
        </w:rPr>
        <w:t xml:space="preserve">1 </w:t>
      </w:r>
      <w:r w:rsidRPr="001B3425">
        <w:rPr>
          <w:rFonts w:eastAsia="Calibri"/>
          <w:color w:val="000000"/>
          <w:sz w:val="22"/>
          <w:szCs w:val="22"/>
        </w:rPr>
        <w:t xml:space="preserve">- 3835 mm ± 20 mm; promień gięcia łuku stropnicowego </w:t>
      </w:r>
      <w:proofErr w:type="spellStart"/>
      <w:r w:rsidRPr="001B3425">
        <w:rPr>
          <w:rFonts w:eastAsia="Calibri"/>
          <w:color w:val="000000"/>
          <w:sz w:val="22"/>
          <w:szCs w:val="22"/>
        </w:rPr>
        <w:t>R</w:t>
      </w:r>
      <w:r w:rsidRPr="001B3425">
        <w:rPr>
          <w:rFonts w:eastAsia="Calibri"/>
          <w:color w:val="000000"/>
          <w:sz w:val="22"/>
          <w:szCs w:val="22"/>
          <w:vertAlign w:val="subscript"/>
        </w:rPr>
        <w:t>s</w:t>
      </w:r>
      <w:proofErr w:type="spellEnd"/>
      <w:r w:rsidRPr="001B3425">
        <w:rPr>
          <w:rFonts w:eastAsia="Calibri"/>
          <w:color w:val="000000"/>
          <w:sz w:val="22"/>
          <w:szCs w:val="22"/>
        </w:rPr>
        <w:t>= R</w:t>
      </w:r>
      <w:r w:rsidRPr="001B3425">
        <w:rPr>
          <w:rFonts w:eastAsia="Calibri"/>
          <w:color w:val="000000"/>
          <w:sz w:val="22"/>
          <w:szCs w:val="22"/>
          <w:vertAlign w:val="subscript"/>
        </w:rPr>
        <w:t>1</w:t>
      </w:r>
      <w:r w:rsidRPr="001B3425">
        <w:rPr>
          <w:rFonts w:eastAsia="Calibri"/>
          <w:color w:val="000000"/>
          <w:sz w:val="22"/>
          <w:szCs w:val="22"/>
        </w:rPr>
        <w:t>- 6990 mm</w:t>
      </w:r>
      <w:r w:rsidRPr="001B3425">
        <w:rPr>
          <w:color w:val="000000"/>
          <w:sz w:val="22"/>
        </w:rPr>
        <w:t xml:space="preserve">± 70mm, </w:t>
      </w:r>
      <w:r w:rsidRPr="001B3425">
        <w:rPr>
          <w:rFonts w:eastAsia="Calibri"/>
          <w:color w:val="000000"/>
          <w:sz w:val="22"/>
          <w:szCs w:val="22"/>
        </w:rPr>
        <w:t>R</w:t>
      </w:r>
      <w:r w:rsidRPr="001B3425">
        <w:rPr>
          <w:rFonts w:eastAsia="Calibri"/>
          <w:color w:val="000000"/>
          <w:sz w:val="22"/>
          <w:szCs w:val="22"/>
          <w:vertAlign w:val="subscript"/>
        </w:rPr>
        <w:t xml:space="preserve">2 </w:t>
      </w:r>
      <w:r w:rsidRPr="001B3425">
        <w:rPr>
          <w:rFonts w:eastAsia="Calibri"/>
          <w:color w:val="000000"/>
          <w:sz w:val="22"/>
          <w:szCs w:val="22"/>
        </w:rPr>
        <w:t>– 2260 mm</w:t>
      </w:r>
      <w:r w:rsidRPr="001B3425">
        <w:rPr>
          <w:color w:val="000000"/>
          <w:sz w:val="22"/>
        </w:rPr>
        <w:t>± 23mm</w:t>
      </w:r>
    </w:p>
    <w:p w14:paraId="31006A09" w14:textId="77777777" w:rsidR="001B3425" w:rsidRPr="001B3425" w:rsidRDefault="001B3425" w:rsidP="00784BBB">
      <w:pPr>
        <w:numPr>
          <w:ilvl w:val="0"/>
          <w:numId w:val="91"/>
        </w:numPr>
        <w:shd w:val="clear" w:color="auto" w:fill="FFFFFF"/>
        <w:suppressAutoHyphens/>
        <w:autoSpaceDN w:val="0"/>
        <w:ind w:left="1701"/>
        <w:jc w:val="both"/>
        <w:textAlignment w:val="baseline"/>
        <w:rPr>
          <w:rFonts w:eastAsia="Calibri"/>
          <w:color w:val="000000"/>
          <w:sz w:val="22"/>
          <w:szCs w:val="22"/>
        </w:rPr>
      </w:pPr>
      <w:r w:rsidRPr="001B3425">
        <w:rPr>
          <w:rFonts w:eastAsia="Calibri"/>
          <w:color w:val="000000"/>
          <w:sz w:val="22"/>
          <w:szCs w:val="22"/>
        </w:rPr>
        <w:t>długość łuku ociosowego:  L</w:t>
      </w:r>
      <w:r w:rsidRPr="001B3425">
        <w:rPr>
          <w:rFonts w:eastAsia="Calibri"/>
          <w:color w:val="000000"/>
          <w:sz w:val="22"/>
          <w:szCs w:val="22"/>
          <w:vertAlign w:val="subscript"/>
        </w:rPr>
        <w:t>2</w:t>
      </w:r>
      <w:r w:rsidRPr="001B3425">
        <w:rPr>
          <w:rFonts w:eastAsia="Calibri"/>
          <w:color w:val="000000"/>
          <w:sz w:val="22"/>
          <w:szCs w:val="22"/>
        </w:rPr>
        <w:t xml:space="preserve"> – 3615 mm± 20 mm; promienie gięcia łuku ociosowego R</w:t>
      </w:r>
      <w:r w:rsidRPr="001B3425">
        <w:rPr>
          <w:rFonts w:eastAsia="Calibri"/>
          <w:color w:val="000000"/>
          <w:sz w:val="22"/>
          <w:szCs w:val="22"/>
          <w:vertAlign w:val="subscript"/>
        </w:rPr>
        <w:t xml:space="preserve">o </w:t>
      </w:r>
      <w:r w:rsidRPr="001B3425">
        <w:rPr>
          <w:rFonts w:eastAsia="Calibri"/>
          <w:color w:val="000000"/>
          <w:sz w:val="22"/>
          <w:szCs w:val="22"/>
        </w:rPr>
        <w:t>= R</w:t>
      </w:r>
      <w:r w:rsidRPr="001B3425">
        <w:rPr>
          <w:rFonts w:eastAsia="Calibri"/>
          <w:color w:val="000000"/>
          <w:sz w:val="22"/>
          <w:szCs w:val="22"/>
          <w:vertAlign w:val="subscript"/>
        </w:rPr>
        <w:t>1</w:t>
      </w:r>
      <w:r w:rsidRPr="001B3425">
        <w:rPr>
          <w:rFonts w:eastAsia="Calibri"/>
          <w:color w:val="000000"/>
          <w:sz w:val="22"/>
          <w:szCs w:val="22"/>
        </w:rPr>
        <w:t>- 6990 mm</w:t>
      </w:r>
      <w:r w:rsidRPr="001B3425">
        <w:rPr>
          <w:color w:val="000000"/>
          <w:sz w:val="22"/>
        </w:rPr>
        <w:t>± 70mm</w:t>
      </w:r>
      <w:r w:rsidRPr="001B3425">
        <w:rPr>
          <w:rFonts w:eastAsia="Calibri"/>
          <w:color w:val="000000"/>
          <w:sz w:val="22"/>
          <w:szCs w:val="22"/>
        </w:rPr>
        <w:t>, R</w:t>
      </w:r>
      <w:r w:rsidRPr="001B3425">
        <w:rPr>
          <w:rFonts w:eastAsia="Calibri"/>
          <w:color w:val="000000"/>
          <w:sz w:val="22"/>
          <w:szCs w:val="22"/>
          <w:vertAlign w:val="subscript"/>
        </w:rPr>
        <w:t xml:space="preserve">2 </w:t>
      </w:r>
      <w:r w:rsidRPr="001B3425">
        <w:rPr>
          <w:rFonts w:eastAsia="Calibri"/>
          <w:color w:val="000000"/>
          <w:sz w:val="22"/>
          <w:szCs w:val="22"/>
        </w:rPr>
        <w:t>– 2260 mm</w:t>
      </w:r>
      <w:r w:rsidRPr="001B3425">
        <w:rPr>
          <w:color w:val="000000"/>
          <w:sz w:val="22"/>
        </w:rPr>
        <w:t>± 23mm</w:t>
      </w:r>
    </w:p>
    <w:p w14:paraId="77F0A752" w14:textId="77777777" w:rsidR="001B3425" w:rsidRPr="001B3425" w:rsidRDefault="001B3425" w:rsidP="00784BBB">
      <w:pPr>
        <w:numPr>
          <w:ilvl w:val="0"/>
          <w:numId w:val="93"/>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1500 mm</w:t>
      </w:r>
      <w:r w:rsidRPr="001B3425">
        <w:rPr>
          <w:color w:val="000000"/>
          <w:sz w:val="22"/>
        </w:rPr>
        <w:t>± 20mm</w:t>
      </w:r>
    </w:p>
    <w:p w14:paraId="664FDCA3" w14:textId="77777777" w:rsidR="001B3425" w:rsidRPr="001B3425" w:rsidRDefault="001B3425" w:rsidP="00784BBB">
      <w:pPr>
        <w:numPr>
          <w:ilvl w:val="0"/>
          <w:numId w:val="93"/>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długość zakładki łuku stropnicowego z ociosowym Coc – 600 ÷ 800 mm ± 20 mm</w:t>
      </w:r>
    </w:p>
    <w:p w14:paraId="20D05021" w14:textId="77777777" w:rsidR="001B3425" w:rsidRPr="001B3425" w:rsidRDefault="001B3425" w:rsidP="00784BBB">
      <w:pPr>
        <w:numPr>
          <w:ilvl w:val="0"/>
          <w:numId w:val="93"/>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długość odcinka prostego łuku ociosowego: Z- 140 mm</w:t>
      </w:r>
    </w:p>
    <w:bookmarkEnd w:id="33"/>
    <w:p w14:paraId="729EBF94" w14:textId="77777777" w:rsidR="001B3425" w:rsidRPr="001B3425" w:rsidRDefault="001B3425" w:rsidP="001B3425">
      <w:pPr>
        <w:shd w:val="clear" w:color="auto" w:fill="FFFFFF"/>
        <w:suppressAutoHyphens/>
        <w:autoSpaceDN w:val="0"/>
        <w:jc w:val="both"/>
        <w:textAlignment w:val="baseline"/>
        <w:rPr>
          <w:color w:val="000000"/>
          <w:sz w:val="22"/>
          <w:szCs w:val="22"/>
        </w:rPr>
      </w:pPr>
    </w:p>
    <w:p w14:paraId="4F287671" w14:textId="77777777" w:rsidR="001B3425" w:rsidRPr="001B3425" w:rsidRDefault="001B3425" w:rsidP="001B3425">
      <w:pPr>
        <w:shd w:val="clear" w:color="auto" w:fill="FFFFFF"/>
        <w:suppressAutoHyphens/>
        <w:autoSpaceDN w:val="0"/>
        <w:spacing w:after="40"/>
        <w:ind w:left="567"/>
        <w:jc w:val="both"/>
        <w:textAlignment w:val="baseline"/>
        <w:rPr>
          <w:b/>
          <w:color w:val="000000"/>
          <w:sz w:val="22"/>
          <w:szCs w:val="22"/>
        </w:rPr>
      </w:pPr>
      <w:r w:rsidRPr="001B3425">
        <w:rPr>
          <w:b/>
          <w:color w:val="000000"/>
          <w:sz w:val="22"/>
          <w:szCs w:val="22"/>
        </w:rPr>
        <w:t xml:space="preserve">Wymagane szczegółowe parametry techniczno-użytkowe dla pozycji nr 6: </w:t>
      </w:r>
    </w:p>
    <w:p w14:paraId="5E54B99F" w14:textId="77777777" w:rsidR="001B3425" w:rsidRPr="001B3425" w:rsidRDefault="001B3425" w:rsidP="00784BBB">
      <w:pPr>
        <w:numPr>
          <w:ilvl w:val="0"/>
          <w:numId w:val="111"/>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 xml:space="preserve">obudowa łukowa podatna spłaszczona </w:t>
      </w:r>
    </w:p>
    <w:p w14:paraId="7361EA2A" w14:textId="77777777" w:rsidR="001B3425" w:rsidRPr="001B3425" w:rsidRDefault="001B3425" w:rsidP="00784BBB">
      <w:pPr>
        <w:numPr>
          <w:ilvl w:val="0"/>
          <w:numId w:val="111"/>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 xml:space="preserve">obudowa czteroelementowa z kształtownika V32, odrzwia bez strzemion zgodnie </w:t>
      </w:r>
      <w:r w:rsidRPr="001B3425">
        <w:rPr>
          <w:color w:val="000000"/>
          <w:sz w:val="22"/>
          <w:szCs w:val="22"/>
        </w:rPr>
        <w:br/>
        <w:t>z posiadaną dokumentacją techniczną</w:t>
      </w:r>
    </w:p>
    <w:p w14:paraId="0E61528F" w14:textId="77777777" w:rsidR="001B3425" w:rsidRPr="001B3425" w:rsidRDefault="001B3425" w:rsidP="00784BBB">
      <w:pPr>
        <w:numPr>
          <w:ilvl w:val="0"/>
          <w:numId w:val="111"/>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ilość elementów na komplet odrzwi obudowy: 4 szt. (2 łuki ociosowe i dwa łuki stropnicowe)</w:t>
      </w:r>
    </w:p>
    <w:p w14:paraId="46A8F0D2" w14:textId="77777777" w:rsidR="001B3425" w:rsidRPr="001B3425" w:rsidRDefault="001B3425" w:rsidP="00784BBB">
      <w:pPr>
        <w:numPr>
          <w:ilvl w:val="0"/>
          <w:numId w:val="111"/>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24,9 m</w:t>
      </w:r>
      <w:r w:rsidRPr="001B3425">
        <w:rPr>
          <w:b/>
          <w:bCs/>
          <w:color w:val="000000"/>
          <w:sz w:val="22"/>
          <w:szCs w:val="22"/>
          <w:vertAlign w:val="superscript"/>
        </w:rPr>
        <w:t>2</w:t>
      </w:r>
      <w:r w:rsidRPr="001B3425">
        <w:rPr>
          <w:color w:val="000000"/>
          <w:sz w:val="22"/>
          <w:szCs w:val="22"/>
          <w:vertAlign w:val="superscript"/>
        </w:rPr>
        <w:t xml:space="preserve"> </w:t>
      </w:r>
    </w:p>
    <w:p w14:paraId="5A2B7CF5" w14:textId="77777777" w:rsidR="001B3425" w:rsidRPr="001B3425" w:rsidRDefault="001B3425" w:rsidP="00784BBB">
      <w:pPr>
        <w:numPr>
          <w:ilvl w:val="0"/>
          <w:numId w:val="111"/>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szerokość odrzwi w świetle obudowy – 6850 mm (-100 mm,  +350 mm)</w:t>
      </w:r>
    </w:p>
    <w:p w14:paraId="5165A695" w14:textId="77777777" w:rsidR="001B3425" w:rsidRPr="001B3425" w:rsidRDefault="001B3425" w:rsidP="00784BBB">
      <w:pPr>
        <w:numPr>
          <w:ilvl w:val="0"/>
          <w:numId w:val="111"/>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 xml:space="preserve">wysokość w świetle obudowy mierzona w osi wyrobiska - 4100 mm (-250 mm, +20 mm) </w:t>
      </w:r>
    </w:p>
    <w:p w14:paraId="43B48B54" w14:textId="77777777" w:rsidR="001B3425" w:rsidRPr="001B3425" w:rsidRDefault="001B3425" w:rsidP="00784BBB">
      <w:pPr>
        <w:numPr>
          <w:ilvl w:val="0"/>
          <w:numId w:val="111"/>
        </w:numPr>
        <w:shd w:val="clear" w:color="auto" w:fill="FFFFFF"/>
        <w:suppressAutoHyphens/>
        <w:autoSpaceDN w:val="0"/>
        <w:ind w:left="1276" w:hanging="283"/>
        <w:jc w:val="both"/>
        <w:textAlignment w:val="baseline"/>
        <w:rPr>
          <w:b/>
          <w:color w:val="000000"/>
          <w:sz w:val="22"/>
          <w:szCs w:val="22"/>
        </w:rPr>
      </w:pPr>
      <w:r w:rsidRPr="001B3425">
        <w:rPr>
          <w:color w:val="000000"/>
          <w:sz w:val="22"/>
          <w:szCs w:val="22"/>
        </w:rPr>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0,128 [MN/m]</w:t>
      </w:r>
    </w:p>
    <w:p w14:paraId="0051F042" w14:textId="77777777" w:rsidR="001B3425" w:rsidRPr="001B3425" w:rsidRDefault="001B3425" w:rsidP="00784BBB">
      <w:pPr>
        <w:numPr>
          <w:ilvl w:val="0"/>
          <w:numId w:val="111"/>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długości łuków:</w:t>
      </w:r>
    </w:p>
    <w:p w14:paraId="627AC62D" w14:textId="77777777" w:rsidR="001B3425" w:rsidRPr="001B3425" w:rsidRDefault="001B3425" w:rsidP="00784BBB">
      <w:pPr>
        <w:numPr>
          <w:ilvl w:val="0"/>
          <w:numId w:val="91"/>
        </w:numPr>
        <w:shd w:val="clear" w:color="auto" w:fill="FFFFFF"/>
        <w:suppressAutoHyphens/>
        <w:autoSpaceDN w:val="0"/>
        <w:ind w:left="1701"/>
        <w:jc w:val="both"/>
        <w:textAlignment w:val="baseline"/>
        <w:rPr>
          <w:rFonts w:eastAsia="Calibri"/>
          <w:color w:val="000000"/>
          <w:sz w:val="22"/>
          <w:szCs w:val="22"/>
        </w:rPr>
      </w:pPr>
      <w:r w:rsidRPr="001B3425">
        <w:rPr>
          <w:rFonts w:eastAsia="Calibri"/>
          <w:color w:val="000000"/>
          <w:sz w:val="22"/>
          <w:szCs w:val="22"/>
        </w:rPr>
        <w:t>długość łuku stropnicowego: L</w:t>
      </w:r>
      <w:r w:rsidRPr="001B3425">
        <w:rPr>
          <w:rFonts w:eastAsia="Calibri"/>
          <w:color w:val="000000"/>
          <w:sz w:val="22"/>
          <w:szCs w:val="22"/>
          <w:vertAlign w:val="subscript"/>
        </w:rPr>
        <w:t xml:space="preserve">1 </w:t>
      </w:r>
      <w:r w:rsidRPr="001B3425">
        <w:rPr>
          <w:rFonts w:eastAsia="Calibri"/>
          <w:color w:val="000000"/>
          <w:sz w:val="22"/>
          <w:szCs w:val="22"/>
        </w:rPr>
        <w:t xml:space="preserve">- 3835 mm ± 20 mm; promień gięcia łuku stropnicowego </w:t>
      </w:r>
      <w:proofErr w:type="spellStart"/>
      <w:r w:rsidRPr="001B3425">
        <w:rPr>
          <w:rFonts w:eastAsia="Calibri"/>
          <w:color w:val="000000"/>
          <w:sz w:val="22"/>
          <w:szCs w:val="22"/>
        </w:rPr>
        <w:t>R</w:t>
      </w:r>
      <w:r w:rsidRPr="001B3425">
        <w:rPr>
          <w:rFonts w:eastAsia="Calibri"/>
          <w:color w:val="000000"/>
          <w:sz w:val="22"/>
          <w:szCs w:val="22"/>
          <w:vertAlign w:val="subscript"/>
        </w:rPr>
        <w:t>s</w:t>
      </w:r>
      <w:proofErr w:type="spellEnd"/>
      <w:r w:rsidRPr="001B3425">
        <w:rPr>
          <w:rFonts w:eastAsia="Calibri"/>
          <w:color w:val="000000"/>
          <w:sz w:val="22"/>
          <w:szCs w:val="22"/>
        </w:rPr>
        <w:t>= R</w:t>
      </w:r>
      <w:r w:rsidRPr="001B3425">
        <w:rPr>
          <w:rFonts w:eastAsia="Calibri"/>
          <w:color w:val="000000"/>
          <w:sz w:val="22"/>
          <w:szCs w:val="22"/>
          <w:vertAlign w:val="subscript"/>
        </w:rPr>
        <w:t>1</w:t>
      </w:r>
      <w:r w:rsidRPr="001B3425">
        <w:rPr>
          <w:rFonts w:eastAsia="Calibri"/>
          <w:color w:val="000000"/>
          <w:sz w:val="22"/>
          <w:szCs w:val="22"/>
        </w:rPr>
        <w:t>- 6990 mm</w:t>
      </w:r>
      <w:r w:rsidRPr="001B3425">
        <w:rPr>
          <w:color w:val="000000"/>
          <w:sz w:val="22"/>
        </w:rPr>
        <w:t xml:space="preserve">± 70mm, </w:t>
      </w:r>
      <w:r w:rsidRPr="001B3425">
        <w:rPr>
          <w:rFonts w:eastAsia="Calibri"/>
          <w:color w:val="000000"/>
          <w:sz w:val="22"/>
          <w:szCs w:val="22"/>
        </w:rPr>
        <w:t>R</w:t>
      </w:r>
      <w:r w:rsidRPr="001B3425">
        <w:rPr>
          <w:rFonts w:eastAsia="Calibri"/>
          <w:color w:val="000000"/>
          <w:sz w:val="22"/>
          <w:szCs w:val="22"/>
          <w:vertAlign w:val="subscript"/>
        </w:rPr>
        <w:t xml:space="preserve">2 </w:t>
      </w:r>
      <w:r w:rsidRPr="001B3425">
        <w:rPr>
          <w:rFonts w:eastAsia="Calibri"/>
          <w:color w:val="000000"/>
          <w:sz w:val="22"/>
          <w:szCs w:val="22"/>
        </w:rPr>
        <w:t>– 2260 mm</w:t>
      </w:r>
      <w:r w:rsidRPr="001B3425">
        <w:rPr>
          <w:color w:val="000000"/>
          <w:sz w:val="22"/>
        </w:rPr>
        <w:t>± 23mm</w:t>
      </w:r>
    </w:p>
    <w:p w14:paraId="1B11A104" w14:textId="77777777" w:rsidR="001B3425" w:rsidRPr="001B3425" w:rsidRDefault="001B3425" w:rsidP="00784BBB">
      <w:pPr>
        <w:numPr>
          <w:ilvl w:val="0"/>
          <w:numId w:val="91"/>
        </w:numPr>
        <w:shd w:val="clear" w:color="auto" w:fill="FFFFFF"/>
        <w:suppressAutoHyphens/>
        <w:autoSpaceDN w:val="0"/>
        <w:ind w:left="1701"/>
        <w:jc w:val="both"/>
        <w:textAlignment w:val="baseline"/>
        <w:rPr>
          <w:rFonts w:eastAsia="Calibri"/>
          <w:color w:val="000000"/>
          <w:sz w:val="22"/>
          <w:szCs w:val="22"/>
        </w:rPr>
      </w:pPr>
      <w:r w:rsidRPr="001B3425">
        <w:rPr>
          <w:rFonts w:eastAsia="Calibri"/>
          <w:color w:val="000000"/>
          <w:sz w:val="22"/>
          <w:szCs w:val="22"/>
        </w:rPr>
        <w:t>długość łuku ociosowego: L</w:t>
      </w:r>
      <w:r w:rsidRPr="001B3425">
        <w:rPr>
          <w:rFonts w:eastAsia="Calibri"/>
          <w:color w:val="000000"/>
          <w:sz w:val="22"/>
          <w:szCs w:val="22"/>
          <w:vertAlign w:val="subscript"/>
        </w:rPr>
        <w:t>2</w:t>
      </w:r>
      <w:r w:rsidRPr="001B3425">
        <w:rPr>
          <w:rFonts w:eastAsia="Calibri"/>
          <w:color w:val="000000"/>
          <w:sz w:val="22"/>
          <w:szCs w:val="22"/>
        </w:rPr>
        <w:t xml:space="preserve"> – 3915 mm± 20 mm; promienie gięcia łuku ociosowego R</w:t>
      </w:r>
      <w:r w:rsidRPr="001B3425">
        <w:rPr>
          <w:rFonts w:eastAsia="Calibri"/>
          <w:color w:val="000000"/>
          <w:sz w:val="22"/>
          <w:szCs w:val="22"/>
          <w:vertAlign w:val="subscript"/>
        </w:rPr>
        <w:t xml:space="preserve">o </w:t>
      </w:r>
      <w:r w:rsidRPr="001B3425">
        <w:rPr>
          <w:rFonts w:eastAsia="Calibri"/>
          <w:color w:val="000000"/>
          <w:sz w:val="22"/>
          <w:szCs w:val="22"/>
        </w:rPr>
        <w:t>= R</w:t>
      </w:r>
      <w:r w:rsidRPr="001B3425">
        <w:rPr>
          <w:rFonts w:eastAsia="Calibri"/>
          <w:color w:val="000000"/>
          <w:sz w:val="22"/>
          <w:szCs w:val="22"/>
          <w:vertAlign w:val="subscript"/>
        </w:rPr>
        <w:t>1</w:t>
      </w:r>
      <w:r w:rsidRPr="001B3425">
        <w:rPr>
          <w:rFonts w:eastAsia="Calibri"/>
          <w:color w:val="000000"/>
          <w:sz w:val="22"/>
          <w:szCs w:val="22"/>
        </w:rPr>
        <w:t>- 6990 mm</w:t>
      </w:r>
      <w:r w:rsidRPr="001B3425">
        <w:rPr>
          <w:color w:val="000000"/>
          <w:sz w:val="22"/>
        </w:rPr>
        <w:t>± 70mm</w:t>
      </w:r>
      <w:r w:rsidRPr="001B3425">
        <w:rPr>
          <w:rFonts w:eastAsia="Calibri"/>
          <w:color w:val="000000"/>
          <w:sz w:val="22"/>
          <w:szCs w:val="22"/>
        </w:rPr>
        <w:t>, R</w:t>
      </w:r>
      <w:r w:rsidRPr="001B3425">
        <w:rPr>
          <w:rFonts w:eastAsia="Calibri"/>
          <w:color w:val="000000"/>
          <w:sz w:val="22"/>
          <w:szCs w:val="22"/>
          <w:vertAlign w:val="subscript"/>
        </w:rPr>
        <w:t xml:space="preserve">2 </w:t>
      </w:r>
      <w:r w:rsidRPr="001B3425">
        <w:rPr>
          <w:rFonts w:eastAsia="Calibri"/>
          <w:color w:val="000000"/>
          <w:sz w:val="22"/>
          <w:szCs w:val="22"/>
        </w:rPr>
        <w:t>– 2260 mm</w:t>
      </w:r>
      <w:r w:rsidRPr="001B3425">
        <w:rPr>
          <w:color w:val="000000"/>
          <w:sz w:val="22"/>
        </w:rPr>
        <w:t>± 23mm</w:t>
      </w:r>
    </w:p>
    <w:p w14:paraId="0E5AD133" w14:textId="77777777" w:rsidR="001B3425" w:rsidRPr="001B3425" w:rsidRDefault="001B3425" w:rsidP="00784BBB">
      <w:pPr>
        <w:numPr>
          <w:ilvl w:val="0"/>
          <w:numId w:val="111"/>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1500 mm</w:t>
      </w:r>
      <w:r w:rsidRPr="001B3425">
        <w:rPr>
          <w:color w:val="000000"/>
          <w:sz w:val="22"/>
        </w:rPr>
        <w:t>± 20mm</w:t>
      </w:r>
    </w:p>
    <w:p w14:paraId="4D185496" w14:textId="77777777" w:rsidR="001B3425" w:rsidRPr="001B3425" w:rsidRDefault="001B3425" w:rsidP="00784BBB">
      <w:pPr>
        <w:numPr>
          <w:ilvl w:val="0"/>
          <w:numId w:val="111"/>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długość zakładki łuku stropnicowego z ociosowym Coc – 600 ÷ 800 mm ± 20 mm</w:t>
      </w:r>
    </w:p>
    <w:p w14:paraId="3971EE23" w14:textId="77777777" w:rsidR="001B3425" w:rsidRPr="001B3425" w:rsidRDefault="001B3425" w:rsidP="00784BBB">
      <w:pPr>
        <w:numPr>
          <w:ilvl w:val="0"/>
          <w:numId w:val="111"/>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długość odcinka prostego łuku ociosowego: Z- 440 mm</w:t>
      </w:r>
    </w:p>
    <w:p w14:paraId="62C980EA" w14:textId="77777777" w:rsidR="001B3425" w:rsidRPr="001B3425" w:rsidRDefault="001B3425" w:rsidP="001B3425">
      <w:pPr>
        <w:tabs>
          <w:tab w:val="center" w:pos="4819"/>
        </w:tabs>
        <w:autoSpaceDE w:val="0"/>
        <w:autoSpaceDN w:val="0"/>
        <w:adjustRightInd w:val="0"/>
        <w:ind w:left="567"/>
        <w:jc w:val="both"/>
        <w:rPr>
          <w:b/>
          <w:bCs/>
          <w:color w:val="000000"/>
          <w:sz w:val="24"/>
          <w:szCs w:val="24"/>
        </w:rPr>
      </w:pPr>
    </w:p>
    <w:p w14:paraId="676386CB" w14:textId="77777777" w:rsidR="001B3425" w:rsidRPr="001B3425" w:rsidRDefault="001B3425" w:rsidP="001B3425">
      <w:pPr>
        <w:shd w:val="clear" w:color="auto" w:fill="FFFFFF"/>
        <w:suppressAutoHyphens/>
        <w:autoSpaceDN w:val="0"/>
        <w:spacing w:after="40"/>
        <w:ind w:left="567"/>
        <w:jc w:val="both"/>
        <w:textAlignment w:val="baseline"/>
        <w:rPr>
          <w:b/>
          <w:color w:val="000000"/>
          <w:sz w:val="22"/>
          <w:szCs w:val="22"/>
        </w:rPr>
      </w:pPr>
      <w:r w:rsidRPr="001B3425">
        <w:rPr>
          <w:b/>
          <w:color w:val="000000"/>
          <w:sz w:val="22"/>
          <w:szCs w:val="22"/>
        </w:rPr>
        <w:t xml:space="preserve">Wymagane szczegółowe parametry techniczno-użytkowe dla pozycji nr 7: </w:t>
      </w:r>
    </w:p>
    <w:p w14:paraId="70370843" w14:textId="77777777" w:rsidR="001B3425" w:rsidRPr="001B3425" w:rsidRDefault="001B3425" w:rsidP="00784BBB">
      <w:pPr>
        <w:numPr>
          <w:ilvl w:val="0"/>
          <w:numId w:val="112"/>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 xml:space="preserve">obudowa łukowa podatna spłaszczona </w:t>
      </w:r>
    </w:p>
    <w:p w14:paraId="0A44EF79" w14:textId="77777777" w:rsidR="001B3425" w:rsidRPr="001B3425" w:rsidRDefault="001B3425" w:rsidP="00784BBB">
      <w:pPr>
        <w:numPr>
          <w:ilvl w:val="0"/>
          <w:numId w:val="112"/>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 xml:space="preserve">obudowa czteroelementowa z kształtownika V32, odrzwia bez strzemion zgodnie </w:t>
      </w:r>
      <w:r w:rsidRPr="001B3425">
        <w:rPr>
          <w:color w:val="000000"/>
          <w:sz w:val="22"/>
          <w:szCs w:val="22"/>
        </w:rPr>
        <w:br/>
        <w:t>z posiadaną dokumentacją techniczną</w:t>
      </w:r>
    </w:p>
    <w:p w14:paraId="11A3B5A0" w14:textId="77777777" w:rsidR="001B3425" w:rsidRPr="001B3425" w:rsidRDefault="001B3425" w:rsidP="00784BBB">
      <w:pPr>
        <w:numPr>
          <w:ilvl w:val="0"/>
          <w:numId w:val="112"/>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ilość elementów na komplet odrzwi obudowy: 4 szt. (2 łuki ociosowe i dwa łuki stropnicowe)</w:t>
      </w:r>
    </w:p>
    <w:p w14:paraId="507B653C" w14:textId="77777777" w:rsidR="001B3425" w:rsidRPr="001B3425" w:rsidRDefault="001B3425" w:rsidP="00784BBB">
      <w:pPr>
        <w:numPr>
          <w:ilvl w:val="0"/>
          <w:numId w:val="112"/>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27,0 m</w:t>
      </w:r>
      <w:r w:rsidRPr="001B3425">
        <w:rPr>
          <w:b/>
          <w:bCs/>
          <w:color w:val="000000"/>
          <w:sz w:val="22"/>
          <w:szCs w:val="22"/>
          <w:vertAlign w:val="superscript"/>
        </w:rPr>
        <w:t>2</w:t>
      </w:r>
      <w:r w:rsidRPr="001B3425">
        <w:rPr>
          <w:color w:val="000000"/>
          <w:sz w:val="22"/>
          <w:szCs w:val="22"/>
          <w:vertAlign w:val="superscript"/>
        </w:rPr>
        <w:t xml:space="preserve"> </w:t>
      </w:r>
    </w:p>
    <w:p w14:paraId="28E78BC9" w14:textId="77777777" w:rsidR="001B3425" w:rsidRPr="001B3425" w:rsidRDefault="001B3425" w:rsidP="00784BBB">
      <w:pPr>
        <w:numPr>
          <w:ilvl w:val="0"/>
          <w:numId w:val="112"/>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szerokość odrzwi w świetle obudowy – 6850 mm (-100 mm,  +350 mm)</w:t>
      </w:r>
    </w:p>
    <w:p w14:paraId="55EA6174" w14:textId="77777777" w:rsidR="001B3425" w:rsidRPr="001B3425" w:rsidRDefault="001B3425" w:rsidP="00784BBB">
      <w:pPr>
        <w:numPr>
          <w:ilvl w:val="0"/>
          <w:numId w:val="112"/>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lastRenderedPageBreak/>
        <w:t xml:space="preserve">wysokość w świetle obudowy mierzona w osi wyrobiska - 4400 mm (-250 mm, +20 mm) </w:t>
      </w:r>
    </w:p>
    <w:p w14:paraId="1BA98B44" w14:textId="77777777" w:rsidR="001B3425" w:rsidRPr="001B3425" w:rsidRDefault="001B3425" w:rsidP="00784BBB">
      <w:pPr>
        <w:numPr>
          <w:ilvl w:val="0"/>
          <w:numId w:val="112"/>
        </w:numPr>
        <w:shd w:val="clear" w:color="auto" w:fill="FFFFFF"/>
        <w:suppressAutoHyphens/>
        <w:autoSpaceDN w:val="0"/>
        <w:ind w:left="1276" w:hanging="283"/>
        <w:jc w:val="both"/>
        <w:textAlignment w:val="baseline"/>
        <w:rPr>
          <w:b/>
          <w:color w:val="000000"/>
          <w:sz w:val="22"/>
          <w:szCs w:val="22"/>
        </w:rPr>
      </w:pPr>
      <w:r w:rsidRPr="001B3425">
        <w:rPr>
          <w:color w:val="000000"/>
          <w:sz w:val="22"/>
          <w:szCs w:val="22"/>
        </w:rPr>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0,128 [MN/m]</w:t>
      </w:r>
    </w:p>
    <w:p w14:paraId="5250674D" w14:textId="77777777" w:rsidR="001B3425" w:rsidRPr="001B3425" w:rsidRDefault="001B3425" w:rsidP="00784BBB">
      <w:pPr>
        <w:numPr>
          <w:ilvl w:val="0"/>
          <w:numId w:val="112"/>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długości łuków:</w:t>
      </w:r>
    </w:p>
    <w:p w14:paraId="7197C644" w14:textId="77777777" w:rsidR="001B3425" w:rsidRPr="001B3425" w:rsidRDefault="001B3425" w:rsidP="00784BBB">
      <w:pPr>
        <w:numPr>
          <w:ilvl w:val="0"/>
          <w:numId w:val="91"/>
        </w:numPr>
        <w:shd w:val="clear" w:color="auto" w:fill="FFFFFF"/>
        <w:suppressAutoHyphens/>
        <w:autoSpaceDN w:val="0"/>
        <w:ind w:left="1701"/>
        <w:jc w:val="both"/>
        <w:textAlignment w:val="baseline"/>
        <w:rPr>
          <w:rFonts w:eastAsia="Calibri"/>
          <w:color w:val="000000"/>
          <w:sz w:val="22"/>
          <w:szCs w:val="22"/>
        </w:rPr>
      </w:pPr>
      <w:r w:rsidRPr="001B3425">
        <w:rPr>
          <w:rFonts w:eastAsia="Calibri"/>
          <w:color w:val="000000"/>
          <w:sz w:val="22"/>
          <w:szCs w:val="22"/>
        </w:rPr>
        <w:t>długość łuku stropnicowego: L</w:t>
      </w:r>
      <w:r w:rsidRPr="001B3425">
        <w:rPr>
          <w:rFonts w:eastAsia="Calibri"/>
          <w:color w:val="000000"/>
          <w:sz w:val="22"/>
          <w:szCs w:val="22"/>
          <w:vertAlign w:val="subscript"/>
        </w:rPr>
        <w:t xml:space="preserve">1 </w:t>
      </w:r>
      <w:r w:rsidRPr="001B3425">
        <w:rPr>
          <w:rFonts w:eastAsia="Calibri"/>
          <w:color w:val="000000"/>
          <w:sz w:val="22"/>
          <w:szCs w:val="22"/>
        </w:rPr>
        <w:t xml:space="preserve">- 3835 mm ± 20 mm; promień gięcia łuku stropnicowego </w:t>
      </w:r>
      <w:proofErr w:type="spellStart"/>
      <w:r w:rsidRPr="001B3425">
        <w:rPr>
          <w:rFonts w:eastAsia="Calibri"/>
          <w:color w:val="000000"/>
          <w:sz w:val="22"/>
          <w:szCs w:val="22"/>
        </w:rPr>
        <w:t>R</w:t>
      </w:r>
      <w:r w:rsidRPr="001B3425">
        <w:rPr>
          <w:rFonts w:eastAsia="Calibri"/>
          <w:color w:val="000000"/>
          <w:sz w:val="22"/>
          <w:szCs w:val="22"/>
          <w:vertAlign w:val="subscript"/>
        </w:rPr>
        <w:t>s</w:t>
      </w:r>
      <w:proofErr w:type="spellEnd"/>
      <w:r w:rsidRPr="001B3425">
        <w:rPr>
          <w:rFonts w:eastAsia="Calibri"/>
          <w:color w:val="000000"/>
          <w:sz w:val="22"/>
          <w:szCs w:val="22"/>
        </w:rPr>
        <w:t>= R</w:t>
      </w:r>
      <w:r w:rsidRPr="001B3425">
        <w:rPr>
          <w:rFonts w:eastAsia="Calibri"/>
          <w:color w:val="000000"/>
          <w:sz w:val="22"/>
          <w:szCs w:val="22"/>
          <w:vertAlign w:val="subscript"/>
        </w:rPr>
        <w:t>1</w:t>
      </w:r>
      <w:r w:rsidRPr="001B3425">
        <w:rPr>
          <w:rFonts w:eastAsia="Calibri"/>
          <w:color w:val="000000"/>
          <w:sz w:val="22"/>
          <w:szCs w:val="22"/>
        </w:rPr>
        <w:t>- 6990 mm</w:t>
      </w:r>
      <w:r w:rsidRPr="001B3425">
        <w:rPr>
          <w:color w:val="000000"/>
          <w:sz w:val="22"/>
        </w:rPr>
        <w:t xml:space="preserve">± 70mm, </w:t>
      </w:r>
      <w:r w:rsidRPr="001B3425">
        <w:rPr>
          <w:rFonts w:eastAsia="Calibri"/>
          <w:color w:val="000000"/>
          <w:sz w:val="22"/>
          <w:szCs w:val="22"/>
        </w:rPr>
        <w:t>R</w:t>
      </w:r>
      <w:r w:rsidRPr="001B3425">
        <w:rPr>
          <w:rFonts w:eastAsia="Calibri"/>
          <w:color w:val="000000"/>
          <w:sz w:val="22"/>
          <w:szCs w:val="22"/>
          <w:vertAlign w:val="subscript"/>
        </w:rPr>
        <w:t xml:space="preserve">2 </w:t>
      </w:r>
      <w:r w:rsidRPr="001B3425">
        <w:rPr>
          <w:rFonts w:eastAsia="Calibri"/>
          <w:color w:val="000000"/>
          <w:sz w:val="22"/>
          <w:szCs w:val="22"/>
        </w:rPr>
        <w:t>– 2260 mm</w:t>
      </w:r>
      <w:r w:rsidRPr="001B3425">
        <w:rPr>
          <w:color w:val="000000"/>
          <w:sz w:val="22"/>
        </w:rPr>
        <w:t>± 23mm</w:t>
      </w:r>
    </w:p>
    <w:p w14:paraId="669E21FA" w14:textId="77777777" w:rsidR="001B3425" w:rsidRPr="001B3425" w:rsidRDefault="001B3425" w:rsidP="00784BBB">
      <w:pPr>
        <w:numPr>
          <w:ilvl w:val="0"/>
          <w:numId w:val="91"/>
        </w:numPr>
        <w:shd w:val="clear" w:color="auto" w:fill="FFFFFF"/>
        <w:suppressAutoHyphens/>
        <w:autoSpaceDN w:val="0"/>
        <w:ind w:left="1701"/>
        <w:jc w:val="both"/>
        <w:textAlignment w:val="baseline"/>
        <w:rPr>
          <w:rFonts w:eastAsia="Calibri"/>
          <w:color w:val="000000"/>
          <w:sz w:val="22"/>
          <w:szCs w:val="22"/>
        </w:rPr>
      </w:pPr>
      <w:r w:rsidRPr="001B3425">
        <w:rPr>
          <w:rFonts w:eastAsia="Calibri"/>
          <w:color w:val="000000"/>
          <w:sz w:val="22"/>
          <w:szCs w:val="22"/>
        </w:rPr>
        <w:t>długość łuku ociosowego:  L</w:t>
      </w:r>
      <w:r w:rsidRPr="001B3425">
        <w:rPr>
          <w:rFonts w:eastAsia="Calibri"/>
          <w:color w:val="000000"/>
          <w:sz w:val="22"/>
          <w:szCs w:val="22"/>
          <w:vertAlign w:val="subscript"/>
        </w:rPr>
        <w:t>2</w:t>
      </w:r>
      <w:r w:rsidRPr="001B3425">
        <w:rPr>
          <w:rFonts w:eastAsia="Calibri"/>
          <w:color w:val="000000"/>
          <w:sz w:val="22"/>
          <w:szCs w:val="22"/>
        </w:rPr>
        <w:t xml:space="preserve"> – 4215 mm± 20 mm; promienie gięcia łuku ociosowego R</w:t>
      </w:r>
      <w:r w:rsidRPr="001B3425">
        <w:rPr>
          <w:rFonts w:eastAsia="Calibri"/>
          <w:color w:val="000000"/>
          <w:sz w:val="22"/>
          <w:szCs w:val="22"/>
          <w:vertAlign w:val="subscript"/>
        </w:rPr>
        <w:t xml:space="preserve">o </w:t>
      </w:r>
      <w:r w:rsidRPr="001B3425">
        <w:rPr>
          <w:rFonts w:eastAsia="Calibri"/>
          <w:color w:val="000000"/>
          <w:sz w:val="22"/>
          <w:szCs w:val="22"/>
        </w:rPr>
        <w:t>= R</w:t>
      </w:r>
      <w:r w:rsidRPr="001B3425">
        <w:rPr>
          <w:rFonts w:eastAsia="Calibri"/>
          <w:color w:val="000000"/>
          <w:sz w:val="22"/>
          <w:szCs w:val="22"/>
          <w:vertAlign w:val="subscript"/>
        </w:rPr>
        <w:t>1</w:t>
      </w:r>
      <w:r w:rsidRPr="001B3425">
        <w:rPr>
          <w:rFonts w:eastAsia="Calibri"/>
          <w:color w:val="000000"/>
          <w:sz w:val="22"/>
          <w:szCs w:val="22"/>
        </w:rPr>
        <w:t>- 6990 mm</w:t>
      </w:r>
      <w:r w:rsidRPr="001B3425">
        <w:rPr>
          <w:color w:val="000000"/>
          <w:sz w:val="22"/>
        </w:rPr>
        <w:t>± 70mm</w:t>
      </w:r>
      <w:r w:rsidRPr="001B3425">
        <w:rPr>
          <w:rFonts w:eastAsia="Calibri"/>
          <w:color w:val="000000"/>
          <w:sz w:val="22"/>
          <w:szCs w:val="22"/>
        </w:rPr>
        <w:t>, R</w:t>
      </w:r>
      <w:r w:rsidRPr="001B3425">
        <w:rPr>
          <w:rFonts w:eastAsia="Calibri"/>
          <w:color w:val="000000"/>
          <w:sz w:val="22"/>
          <w:szCs w:val="22"/>
          <w:vertAlign w:val="subscript"/>
        </w:rPr>
        <w:t xml:space="preserve">2 </w:t>
      </w:r>
      <w:r w:rsidRPr="001B3425">
        <w:rPr>
          <w:rFonts w:eastAsia="Calibri"/>
          <w:color w:val="000000"/>
          <w:sz w:val="22"/>
          <w:szCs w:val="22"/>
        </w:rPr>
        <w:t>– 2260 mm</w:t>
      </w:r>
      <w:r w:rsidRPr="001B3425">
        <w:rPr>
          <w:color w:val="000000"/>
          <w:sz w:val="22"/>
        </w:rPr>
        <w:t>± 23mm</w:t>
      </w:r>
    </w:p>
    <w:p w14:paraId="5B8A56A6" w14:textId="77777777" w:rsidR="001B3425" w:rsidRPr="001B3425" w:rsidRDefault="001B3425" w:rsidP="00784BBB">
      <w:pPr>
        <w:numPr>
          <w:ilvl w:val="0"/>
          <w:numId w:val="112"/>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1500 mm</w:t>
      </w:r>
      <w:r w:rsidRPr="001B3425">
        <w:rPr>
          <w:color w:val="000000"/>
          <w:sz w:val="22"/>
        </w:rPr>
        <w:t>± 20mm</w:t>
      </w:r>
    </w:p>
    <w:p w14:paraId="652B0E8C" w14:textId="77777777" w:rsidR="001B3425" w:rsidRPr="001B3425" w:rsidRDefault="001B3425" w:rsidP="00784BBB">
      <w:pPr>
        <w:numPr>
          <w:ilvl w:val="0"/>
          <w:numId w:val="112"/>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długość zakładki łuku stropnicowego z ociosowym Coc – 600 ÷ 800 mm ± 20 mm</w:t>
      </w:r>
    </w:p>
    <w:p w14:paraId="3FD9EE72" w14:textId="77777777" w:rsidR="001B3425" w:rsidRPr="001B3425" w:rsidRDefault="001B3425" w:rsidP="00784BBB">
      <w:pPr>
        <w:numPr>
          <w:ilvl w:val="0"/>
          <w:numId w:val="112"/>
        </w:numPr>
        <w:shd w:val="clear" w:color="auto" w:fill="FFFFFF"/>
        <w:suppressAutoHyphens/>
        <w:autoSpaceDN w:val="0"/>
        <w:ind w:left="1276" w:hanging="283"/>
        <w:jc w:val="both"/>
        <w:textAlignment w:val="baseline"/>
        <w:rPr>
          <w:color w:val="000000"/>
          <w:sz w:val="22"/>
          <w:szCs w:val="22"/>
        </w:rPr>
      </w:pPr>
      <w:r w:rsidRPr="001B3425">
        <w:rPr>
          <w:color w:val="000000"/>
          <w:sz w:val="22"/>
          <w:szCs w:val="22"/>
        </w:rPr>
        <w:t>długość odcinka prostego łuku ociosowego: Z- 740 mm</w:t>
      </w:r>
    </w:p>
    <w:p w14:paraId="269D603C" w14:textId="77777777" w:rsidR="001B3425" w:rsidRPr="001B3425" w:rsidRDefault="001B3425" w:rsidP="001B3425">
      <w:pPr>
        <w:tabs>
          <w:tab w:val="center" w:pos="4819"/>
        </w:tabs>
        <w:autoSpaceDE w:val="0"/>
        <w:autoSpaceDN w:val="0"/>
        <w:adjustRightInd w:val="0"/>
        <w:ind w:left="567"/>
        <w:jc w:val="both"/>
        <w:rPr>
          <w:b/>
          <w:bCs/>
          <w:color w:val="000000"/>
          <w:sz w:val="24"/>
          <w:szCs w:val="24"/>
        </w:rPr>
      </w:pPr>
    </w:p>
    <w:p w14:paraId="4F3B533C" w14:textId="36252C6B" w:rsidR="001B3425" w:rsidRPr="001B3425" w:rsidRDefault="001B3425" w:rsidP="00150114">
      <w:pPr>
        <w:tabs>
          <w:tab w:val="center" w:pos="4819"/>
        </w:tabs>
        <w:autoSpaceDE w:val="0"/>
        <w:autoSpaceDN w:val="0"/>
        <w:adjustRightInd w:val="0"/>
        <w:ind w:left="567"/>
        <w:jc w:val="both"/>
        <w:rPr>
          <w:b/>
          <w:bCs/>
          <w:color w:val="000000"/>
          <w:sz w:val="24"/>
          <w:szCs w:val="24"/>
        </w:rPr>
      </w:pPr>
      <w:r w:rsidRPr="001B3425">
        <w:rPr>
          <w:b/>
          <w:bCs/>
          <w:color w:val="000000"/>
          <w:sz w:val="24"/>
          <w:szCs w:val="24"/>
        </w:rPr>
        <w:t xml:space="preserve">Część zamówienia (Zadanie) nr: 3  </w:t>
      </w:r>
      <w:r w:rsidRPr="001B3425">
        <w:rPr>
          <w:b/>
          <w:bCs/>
          <w:color w:val="000000"/>
          <w:sz w:val="24"/>
          <w:szCs w:val="24"/>
        </w:rPr>
        <w:tab/>
      </w:r>
    </w:p>
    <w:p w14:paraId="31F5006F" w14:textId="77777777" w:rsidR="001B3425" w:rsidRPr="001B3425" w:rsidRDefault="001B3425" w:rsidP="001B3425">
      <w:pPr>
        <w:shd w:val="clear" w:color="auto" w:fill="FFFFFF"/>
        <w:suppressAutoHyphens/>
        <w:autoSpaceDN w:val="0"/>
        <w:spacing w:after="40"/>
        <w:ind w:left="567"/>
        <w:jc w:val="both"/>
        <w:textAlignment w:val="baseline"/>
        <w:rPr>
          <w:b/>
          <w:color w:val="000000"/>
          <w:sz w:val="8"/>
          <w:szCs w:val="8"/>
        </w:rPr>
      </w:pPr>
      <w:r w:rsidRPr="001B3425">
        <w:rPr>
          <w:b/>
          <w:color w:val="000000"/>
          <w:sz w:val="22"/>
          <w:szCs w:val="22"/>
        </w:rPr>
        <w:t>Wymagane szczegółowe parametry techniczno-użytkowe dla pozycji nr 1:</w:t>
      </w:r>
    </w:p>
    <w:p w14:paraId="1F1E81C9" w14:textId="77777777" w:rsidR="001B3425" w:rsidRPr="001B3425" w:rsidRDefault="001B3425" w:rsidP="00784BBB">
      <w:pPr>
        <w:numPr>
          <w:ilvl w:val="0"/>
          <w:numId w:val="96"/>
        </w:numPr>
        <w:shd w:val="clear" w:color="auto" w:fill="FFFFFF"/>
        <w:tabs>
          <w:tab w:val="left" w:pos="1418"/>
        </w:tabs>
        <w:suppressAutoHyphens/>
        <w:autoSpaceDN w:val="0"/>
        <w:ind w:hanging="644"/>
        <w:jc w:val="both"/>
        <w:textAlignment w:val="baseline"/>
        <w:rPr>
          <w:color w:val="000000"/>
          <w:sz w:val="22"/>
          <w:szCs w:val="22"/>
        </w:rPr>
      </w:pPr>
      <w:bookmarkStart w:id="34" w:name="_Hlk207023887"/>
      <w:r w:rsidRPr="001B3425">
        <w:rPr>
          <w:color w:val="000000"/>
          <w:sz w:val="22"/>
          <w:szCs w:val="22"/>
        </w:rPr>
        <w:t>obudowa łukowa podatna spłaszczona asymetryczna</w:t>
      </w:r>
    </w:p>
    <w:p w14:paraId="7065BF3A" w14:textId="77777777" w:rsidR="001B3425" w:rsidRPr="001B3425" w:rsidRDefault="001B3425" w:rsidP="00784BBB">
      <w:pPr>
        <w:numPr>
          <w:ilvl w:val="0"/>
          <w:numId w:val="9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obudowa czteroelementowa z kształtownika V32, odrzwia bez strzemion zgodnie </w:t>
      </w:r>
      <w:r w:rsidRPr="001B3425">
        <w:rPr>
          <w:color w:val="000000"/>
          <w:sz w:val="22"/>
          <w:szCs w:val="22"/>
        </w:rPr>
        <w:br/>
        <w:t>z posiadaną dokumentacją techniczną</w:t>
      </w:r>
    </w:p>
    <w:p w14:paraId="0A6611A7" w14:textId="77777777" w:rsidR="001B3425" w:rsidRPr="001B3425" w:rsidRDefault="001B3425" w:rsidP="00784BBB">
      <w:pPr>
        <w:numPr>
          <w:ilvl w:val="0"/>
          <w:numId w:val="9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obudowa asymetryczna (obudowa o różnych długościach łuków ociosowych </w:t>
      </w:r>
      <w:r w:rsidRPr="001B3425">
        <w:rPr>
          <w:color w:val="000000"/>
          <w:sz w:val="22"/>
          <w:szCs w:val="22"/>
        </w:rPr>
        <w:br/>
        <w:t>i o różnych długościach łuków stropnicowych)</w:t>
      </w:r>
    </w:p>
    <w:p w14:paraId="08BFF7A2" w14:textId="77777777" w:rsidR="001B3425" w:rsidRPr="001B3425" w:rsidRDefault="001B3425" w:rsidP="00784BBB">
      <w:pPr>
        <w:numPr>
          <w:ilvl w:val="0"/>
          <w:numId w:val="9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ilość elementów na komplet odrzwi obudowy: 4 szt. (dwa łuki ociosowe i dwa łuki stropnicowe)</w:t>
      </w:r>
    </w:p>
    <w:p w14:paraId="478BABA9" w14:textId="77777777" w:rsidR="001B3425" w:rsidRPr="001B3425" w:rsidRDefault="001B3425" w:rsidP="00784BBB">
      <w:pPr>
        <w:numPr>
          <w:ilvl w:val="0"/>
          <w:numId w:val="9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20,1 m</w:t>
      </w:r>
      <w:r w:rsidRPr="001B3425">
        <w:rPr>
          <w:b/>
          <w:bCs/>
          <w:color w:val="000000"/>
          <w:sz w:val="22"/>
          <w:szCs w:val="22"/>
          <w:vertAlign w:val="superscript"/>
        </w:rPr>
        <w:t>2</w:t>
      </w:r>
      <w:r w:rsidRPr="001B3425">
        <w:rPr>
          <w:color w:val="000000"/>
          <w:sz w:val="22"/>
          <w:szCs w:val="22"/>
        </w:rPr>
        <w:t xml:space="preserve"> </w:t>
      </w:r>
    </w:p>
    <w:p w14:paraId="544559DF" w14:textId="77777777" w:rsidR="001B3425" w:rsidRPr="001B3425" w:rsidRDefault="001B3425" w:rsidP="00784BBB">
      <w:pPr>
        <w:numPr>
          <w:ilvl w:val="0"/>
          <w:numId w:val="9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szerokość w świetle wyrobiska mierzona przy spągu – </w:t>
      </w:r>
      <w:r w:rsidRPr="001B3425">
        <w:rPr>
          <w:b/>
          <w:bCs/>
          <w:color w:val="000000"/>
          <w:sz w:val="22"/>
          <w:szCs w:val="22"/>
        </w:rPr>
        <w:t>6500</w:t>
      </w:r>
      <w:r w:rsidRPr="001B3425">
        <w:rPr>
          <w:color w:val="000000"/>
          <w:sz w:val="22"/>
          <w:szCs w:val="22"/>
        </w:rPr>
        <w:t xml:space="preserve"> mm ± 2%</w:t>
      </w:r>
    </w:p>
    <w:p w14:paraId="039593EF" w14:textId="77777777" w:rsidR="001B3425" w:rsidRPr="001B3425" w:rsidRDefault="001B3425" w:rsidP="00784BBB">
      <w:pPr>
        <w:numPr>
          <w:ilvl w:val="0"/>
          <w:numId w:val="9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wysokość w świetle obudowy mierzona w osi wyrobiska – </w:t>
      </w:r>
      <w:r w:rsidRPr="001B3425">
        <w:rPr>
          <w:b/>
          <w:bCs/>
          <w:color w:val="000000"/>
          <w:sz w:val="22"/>
          <w:szCs w:val="22"/>
        </w:rPr>
        <w:t>3500</w:t>
      </w:r>
      <w:r w:rsidRPr="001B3425">
        <w:rPr>
          <w:color w:val="000000"/>
          <w:sz w:val="22"/>
          <w:szCs w:val="22"/>
        </w:rPr>
        <w:t xml:space="preserve"> mm ± 2%</w:t>
      </w:r>
    </w:p>
    <w:p w14:paraId="1C58FC16" w14:textId="77777777" w:rsidR="001B3425" w:rsidRPr="001B3425" w:rsidRDefault="001B3425" w:rsidP="00784BBB">
      <w:pPr>
        <w:numPr>
          <w:ilvl w:val="0"/>
          <w:numId w:val="96"/>
        </w:numPr>
        <w:shd w:val="clear" w:color="auto" w:fill="FFFFFF"/>
        <w:tabs>
          <w:tab w:val="left" w:pos="1418"/>
        </w:tabs>
        <w:suppressAutoHyphens/>
        <w:autoSpaceDN w:val="0"/>
        <w:ind w:left="1418" w:hanging="284"/>
        <w:jc w:val="both"/>
        <w:textAlignment w:val="baseline"/>
        <w:rPr>
          <w:b/>
          <w:color w:val="000000"/>
          <w:sz w:val="22"/>
          <w:szCs w:val="22"/>
        </w:rPr>
      </w:pPr>
      <w:r w:rsidRPr="001B3425">
        <w:rPr>
          <w:color w:val="000000"/>
          <w:sz w:val="22"/>
          <w:szCs w:val="22"/>
        </w:rPr>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0,170 [MN/m]</w:t>
      </w:r>
    </w:p>
    <w:p w14:paraId="1CCB9DAE" w14:textId="77777777" w:rsidR="001B3425" w:rsidRPr="001B3425" w:rsidRDefault="001B3425" w:rsidP="00784BBB">
      <w:pPr>
        <w:numPr>
          <w:ilvl w:val="0"/>
          <w:numId w:val="9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długości łuków:</w:t>
      </w:r>
    </w:p>
    <w:p w14:paraId="4A6CCCD7"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ociosowego dłuższego: L</w:t>
      </w:r>
      <w:r w:rsidRPr="001B3425">
        <w:rPr>
          <w:color w:val="000000"/>
          <w:sz w:val="22"/>
          <w:szCs w:val="22"/>
          <w:vertAlign w:val="subscript"/>
        </w:rPr>
        <w:t>1</w:t>
      </w:r>
      <w:r w:rsidRPr="001B3425">
        <w:rPr>
          <w:color w:val="000000"/>
          <w:sz w:val="22"/>
          <w:szCs w:val="22"/>
        </w:rPr>
        <w:t xml:space="preserve"> – 3985 mm ± 20 mm</w:t>
      </w:r>
    </w:p>
    <w:p w14:paraId="4AFB2986"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krótszego: L</w:t>
      </w:r>
      <w:r w:rsidRPr="001B3425">
        <w:rPr>
          <w:color w:val="000000"/>
          <w:sz w:val="22"/>
          <w:szCs w:val="22"/>
          <w:vertAlign w:val="subscript"/>
        </w:rPr>
        <w:t>2</w:t>
      </w:r>
      <w:r w:rsidRPr="001B3425">
        <w:rPr>
          <w:color w:val="000000"/>
          <w:sz w:val="22"/>
          <w:szCs w:val="22"/>
        </w:rPr>
        <w:t>– 3330 mm ± 20 mm</w:t>
      </w:r>
    </w:p>
    <w:p w14:paraId="2074D638"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dłuższego: L</w:t>
      </w:r>
      <w:r w:rsidRPr="001B3425">
        <w:rPr>
          <w:color w:val="000000"/>
          <w:sz w:val="22"/>
          <w:szCs w:val="22"/>
          <w:vertAlign w:val="subscript"/>
        </w:rPr>
        <w:t>3</w:t>
      </w:r>
      <w:r w:rsidRPr="001B3425">
        <w:rPr>
          <w:color w:val="000000"/>
          <w:sz w:val="22"/>
          <w:szCs w:val="22"/>
        </w:rPr>
        <w:t xml:space="preserve"> – 3945 mm ± 20 mm</w:t>
      </w:r>
    </w:p>
    <w:p w14:paraId="3D4AE255"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ociosowego krótszego: L</w:t>
      </w:r>
      <w:r w:rsidRPr="001B3425">
        <w:rPr>
          <w:color w:val="000000"/>
          <w:sz w:val="22"/>
          <w:szCs w:val="22"/>
          <w:vertAlign w:val="subscript"/>
        </w:rPr>
        <w:t>4</w:t>
      </w:r>
      <w:r w:rsidRPr="001B3425">
        <w:rPr>
          <w:color w:val="000000"/>
          <w:sz w:val="22"/>
          <w:szCs w:val="22"/>
        </w:rPr>
        <w:t xml:space="preserve"> – 3380 mm ± 20 mm</w:t>
      </w:r>
    </w:p>
    <w:p w14:paraId="7CD9B55C"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odcinka prostego na łukach ociosowych: Z – 50 mm</w:t>
      </w:r>
    </w:p>
    <w:p w14:paraId="470F8C7F" w14:textId="77777777" w:rsidR="001B3425" w:rsidRPr="001B3425" w:rsidRDefault="001B3425" w:rsidP="00784BBB">
      <w:pPr>
        <w:numPr>
          <w:ilvl w:val="0"/>
          <w:numId w:val="9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2000 mm± 50 mm</w:t>
      </w:r>
    </w:p>
    <w:p w14:paraId="3A8DCA90" w14:textId="77777777" w:rsidR="001B3425" w:rsidRPr="001B3425" w:rsidRDefault="001B3425" w:rsidP="00784BBB">
      <w:pPr>
        <w:numPr>
          <w:ilvl w:val="0"/>
          <w:numId w:val="9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długość zakładki łuku stropnicowego z ociosowym Coc –600 - 800 mm</w:t>
      </w:r>
    </w:p>
    <w:p w14:paraId="6CA0DBC3" w14:textId="77777777" w:rsidR="001B3425" w:rsidRPr="001B3425" w:rsidRDefault="001B3425" w:rsidP="00784BBB">
      <w:pPr>
        <w:numPr>
          <w:ilvl w:val="0"/>
          <w:numId w:val="9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promienie gięcia:</w:t>
      </w:r>
    </w:p>
    <w:p w14:paraId="721BC5CB"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bookmarkStart w:id="35" w:name="_Hlk207008129"/>
      <w:r w:rsidRPr="001B3425">
        <w:rPr>
          <w:color w:val="000000"/>
          <w:sz w:val="22"/>
          <w:szCs w:val="22"/>
        </w:rPr>
        <w:t>R1 – 6660 mm± 1%</w:t>
      </w:r>
    </w:p>
    <w:p w14:paraId="7B4C33BC" w14:textId="0660CC41"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R2 – 2155 mm± 1%</w:t>
      </w:r>
      <w:bookmarkEnd w:id="34"/>
      <w:bookmarkEnd w:id="35"/>
    </w:p>
    <w:p w14:paraId="35699F7F" w14:textId="77777777" w:rsidR="001B3425" w:rsidRPr="001B3425" w:rsidRDefault="001B3425" w:rsidP="001B3425">
      <w:pPr>
        <w:jc w:val="both"/>
        <w:rPr>
          <w:b/>
          <w:bCs/>
          <w:color w:val="000000"/>
          <w:sz w:val="4"/>
          <w:szCs w:val="4"/>
        </w:rPr>
      </w:pPr>
    </w:p>
    <w:p w14:paraId="301889B4" w14:textId="77777777" w:rsidR="001B3425" w:rsidRPr="001B3425" w:rsidRDefault="001B3425" w:rsidP="001B3425">
      <w:pPr>
        <w:shd w:val="clear" w:color="auto" w:fill="FFFFFF"/>
        <w:suppressAutoHyphens/>
        <w:autoSpaceDN w:val="0"/>
        <w:spacing w:after="40"/>
        <w:ind w:left="567"/>
        <w:jc w:val="both"/>
        <w:textAlignment w:val="baseline"/>
        <w:rPr>
          <w:b/>
          <w:color w:val="000000"/>
          <w:sz w:val="8"/>
          <w:szCs w:val="8"/>
        </w:rPr>
      </w:pPr>
      <w:r w:rsidRPr="001B3425">
        <w:rPr>
          <w:b/>
          <w:color w:val="000000"/>
          <w:sz w:val="22"/>
          <w:szCs w:val="22"/>
        </w:rPr>
        <w:t>Wymagane szczegółowe parametry techniczno-użytkowe dla pozycji nr 2:</w:t>
      </w:r>
    </w:p>
    <w:p w14:paraId="38678B91" w14:textId="77777777" w:rsidR="001B3425" w:rsidRPr="001B3425" w:rsidRDefault="001B3425" w:rsidP="00784BBB">
      <w:pPr>
        <w:numPr>
          <w:ilvl w:val="6"/>
          <w:numId w:val="90"/>
        </w:numPr>
        <w:shd w:val="clear" w:color="auto" w:fill="FFFFFF"/>
        <w:tabs>
          <w:tab w:val="left" w:pos="1418"/>
        </w:tabs>
        <w:suppressAutoHyphens/>
        <w:autoSpaceDN w:val="0"/>
        <w:ind w:firstLine="774"/>
        <w:contextualSpacing/>
        <w:jc w:val="both"/>
        <w:textAlignment w:val="baseline"/>
        <w:rPr>
          <w:color w:val="000000"/>
          <w:sz w:val="22"/>
          <w:szCs w:val="22"/>
        </w:rPr>
      </w:pPr>
      <w:r w:rsidRPr="001B3425">
        <w:rPr>
          <w:color w:val="000000"/>
          <w:sz w:val="22"/>
          <w:szCs w:val="22"/>
        </w:rPr>
        <w:t>obudowa łukowa podatna spłaszczona asymetryczna</w:t>
      </w:r>
    </w:p>
    <w:p w14:paraId="776216F5" w14:textId="77777777" w:rsidR="001B3425" w:rsidRPr="001B3425" w:rsidRDefault="001B3425" w:rsidP="00784BBB">
      <w:pPr>
        <w:numPr>
          <w:ilvl w:val="0"/>
          <w:numId w:val="90"/>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obudowa czteroelementowa z kształtownika V32, odrzwia bez strzemion zgodnie </w:t>
      </w:r>
      <w:r w:rsidRPr="001B3425">
        <w:rPr>
          <w:color w:val="000000"/>
          <w:sz w:val="22"/>
          <w:szCs w:val="22"/>
        </w:rPr>
        <w:br/>
        <w:t>z posiadaną dokumentacją techniczną</w:t>
      </w:r>
    </w:p>
    <w:p w14:paraId="0917BAAE" w14:textId="77777777" w:rsidR="001B3425" w:rsidRPr="001B3425" w:rsidRDefault="001B3425" w:rsidP="00784BBB">
      <w:pPr>
        <w:numPr>
          <w:ilvl w:val="0"/>
          <w:numId w:val="90"/>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obudowa asymetryczna (obudowa o różnych długościach łuków ociosowych </w:t>
      </w:r>
      <w:r w:rsidRPr="001B3425">
        <w:rPr>
          <w:color w:val="000000"/>
          <w:sz w:val="22"/>
          <w:szCs w:val="22"/>
        </w:rPr>
        <w:br/>
        <w:t>i o różnych długościach łuków stropnicowych)</w:t>
      </w:r>
    </w:p>
    <w:p w14:paraId="6E615A7C" w14:textId="77777777" w:rsidR="001B3425" w:rsidRPr="001B3425" w:rsidRDefault="001B3425" w:rsidP="00784BBB">
      <w:pPr>
        <w:numPr>
          <w:ilvl w:val="0"/>
          <w:numId w:val="90"/>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ilość elementów na komplet odrzwi obudowy: </w:t>
      </w:r>
      <w:bookmarkStart w:id="36" w:name="_Hlk207024452"/>
      <w:r w:rsidRPr="001B3425">
        <w:rPr>
          <w:color w:val="000000"/>
          <w:sz w:val="22"/>
          <w:szCs w:val="22"/>
        </w:rPr>
        <w:t>4 szt. (dwa łuki ociosowe i dwa łuki stropnicowe)</w:t>
      </w:r>
    </w:p>
    <w:bookmarkEnd w:id="36"/>
    <w:p w14:paraId="27D92682" w14:textId="77777777" w:rsidR="001B3425" w:rsidRPr="001B3425" w:rsidRDefault="001B3425" w:rsidP="00784BBB">
      <w:pPr>
        <w:numPr>
          <w:ilvl w:val="0"/>
          <w:numId w:val="90"/>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20,1 m</w:t>
      </w:r>
      <w:r w:rsidRPr="001B3425">
        <w:rPr>
          <w:b/>
          <w:bCs/>
          <w:color w:val="000000"/>
          <w:sz w:val="22"/>
          <w:szCs w:val="22"/>
          <w:vertAlign w:val="superscript"/>
        </w:rPr>
        <w:t>2</w:t>
      </w:r>
      <w:r w:rsidRPr="001B3425">
        <w:rPr>
          <w:color w:val="000000"/>
          <w:sz w:val="22"/>
          <w:szCs w:val="22"/>
        </w:rPr>
        <w:t xml:space="preserve"> </w:t>
      </w:r>
    </w:p>
    <w:p w14:paraId="50A70C96" w14:textId="77777777" w:rsidR="001B3425" w:rsidRPr="001B3425" w:rsidRDefault="001B3425" w:rsidP="00784BBB">
      <w:pPr>
        <w:numPr>
          <w:ilvl w:val="0"/>
          <w:numId w:val="90"/>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szerokość w świetle wyrobiska mierzona przy spągu – </w:t>
      </w:r>
      <w:r w:rsidRPr="001B3425">
        <w:rPr>
          <w:b/>
          <w:bCs/>
          <w:color w:val="000000"/>
          <w:sz w:val="22"/>
          <w:szCs w:val="22"/>
        </w:rPr>
        <w:t>6500</w:t>
      </w:r>
      <w:r w:rsidRPr="001B3425">
        <w:rPr>
          <w:color w:val="000000"/>
          <w:sz w:val="22"/>
          <w:szCs w:val="22"/>
        </w:rPr>
        <w:t xml:space="preserve"> mm ± 2%</w:t>
      </w:r>
    </w:p>
    <w:p w14:paraId="339ABBA5" w14:textId="77777777" w:rsidR="001B3425" w:rsidRPr="001B3425" w:rsidRDefault="001B3425" w:rsidP="00784BBB">
      <w:pPr>
        <w:numPr>
          <w:ilvl w:val="0"/>
          <w:numId w:val="90"/>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wysokość w świetle obudowy mierzona w osi wyrobiska – </w:t>
      </w:r>
      <w:r w:rsidRPr="001B3425">
        <w:rPr>
          <w:b/>
          <w:bCs/>
          <w:color w:val="000000"/>
          <w:sz w:val="22"/>
          <w:szCs w:val="22"/>
        </w:rPr>
        <w:t>3500</w:t>
      </w:r>
      <w:r w:rsidRPr="001B3425">
        <w:rPr>
          <w:color w:val="000000"/>
          <w:sz w:val="22"/>
          <w:szCs w:val="22"/>
        </w:rPr>
        <w:t xml:space="preserve"> mm ± 2%</w:t>
      </w:r>
    </w:p>
    <w:p w14:paraId="521D8B06" w14:textId="77777777" w:rsidR="001B3425" w:rsidRPr="001B3425" w:rsidRDefault="001B3425" w:rsidP="00784BBB">
      <w:pPr>
        <w:numPr>
          <w:ilvl w:val="0"/>
          <w:numId w:val="90"/>
        </w:numPr>
        <w:shd w:val="clear" w:color="auto" w:fill="FFFFFF"/>
        <w:tabs>
          <w:tab w:val="left" w:pos="1418"/>
        </w:tabs>
        <w:suppressAutoHyphens/>
        <w:autoSpaceDN w:val="0"/>
        <w:ind w:left="1418" w:hanging="284"/>
        <w:jc w:val="both"/>
        <w:textAlignment w:val="baseline"/>
        <w:rPr>
          <w:b/>
          <w:color w:val="000000"/>
          <w:sz w:val="22"/>
          <w:szCs w:val="22"/>
        </w:rPr>
      </w:pPr>
      <w:r w:rsidRPr="001B3425">
        <w:rPr>
          <w:color w:val="000000"/>
          <w:sz w:val="22"/>
          <w:szCs w:val="22"/>
        </w:rPr>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0,194 [MN/m]</w:t>
      </w:r>
    </w:p>
    <w:p w14:paraId="526B361A" w14:textId="77777777" w:rsidR="001B3425" w:rsidRPr="001B3425" w:rsidRDefault="001B3425" w:rsidP="00784BBB">
      <w:pPr>
        <w:numPr>
          <w:ilvl w:val="0"/>
          <w:numId w:val="90"/>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długości łuków:</w:t>
      </w:r>
    </w:p>
    <w:p w14:paraId="760763E0"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bookmarkStart w:id="37" w:name="_Hlk207024220"/>
      <w:r w:rsidRPr="001B3425">
        <w:rPr>
          <w:color w:val="000000"/>
          <w:sz w:val="22"/>
          <w:szCs w:val="22"/>
        </w:rPr>
        <w:t>długość łuku ociosowego dłuższego: L</w:t>
      </w:r>
      <w:r w:rsidRPr="001B3425">
        <w:rPr>
          <w:color w:val="000000"/>
          <w:sz w:val="22"/>
          <w:szCs w:val="22"/>
          <w:vertAlign w:val="subscript"/>
        </w:rPr>
        <w:t>1</w:t>
      </w:r>
      <w:r w:rsidRPr="001B3425">
        <w:rPr>
          <w:color w:val="000000"/>
          <w:sz w:val="22"/>
          <w:szCs w:val="22"/>
        </w:rPr>
        <w:t xml:space="preserve"> – 3985 mm ± 20 mm</w:t>
      </w:r>
    </w:p>
    <w:p w14:paraId="148F7FD0"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krótszego: L</w:t>
      </w:r>
      <w:r w:rsidRPr="001B3425">
        <w:rPr>
          <w:color w:val="000000"/>
          <w:sz w:val="22"/>
          <w:szCs w:val="22"/>
          <w:vertAlign w:val="subscript"/>
        </w:rPr>
        <w:t>2</w:t>
      </w:r>
      <w:r w:rsidRPr="001B3425">
        <w:rPr>
          <w:color w:val="000000"/>
          <w:sz w:val="22"/>
          <w:szCs w:val="22"/>
        </w:rPr>
        <w:t>– 3330 mm ± 20 mm</w:t>
      </w:r>
    </w:p>
    <w:p w14:paraId="602716B8"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dłuższego: L</w:t>
      </w:r>
      <w:r w:rsidRPr="001B3425">
        <w:rPr>
          <w:color w:val="000000"/>
          <w:sz w:val="22"/>
          <w:szCs w:val="22"/>
          <w:vertAlign w:val="subscript"/>
        </w:rPr>
        <w:t>3</w:t>
      </w:r>
      <w:r w:rsidRPr="001B3425">
        <w:rPr>
          <w:color w:val="000000"/>
          <w:sz w:val="22"/>
          <w:szCs w:val="22"/>
        </w:rPr>
        <w:t xml:space="preserve"> – 3945 mm ± 20 mm</w:t>
      </w:r>
    </w:p>
    <w:p w14:paraId="569F679C"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ociosowego krótszego: L</w:t>
      </w:r>
      <w:r w:rsidRPr="001B3425">
        <w:rPr>
          <w:color w:val="000000"/>
          <w:sz w:val="22"/>
          <w:szCs w:val="22"/>
          <w:vertAlign w:val="subscript"/>
        </w:rPr>
        <w:t>4</w:t>
      </w:r>
      <w:r w:rsidRPr="001B3425">
        <w:rPr>
          <w:color w:val="000000"/>
          <w:sz w:val="22"/>
          <w:szCs w:val="22"/>
        </w:rPr>
        <w:t xml:space="preserve"> – 3380 mm ± 20 mm</w:t>
      </w:r>
    </w:p>
    <w:bookmarkEnd w:id="37"/>
    <w:p w14:paraId="3C56B28D"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odcinka prostego na łukach ociosowych: Z – 50 mm</w:t>
      </w:r>
    </w:p>
    <w:p w14:paraId="650C8DC2" w14:textId="77777777" w:rsidR="001B3425" w:rsidRPr="001B3425" w:rsidRDefault="001B3425" w:rsidP="00784BBB">
      <w:pPr>
        <w:numPr>
          <w:ilvl w:val="0"/>
          <w:numId w:val="90"/>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2000 mm± 50 mm</w:t>
      </w:r>
    </w:p>
    <w:p w14:paraId="2DA730B5" w14:textId="77777777" w:rsidR="001B3425" w:rsidRPr="001B3425" w:rsidRDefault="001B3425" w:rsidP="00784BBB">
      <w:pPr>
        <w:numPr>
          <w:ilvl w:val="0"/>
          <w:numId w:val="90"/>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lastRenderedPageBreak/>
        <w:t>długość zakładki łuku stropnicowego z ociosowym Coc –600 - 800 mm</w:t>
      </w:r>
    </w:p>
    <w:p w14:paraId="02045272" w14:textId="77777777" w:rsidR="001B3425" w:rsidRPr="001B3425" w:rsidRDefault="001B3425" w:rsidP="00784BBB">
      <w:pPr>
        <w:numPr>
          <w:ilvl w:val="0"/>
          <w:numId w:val="90"/>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promienie gięcia:</w:t>
      </w:r>
    </w:p>
    <w:p w14:paraId="7ADB85D9"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bookmarkStart w:id="38" w:name="_Hlk207024253"/>
      <w:r w:rsidRPr="001B3425">
        <w:rPr>
          <w:color w:val="000000"/>
          <w:sz w:val="22"/>
          <w:szCs w:val="22"/>
        </w:rPr>
        <w:t>R1 – 6660 mm± 1%</w:t>
      </w:r>
    </w:p>
    <w:p w14:paraId="52AADD01"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R2 – 2155 mm± 1%</w:t>
      </w:r>
    </w:p>
    <w:bookmarkEnd w:id="38"/>
    <w:p w14:paraId="7FED53FD" w14:textId="77777777" w:rsidR="001B3425" w:rsidRPr="001B3425" w:rsidRDefault="001B3425" w:rsidP="001B3425">
      <w:pPr>
        <w:shd w:val="clear" w:color="auto" w:fill="FFFFFF"/>
        <w:suppressAutoHyphens/>
        <w:autoSpaceDN w:val="0"/>
        <w:spacing w:after="40"/>
        <w:ind w:left="851" w:hanging="284"/>
        <w:jc w:val="both"/>
        <w:textAlignment w:val="baseline"/>
        <w:rPr>
          <w:b/>
          <w:color w:val="000000"/>
          <w:sz w:val="22"/>
          <w:szCs w:val="22"/>
          <w:u w:val="single"/>
        </w:rPr>
      </w:pPr>
    </w:p>
    <w:p w14:paraId="4EBC0EF0" w14:textId="77777777" w:rsidR="001B3425" w:rsidRPr="001B3425" w:rsidRDefault="001B3425" w:rsidP="001B3425">
      <w:pPr>
        <w:shd w:val="clear" w:color="auto" w:fill="FFFFFF"/>
        <w:suppressAutoHyphens/>
        <w:autoSpaceDN w:val="0"/>
        <w:spacing w:after="40"/>
        <w:ind w:left="567"/>
        <w:jc w:val="both"/>
        <w:textAlignment w:val="baseline"/>
        <w:rPr>
          <w:b/>
          <w:color w:val="000000"/>
          <w:sz w:val="8"/>
          <w:szCs w:val="8"/>
        </w:rPr>
      </w:pPr>
      <w:r w:rsidRPr="001B3425">
        <w:rPr>
          <w:b/>
          <w:color w:val="000000"/>
          <w:sz w:val="22"/>
          <w:szCs w:val="22"/>
        </w:rPr>
        <w:t>Wymagane szczegółowe parametry techniczno-użytkowe dla pozycji nr 3:</w:t>
      </w:r>
    </w:p>
    <w:p w14:paraId="1F95FB1C" w14:textId="77777777" w:rsidR="001B3425" w:rsidRPr="001B3425" w:rsidRDefault="001B3425" w:rsidP="00784BBB">
      <w:pPr>
        <w:numPr>
          <w:ilvl w:val="0"/>
          <w:numId w:val="113"/>
        </w:numPr>
        <w:shd w:val="clear" w:color="auto" w:fill="FFFFFF"/>
        <w:tabs>
          <w:tab w:val="left" w:pos="1418"/>
        </w:tabs>
        <w:suppressAutoHyphens/>
        <w:autoSpaceDN w:val="0"/>
        <w:ind w:hanging="644"/>
        <w:jc w:val="both"/>
        <w:textAlignment w:val="baseline"/>
        <w:rPr>
          <w:color w:val="000000"/>
          <w:sz w:val="22"/>
          <w:szCs w:val="22"/>
        </w:rPr>
      </w:pPr>
      <w:r w:rsidRPr="001B3425">
        <w:rPr>
          <w:color w:val="000000"/>
          <w:sz w:val="22"/>
          <w:szCs w:val="22"/>
        </w:rPr>
        <w:t>obudowa łukowa podatna spłaszczona asymetryczna</w:t>
      </w:r>
    </w:p>
    <w:p w14:paraId="57CF268E" w14:textId="77777777" w:rsidR="001B3425" w:rsidRPr="001B3425" w:rsidRDefault="001B3425" w:rsidP="00784BBB">
      <w:pPr>
        <w:numPr>
          <w:ilvl w:val="0"/>
          <w:numId w:val="113"/>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obudowa asymetryczna (obudowa o różnych długościach łuków ociosowych </w:t>
      </w:r>
      <w:r w:rsidRPr="001B3425">
        <w:rPr>
          <w:color w:val="000000"/>
          <w:sz w:val="22"/>
          <w:szCs w:val="22"/>
        </w:rPr>
        <w:br/>
        <w:t>i o różnych długościach łuków stropnicowych)</w:t>
      </w:r>
    </w:p>
    <w:p w14:paraId="4106F711" w14:textId="77777777" w:rsidR="001B3425" w:rsidRPr="001B3425" w:rsidRDefault="001B3425" w:rsidP="00784BBB">
      <w:pPr>
        <w:numPr>
          <w:ilvl w:val="0"/>
          <w:numId w:val="113"/>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20,1 m</w:t>
      </w:r>
      <w:r w:rsidRPr="001B3425">
        <w:rPr>
          <w:b/>
          <w:bCs/>
          <w:color w:val="000000"/>
          <w:sz w:val="22"/>
          <w:szCs w:val="22"/>
          <w:vertAlign w:val="superscript"/>
        </w:rPr>
        <w:t>2</w:t>
      </w:r>
      <w:r w:rsidRPr="001B3425">
        <w:rPr>
          <w:color w:val="000000"/>
          <w:sz w:val="22"/>
          <w:szCs w:val="22"/>
        </w:rPr>
        <w:t xml:space="preserve"> </w:t>
      </w:r>
    </w:p>
    <w:p w14:paraId="43412D14" w14:textId="77777777" w:rsidR="001B3425" w:rsidRPr="001B3425" w:rsidRDefault="001B3425" w:rsidP="00784BBB">
      <w:pPr>
        <w:numPr>
          <w:ilvl w:val="0"/>
          <w:numId w:val="113"/>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szerokość w świetle wyrobiska mierzona przy spągu – </w:t>
      </w:r>
      <w:r w:rsidRPr="001B3425">
        <w:rPr>
          <w:b/>
          <w:bCs/>
          <w:color w:val="000000"/>
          <w:sz w:val="22"/>
          <w:szCs w:val="22"/>
        </w:rPr>
        <w:t>6500</w:t>
      </w:r>
      <w:r w:rsidRPr="001B3425">
        <w:rPr>
          <w:color w:val="000000"/>
          <w:sz w:val="22"/>
          <w:szCs w:val="22"/>
        </w:rPr>
        <w:t xml:space="preserve"> mm ± 2%</w:t>
      </w:r>
    </w:p>
    <w:p w14:paraId="366B334E" w14:textId="77777777" w:rsidR="001B3425" w:rsidRPr="001B3425" w:rsidRDefault="001B3425" w:rsidP="00784BBB">
      <w:pPr>
        <w:numPr>
          <w:ilvl w:val="0"/>
          <w:numId w:val="113"/>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wysokość w świetle obudowy mierzona w osi wyrobiska – </w:t>
      </w:r>
      <w:r w:rsidRPr="001B3425">
        <w:rPr>
          <w:b/>
          <w:bCs/>
          <w:color w:val="000000"/>
          <w:sz w:val="22"/>
          <w:szCs w:val="22"/>
        </w:rPr>
        <w:t>3500</w:t>
      </w:r>
      <w:r w:rsidRPr="001B3425">
        <w:rPr>
          <w:color w:val="000000"/>
          <w:sz w:val="22"/>
          <w:szCs w:val="22"/>
        </w:rPr>
        <w:t xml:space="preserve"> mm ± 2%</w:t>
      </w:r>
    </w:p>
    <w:p w14:paraId="499C0569" w14:textId="77777777" w:rsidR="001B3425" w:rsidRPr="001B3425" w:rsidRDefault="001B3425" w:rsidP="00784BBB">
      <w:pPr>
        <w:numPr>
          <w:ilvl w:val="0"/>
          <w:numId w:val="113"/>
        </w:numPr>
        <w:shd w:val="clear" w:color="auto" w:fill="FFFFFF"/>
        <w:tabs>
          <w:tab w:val="left" w:pos="1418"/>
        </w:tabs>
        <w:suppressAutoHyphens/>
        <w:autoSpaceDN w:val="0"/>
        <w:ind w:left="1418" w:hanging="284"/>
        <w:jc w:val="both"/>
        <w:textAlignment w:val="baseline"/>
        <w:rPr>
          <w:b/>
          <w:color w:val="000000"/>
          <w:sz w:val="22"/>
          <w:szCs w:val="22"/>
        </w:rPr>
      </w:pPr>
      <w:r w:rsidRPr="001B3425">
        <w:rPr>
          <w:color w:val="000000"/>
          <w:sz w:val="22"/>
          <w:szCs w:val="22"/>
        </w:rPr>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0,194 [MN/m]</w:t>
      </w:r>
    </w:p>
    <w:p w14:paraId="01887154" w14:textId="77777777" w:rsidR="001B3425" w:rsidRPr="001B3425" w:rsidRDefault="001B3425" w:rsidP="00784BBB">
      <w:pPr>
        <w:numPr>
          <w:ilvl w:val="0"/>
          <w:numId w:val="113"/>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długości łuków: </w:t>
      </w:r>
    </w:p>
    <w:p w14:paraId="6A70515F"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bookmarkStart w:id="39" w:name="_Hlk207024301"/>
      <w:r w:rsidRPr="001B3425">
        <w:rPr>
          <w:color w:val="000000"/>
          <w:sz w:val="22"/>
          <w:szCs w:val="22"/>
        </w:rPr>
        <w:t>długość łuku ociosowego dłuższego: L</w:t>
      </w:r>
      <w:r w:rsidRPr="001B3425">
        <w:rPr>
          <w:color w:val="000000"/>
          <w:sz w:val="22"/>
          <w:szCs w:val="22"/>
          <w:vertAlign w:val="subscript"/>
        </w:rPr>
        <w:t>1</w:t>
      </w:r>
      <w:r w:rsidRPr="001B3425">
        <w:rPr>
          <w:color w:val="000000"/>
          <w:sz w:val="22"/>
          <w:szCs w:val="22"/>
        </w:rPr>
        <w:t xml:space="preserve"> – 3985 mm ± 20 mm</w:t>
      </w:r>
    </w:p>
    <w:p w14:paraId="71EE89A5"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krótszego: L</w:t>
      </w:r>
      <w:r w:rsidRPr="001B3425">
        <w:rPr>
          <w:color w:val="000000"/>
          <w:sz w:val="22"/>
          <w:szCs w:val="22"/>
          <w:vertAlign w:val="subscript"/>
        </w:rPr>
        <w:t>2</w:t>
      </w:r>
      <w:r w:rsidRPr="001B3425">
        <w:rPr>
          <w:color w:val="000000"/>
          <w:sz w:val="22"/>
          <w:szCs w:val="22"/>
        </w:rPr>
        <w:t>– 3330 mm ± 20 mm</w:t>
      </w:r>
    </w:p>
    <w:p w14:paraId="672365F7"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dłuższego: L</w:t>
      </w:r>
      <w:r w:rsidRPr="001B3425">
        <w:rPr>
          <w:color w:val="000000"/>
          <w:sz w:val="22"/>
          <w:szCs w:val="22"/>
          <w:vertAlign w:val="subscript"/>
        </w:rPr>
        <w:t>3</w:t>
      </w:r>
      <w:r w:rsidRPr="001B3425">
        <w:rPr>
          <w:color w:val="000000"/>
          <w:sz w:val="22"/>
          <w:szCs w:val="22"/>
        </w:rPr>
        <w:t xml:space="preserve"> – 3945 mm ± 20 mm</w:t>
      </w:r>
    </w:p>
    <w:p w14:paraId="540BABA4"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ociosowego krótszego: L</w:t>
      </w:r>
      <w:r w:rsidRPr="001B3425">
        <w:rPr>
          <w:color w:val="000000"/>
          <w:sz w:val="22"/>
          <w:szCs w:val="22"/>
          <w:vertAlign w:val="subscript"/>
        </w:rPr>
        <w:t>4</w:t>
      </w:r>
      <w:r w:rsidRPr="001B3425">
        <w:rPr>
          <w:color w:val="000000"/>
          <w:sz w:val="22"/>
          <w:szCs w:val="22"/>
        </w:rPr>
        <w:t xml:space="preserve"> – 3380 mm ± 20 mm</w:t>
      </w:r>
    </w:p>
    <w:bookmarkEnd w:id="39"/>
    <w:p w14:paraId="5EC49688" w14:textId="77777777" w:rsidR="001B3425" w:rsidRPr="001B3425" w:rsidRDefault="001B3425" w:rsidP="00784BBB">
      <w:pPr>
        <w:numPr>
          <w:ilvl w:val="0"/>
          <w:numId w:val="113"/>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2000 mm± 50 mm</w:t>
      </w:r>
    </w:p>
    <w:p w14:paraId="36CFC516" w14:textId="77777777" w:rsidR="001B3425" w:rsidRPr="001B3425" w:rsidRDefault="001B3425" w:rsidP="00784BBB">
      <w:pPr>
        <w:numPr>
          <w:ilvl w:val="0"/>
          <w:numId w:val="113"/>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długość zakładki łuku stropnicowego z ociosowym Coc –600 - 800 mm</w:t>
      </w:r>
    </w:p>
    <w:p w14:paraId="5BC8A320" w14:textId="77777777" w:rsidR="001B3425" w:rsidRPr="001B3425" w:rsidRDefault="001B3425" w:rsidP="00784BBB">
      <w:pPr>
        <w:numPr>
          <w:ilvl w:val="0"/>
          <w:numId w:val="113"/>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promienie gięcia:</w:t>
      </w:r>
    </w:p>
    <w:p w14:paraId="3B26DD10"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R1 – 6660 mm± 1%</w:t>
      </w:r>
    </w:p>
    <w:p w14:paraId="5CFB91DE"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R2 – 2155 mm± 1%</w:t>
      </w:r>
    </w:p>
    <w:p w14:paraId="3A17D06F" w14:textId="77777777" w:rsidR="001B3425" w:rsidRPr="001B3425" w:rsidRDefault="001B3425" w:rsidP="001B3425">
      <w:pPr>
        <w:shd w:val="clear" w:color="auto" w:fill="FFFFFF"/>
        <w:suppressAutoHyphens/>
        <w:autoSpaceDN w:val="0"/>
        <w:spacing w:after="40"/>
        <w:ind w:left="851" w:hanging="284"/>
        <w:jc w:val="both"/>
        <w:textAlignment w:val="baseline"/>
        <w:rPr>
          <w:b/>
          <w:color w:val="000000"/>
          <w:sz w:val="22"/>
          <w:szCs w:val="22"/>
          <w:u w:val="single"/>
        </w:rPr>
      </w:pPr>
    </w:p>
    <w:p w14:paraId="3EA4038C" w14:textId="77777777" w:rsidR="001B3425" w:rsidRPr="001B3425" w:rsidRDefault="001B3425" w:rsidP="001B3425">
      <w:pPr>
        <w:shd w:val="clear" w:color="auto" w:fill="FFFFFF"/>
        <w:suppressAutoHyphens/>
        <w:autoSpaceDN w:val="0"/>
        <w:spacing w:after="40"/>
        <w:ind w:left="567"/>
        <w:jc w:val="both"/>
        <w:textAlignment w:val="baseline"/>
        <w:rPr>
          <w:b/>
          <w:color w:val="000000"/>
          <w:sz w:val="8"/>
          <w:szCs w:val="8"/>
        </w:rPr>
      </w:pPr>
      <w:r w:rsidRPr="001B3425">
        <w:rPr>
          <w:b/>
          <w:color w:val="000000"/>
          <w:sz w:val="22"/>
          <w:szCs w:val="22"/>
        </w:rPr>
        <w:t>Wymagane szczegółowe parametry techniczno-użytkowe dla pozycji nr 4:</w:t>
      </w:r>
    </w:p>
    <w:p w14:paraId="3528E7CE" w14:textId="77777777" w:rsidR="001B3425" w:rsidRPr="001B3425" w:rsidRDefault="001B3425" w:rsidP="00784BBB">
      <w:pPr>
        <w:numPr>
          <w:ilvl w:val="0"/>
          <w:numId w:val="114"/>
        </w:numPr>
        <w:shd w:val="clear" w:color="auto" w:fill="FFFFFF"/>
        <w:tabs>
          <w:tab w:val="left" w:pos="1418"/>
        </w:tabs>
        <w:suppressAutoHyphens/>
        <w:autoSpaceDN w:val="0"/>
        <w:ind w:hanging="644"/>
        <w:jc w:val="both"/>
        <w:textAlignment w:val="baseline"/>
        <w:rPr>
          <w:color w:val="000000"/>
          <w:sz w:val="22"/>
          <w:szCs w:val="22"/>
        </w:rPr>
      </w:pPr>
      <w:r w:rsidRPr="001B3425">
        <w:rPr>
          <w:color w:val="000000"/>
          <w:sz w:val="22"/>
          <w:szCs w:val="22"/>
        </w:rPr>
        <w:t>obudowa łukowa podatna spłaszczona asymetryczna</w:t>
      </w:r>
    </w:p>
    <w:p w14:paraId="7D518A6C" w14:textId="77777777" w:rsidR="001B3425" w:rsidRPr="001B3425" w:rsidRDefault="001B3425" w:rsidP="00784BBB">
      <w:pPr>
        <w:numPr>
          <w:ilvl w:val="0"/>
          <w:numId w:val="114"/>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obudowa asymetryczna (obudowa o różnych długościach łuków ociosowych </w:t>
      </w:r>
      <w:r w:rsidRPr="001B3425">
        <w:rPr>
          <w:color w:val="000000"/>
          <w:sz w:val="22"/>
          <w:szCs w:val="22"/>
        </w:rPr>
        <w:br/>
        <w:t>i o różnych długościach łuków stropnicowych)</w:t>
      </w:r>
    </w:p>
    <w:p w14:paraId="3C38411A" w14:textId="77777777" w:rsidR="001B3425" w:rsidRPr="001B3425" w:rsidRDefault="001B3425" w:rsidP="00784BBB">
      <w:pPr>
        <w:numPr>
          <w:ilvl w:val="0"/>
          <w:numId w:val="114"/>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20,1 m</w:t>
      </w:r>
      <w:r w:rsidRPr="001B3425">
        <w:rPr>
          <w:b/>
          <w:bCs/>
          <w:color w:val="000000"/>
          <w:sz w:val="22"/>
          <w:szCs w:val="22"/>
          <w:vertAlign w:val="superscript"/>
        </w:rPr>
        <w:t>2</w:t>
      </w:r>
      <w:r w:rsidRPr="001B3425">
        <w:rPr>
          <w:color w:val="000000"/>
          <w:sz w:val="22"/>
          <w:szCs w:val="22"/>
        </w:rPr>
        <w:t xml:space="preserve"> </w:t>
      </w:r>
    </w:p>
    <w:p w14:paraId="552663A0" w14:textId="77777777" w:rsidR="001B3425" w:rsidRPr="001B3425" w:rsidRDefault="001B3425" w:rsidP="00784BBB">
      <w:pPr>
        <w:numPr>
          <w:ilvl w:val="0"/>
          <w:numId w:val="114"/>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szerokość w świetle wyrobiska mierzona przy spągu – </w:t>
      </w:r>
      <w:r w:rsidRPr="001B3425">
        <w:rPr>
          <w:b/>
          <w:bCs/>
          <w:color w:val="000000"/>
          <w:sz w:val="22"/>
          <w:szCs w:val="22"/>
        </w:rPr>
        <w:t>6500</w:t>
      </w:r>
      <w:r w:rsidRPr="001B3425">
        <w:rPr>
          <w:color w:val="000000"/>
          <w:sz w:val="22"/>
          <w:szCs w:val="22"/>
        </w:rPr>
        <w:t xml:space="preserve"> mm ± 2%</w:t>
      </w:r>
    </w:p>
    <w:p w14:paraId="3CC8E185" w14:textId="77777777" w:rsidR="001B3425" w:rsidRPr="001B3425" w:rsidRDefault="001B3425" w:rsidP="00784BBB">
      <w:pPr>
        <w:numPr>
          <w:ilvl w:val="0"/>
          <w:numId w:val="114"/>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wysokość w świetle obudowy mierzona w osi wyrobiska – </w:t>
      </w:r>
      <w:r w:rsidRPr="001B3425">
        <w:rPr>
          <w:b/>
          <w:bCs/>
          <w:color w:val="000000"/>
          <w:sz w:val="22"/>
          <w:szCs w:val="22"/>
        </w:rPr>
        <w:t>3500</w:t>
      </w:r>
      <w:r w:rsidRPr="001B3425">
        <w:rPr>
          <w:color w:val="000000"/>
          <w:sz w:val="22"/>
          <w:szCs w:val="22"/>
        </w:rPr>
        <w:t xml:space="preserve"> mm ± 2%</w:t>
      </w:r>
    </w:p>
    <w:p w14:paraId="0180707B" w14:textId="77777777" w:rsidR="001B3425" w:rsidRPr="001B3425" w:rsidRDefault="001B3425" w:rsidP="00784BBB">
      <w:pPr>
        <w:numPr>
          <w:ilvl w:val="0"/>
          <w:numId w:val="114"/>
        </w:numPr>
        <w:shd w:val="clear" w:color="auto" w:fill="FFFFFF"/>
        <w:tabs>
          <w:tab w:val="left" w:pos="1418"/>
        </w:tabs>
        <w:suppressAutoHyphens/>
        <w:autoSpaceDN w:val="0"/>
        <w:ind w:left="1418" w:hanging="284"/>
        <w:jc w:val="both"/>
        <w:textAlignment w:val="baseline"/>
        <w:rPr>
          <w:b/>
          <w:color w:val="000000"/>
          <w:sz w:val="22"/>
          <w:szCs w:val="22"/>
        </w:rPr>
      </w:pPr>
      <w:r w:rsidRPr="001B3425">
        <w:rPr>
          <w:color w:val="000000"/>
          <w:sz w:val="22"/>
          <w:szCs w:val="22"/>
        </w:rPr>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0,194 [MN/m] </w:t>
      </w:r>
    </w:p>
    <w:p w14:paraId="3767C4E6" w14:textId="77777777" w:rsidR="001B3425" w:rsidRPr="001B3425" w:rsidRDefault="001B3425" w:rsidP="00784BBB">
      <w:pPr>
        <w:numPr>
          <w:ilvl w:val="0"/>
          <w:numId w:val="114"/>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długości łuków:</w:t>
      </w:r>
    </w:p>
    <w:p w14:paraId="22F97776"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bookmarkStart w:id="40" w:name="_Hlk207024637"/>
      <w:r w:rsidRPr="001B3425">
        <w:rPr>
          <w:color w:val="000000"/>
          <w:sz w:val="22"/>
          <w:szCs w:val="22"/>
        </w:rPr>
        <w:t>długość łuku ociosowego dłuższego: L</w:t>
      </w:r>
      <w:r w:rsidRPr="001B3425">
        <w:rPr>
          <w:color w:val="000000"/>
          <w:sz w:val="22"/>
          <w:szCs w:val="22"/>
          <w:vertAlign w:val="subscript"/>
        </w:rPr>
        <w:t>1</w:t>
      </w:r>
      <w:r w:rsidRPr="001B3425">
        <w:rPr>
          <w:color w:val="000000"/>
          <w:sz w:val="22"/>
          <w:szCs w:val="22"/>
        </w:rPr>
        <w:t xml:space="preserve"> – 3985 mm ± 20 mm</w:t>
      </w:r>
    </w:p>
    <w:p w14:paraId="5768A8E1"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krótszego: L</w:t>
      </w:r>
      <w:r w:rsidRPr="001B3425">
        <w:rPr>
          <w:color w:val="000000"/>
          <w:sz w:val="22"/>
          <w:szCs w:val="22"/>
          <w:vertAlign w:val="subscript"/>
        </w:rPr>
        <w:t>2</w:t>
      </w:r>
      <w:r w:rsidRPr="001B3425">
        <w:rPr>
          <w:color w:val="000000"/>
          <w:sz w:val="22"/>
          <w:szCs w:val="22"/>
        </w:rPr>
        <w:t>– 3330 mm ± 20 mm</w:t>
      </w:r>
    </w:p>
    <w:p w14:paraId="6523B6B9"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dłuższego: L</w:t>
      </w:r>
      <w:r w:rsidRPr="001B3425">
        <w:rPr>
          <w:color w:val="000000"/>
          <w:sz w:val="22"/>
          <w:szCs w:val="22"/>
          <w:vertAlign w:val="subscript"/>
        </w:rPr>
        <w:t>3</w:t>
      </w:r>
      <w:r w:rsidRPr="001B3425">
        <w:rPr>
          <w:color w:val="000000"/>
          <w:sz w:val="22"/>
          <w:szCs w:val="22"/>
        </w:rPr>
        <w:t xml:space="preserve"> – 3945 mm ± 20 mm</w:t>
      </w:r>
    </w:p>
    <w:p w14:paraId="2625C222"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ociosowego krótszego: L</w:t>
      </w:r>
      <w:r w:rsidRPr="001B3425">
        <w:rPr>
          <w:color w:val="000000"/>
          <w:sz w:val="22"/>
          <w:szCs w:val="22"/>
          <w:vertAlign w:val="subscript"/>
        </w:rPr>
        <w:t>4</w:t>
      </w:r>
      <w:r w:rsidRPr="001B3425">
        <w:rPr>
          <w:color w:val="000000"/>
          <w:sz w:val="22"/>
          <w:szCs w:val="22"/>
        </w:rPr>
        <w:t xml:space="preserve"> – 3380 mm ± 20 mm</w:t>
      </w:r>
    </w:p>
    <w:bookmarkEnd w:id="40"/>
    <w:p w14:paraId="11954D8C"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odcinka prostego na łukach ociosowych: Z – 50 mm</w:t>
      </w:r>
    </w:p>
    <w:p w14:paraId="27CCBA5E" w14:textId="77777777" w:rsidR="001B3425" w:rsidRPr="001B3425" w:rsidRDefault="001B3425" w:rsidP="00784BBB">
      <w:pPr>
        <w:numPr>
          <w:ilvl w:val="0"/>
          <w:numId w:val="114"/>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2000 mm± 50 mm</w:t>
      </w:r>
    </w:p>
    <w:p w14:paraId="74167F10" w14:textId="77777777" w:rsidR="001B3425" w:rsidRPr="001B3425" w:rsidRDefault="001B3425" w:rsidP="00784BBB">
      <w:pPr>
        <w:numPr>
          <w:ilvl w:val="0"/>
          <w:numId w:val="114"/>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długość zakładki łuku stropnicowego z ociosowym Coc –600 - 800 mm</w:t>
      </w:r>
    </w:p>
    <w:p w14:paraId="1E157DA1" w14:textId="77777777" w:rsidR="001B3425" w:rsidRPr="001B3425" w:rsidRDefault="001B3425" w:rsidP="00784BBB">
      <w:pPr>
        <w:numPr>
          <w:ilvl w:val="0"/>
          <w:numId w:val="114"/>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promienie gięcia:</w:t>
      </w:r>
    </w:p>
    <w:p w14:paraId="398143DC"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bookmarkStart w:id="41" w:name="_Hlk207024718"/>
      <w:r w:rsidRPr="001B3425">
        <w:rPr>
          <w:color w:val="000000"/>
          <w:sz w:val="22"/>
          <w:szCs w:val="22"/>
        </w:rPr>
        <w:t>R1 – 6660 mm± 1%</w:t>
      </w:r>
    </w:p>
    <w:p w14:paraId="2F151581"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R2 – 2155 mm± 1%</w:t>
      </w:r>
    </w:p>
    <w:bookmarkEnd w:id="41"/>
    <w:p w14:paraId="56E6D3BF" w14:textId="77777777" w:rsidR="001B3425" w:rsidRPr="001B3425" w:rsidRDefault="001B3425" w:rsidP="001B3425">
      <w:pPr>
        <w:shd w:val="clear" w:color="auto" w:fill="FFFFFF"/>
        <w:suppressAutoHyphens/>
        <w:autoSpaceDN w:val="0"/>
        <w:spacing w:after="40"/>
        <w:ind w:left="851" w:hanging="284"/>
        <w:jc w:val="both"/>
        <w:textAlignment w:val="baseline"/>
        <w:rPr>
          <w:b/>
          <w:color w:val="000000"/>
          <w:sz w:val="22"/>
          <w:szCs w:val="22"/>
          <w:u w:val="single"/>
        </w:rPr>
      </w:pPr>
    </w:p>
    <w:p w14:paraId="70563714" w14:textId="77777777" w:rsidR="001B3425" w:rsidRPr="001B3425" w:rsidRDefault="001B3425" w:rsidP="001B3425">
      <w:pPr>
        <w:shd w:val="clear" w:color="auto" w:fill="FFFFFF"/>
        <w:suppressAutoHyphens/>
        <w:autoSpaceDN w:val="0"/>
        <w:spacing w:after="40"/>
        <w:ind w:left="567"/>
        <w:jc w:val="both"/>
        <w:textAlignment w:val="baseline"/>
        <w:rPr>
          <w:b/>
          <w:color w:val="000000"/>
          <w:sz w:val="8"/>
          <w:szCs w:val="8"/>
        </w:rPr>
      </w:pPr>
      <w:r w:rsidRPr="001B3425">
        <w:rPr>
          <w:b/>
          <w:color w:val="000000"/>
          <w:sz w:val="22"/>
          <w:szCs w:val="22"/>
        </w:rPr>
        <w:t>Wymagane szczegółowe parametry techniczno-użytkowe dla pozycji nr 5:</w:t>
      </w:r>
    </w:p>
    <w:p w14:paraId="368BDB4C" w14:textId="77777777" w:rsidR="001B3425" w:rsidRPr="001B3425" w:rsidRDefault="001B3425" w:rsidP="00784BBB">
      <w:pPr>
        <w:numPr>
          <w:ilvl w:val="0"/>
          <w:numId w:val="104"/>
        </w:numPr>
        <w:shd w:val="clear" w:color="auto" w:fill="FFFFFF"/>
        <w:tabs>
          <w:tab w:val="left" w:pos="1418"/>
        </w:tabs>
        <w:suppressAutoHyphens/>
        <w:autoSpaceDN w:val="0"/>
        <w:ind w:left="1276" w:hanging="142"/>
        <w:jc w:val="both"/>
        <w:textAlignment w:val="baseline"/>
        <w:rPr>
          <w:color w:val="000000"/>
          <w:sz w:val="22"/>
          <w:szCs w:val="22"/>
        </w:rPr>
      </w:pPr>
      <w:r w:rsidRPr="001B3425">
        <w:rPr>
          <w:color w:val="000000"/>
          <w:sz w:val="22"/>
          <w:szCs w:val="22"/>
        </w:rPr>
        <w:t>obudowa łukowa podatna spłaszczona asymetryczna</w:t>
      </w:r>
    </w:p>
    <w:p w14:paraId="2E68D524" w14:textId="77777777" w:rsidR="001B3425" w:rsidRPr="001B3425" w:rsidRDefault="001B3425" w:rsidP="00784BBB">
      <w:pPr>
        <w:numPr>
          <w:ilvl w:val="0"/>
          <w:numId w:val="104"/>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obudowa czteroelementowa z kształtownika V32, odrzwia bez strzemion zgodnie </w:t>
      </w:r>
      <w:r w:rsidRPr="001B3425">
        <w:rPr>
          <w:color w:val="000000"/>
          <w:sz w:val="22"/>
          <w:szCs w:val="22"/>
        </w:rPr>
        <w:br/>
        <w:t>z posiadaną dokumentacją techniczną</w:t>
      </w:r>
    </w:p>
    <w:p w14:paraId="06C59A74" w14:textId="77777777" w:rsidR="001B3425" w:rsidRPr="001B3425" w:rsidRDefault="001B3425" w:rsidP="00784BBB">
      <w:pPr>
        <w:numPr>
          <w:ilvl w:val="0"/>
          <w:numId w:val="104"/>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obudowa asymetryczna (obudowa o różnych długościach łuków ociosowych </w:t>
      </w:r>
      <w:r w:rsidRPr="001B3425">
        <w:rPr>
          <w:color w:val="000000"/>
          <w:sz w:val="22"/>
          <w:szCs w:val="22"/>
        </w:rPr>
        <w:br/>
        <w:t>i o różnych długościach łuków stropnicowych)</w:t>
      </w:r>
    </w:p>
    <w:p w14:paraId="65C2F57B" w14:textId="77777777" w:rsidR="001B3425" w:rsidRPr="001B3425" w:rsidRDefault="001B3425" w:rsidP="00784BBB">
      <w:pPr>
        <w:numPr>
          <w:ilvl w:val="0"/>
          <w:numId w:val="104"/>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ilość elementów na komplet odrzwi obudowy: 4 szt. (dwa łuki ociosowe i dwa łuki stropnicowe)</w:t>
      </w:r>
    </w:p>
    <w:p w14:paraId="0350695F" w14:textId="77777777" w:rsidR="001B3425" w:rsidRPr="001B3425" w:rsidRDefault="001B3425" w:rsidP="00784BBB">
      <w:pPr>
        <w:numPr>
          <w:ilvl w:val="0"/>
          <w:numId w:val="104"/>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22,0 m</w:t>
      </w:r>
      <w:r w:rsidRPr="001B3425">
        <w:rPr>
          <w:b/>
          <w:bCs/>
          <w:color w:val="000000"/>
          <w:sz w:val="22"/>
          <w:szCs w:val="22"/>
          <w:vertAlign w:val="superscript"/>
        </w:rPr>
        <w:t>2</w:t>
      </w:r>
      <w:r w:rsidRPr="001B3425">
        <w:rPr>
          <w:color w:val="000000"/>
          <w:sz w:val="22"/>
          <w:szCs w:val="22"/>
        </w:rPr>
        <w:t xml:space="preserve"> </w:t>
      </w:r>
    </w:p>
    <w:p w14:paraId="3EE71463" w14:textId="77777777" w:rsidR="001B3425" w:rsidRPr="001B3425" w:rsidRDefault="001B3425" w:rsidP="00784BBB">
      <w:pPr>
        <w:numPr>
          <w:ilvl w:val="0"/>
          <w:numId w:val="104"/>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szerokość w świetle wyrobiska mierzona przy spągu – 6500 mm ± 2%</w:t>
      </w:r>
    </w:p>
    <w:p w14:paraId="4206009F" w14:textId="77777777" w:rsidR="001B3425" w:rsidRPr="001B3425" w:rsidRDefault="001B3425" w:rsidP="00784BBB">
      <w:pPr>
        <w:numPr>
          <w:ilvl w:val="0"/>
          <w:numId w:val="104"/>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wysokość w świetle obudowy mierzona w osi wyrobiska – 3800 mm ± 2%</w:t>
      </w:r>
    </w:p>
    <w:p w14:paraId="7B529865" w14:textId="77777777" w:rsidR="001B3425" w:rsidRPr="001B3425" w:rsidRDefault="001B3425" w:rsidP="00784BBB">
      <w:pPr>
        <w:numPr>
          <w:ilvl w:val="0"/>
          <w:numId w:val="104"/>
        </w:numPr>
        <w:shd w:val="clear" w:color="auto" w:fill="FFFFFF"/>
        <w:tabs>
          <w:tab w:val="left" w:pos="1418"/>
        </w:tabs>
        <w:suppressAutoHyphens/>
        <w:autoSpaceDN w:val="0"/>
        <w:ind w:left="1418" w:hanging="284"/>
        <w:jc w:val="both"/>
        <w:textAlignment w:val="baseline"/>
        <w:rPr>
          <w:b/>
          <w:color w:val="000000"/>
          <w:sz w:val="22"/>
          <w:szCs w:val="22"/>
        </w:rPr>
      </w:pPr>
      <w:r w:rsidRPr="001B3425">
        <w:rPr>
          <w:color w:val="000000"/>
          <w:sz w:val="22"/>
          <w:szCs w:val="22"/>
        </w:rPr>
        <w:lastRenderedPageBreak/>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0,170 [MN/m]</w:t>
      </w:r>
    </w:p>
    <w:p w14:paraId="2AAD4338" w14:textId="77777777" w:rsidR="001B3425" w:rsidRPr="001B3425" w:rsidRDefault="001B3425" w:rsidP="00784BBB">
      <w:pPr>
        <w:numPr>
          <w:ilvl w:val="0"/>
          <w:numId w:val="104"/>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długości łuków:</w:t>
      </w:r>
    </w:p>
    <w:p w14:paraId="53F87DCE"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bookmarkStart w:id="42" w:name="_Hlk207024783"/>
      <w:r w:rsidRPr="001B3425">
        <w:rPr>
          <w:color w:val="000000"/>
          <w:sz w:val="22"/>
          <w:szCs w:val="22"/>
        </w:rPr>
        <w:t>długość łuku ociosowego dłuższego: L</w:t>
      </w:r>
      <w:r w:rsidRPr="001B3425">
        <w:rPr>
          <w:color w:val="000000"/>
          <w:sz w:val="22"/>
          <w:szCs w:val="22"/>
          <w:vertAlign w:val="subscript"/>
        </w:rPr>
        <w:t>1</w:t>
      </w:r>
      <w:r w:rsidRPr="001B3425">
        <w:rPr>
          <w:color w:val="000000"/>
          <w:sz w:val="22"/>
          <w:szCs w:val="22"/>
        </w:rPr>
        <w:t xml:space="preserve"> – 4285 mm ± 20 mm</w:t>
      </w:r>
    </w:p>
    <w:p w14:paraId="7EFF2618"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krótszego: L</w:t>
      </w:r>
      <w:r w:rsidRPr="001B3425">
        <w:rPr>
          <w:color w:val="000000"/>
          <w:sz w:val="22"/>
          <w:szCs w:val="22"/>
          <w:vertAlign w:val="subscript"/>
        </w:rPr>
        <w:t>2</w:t>
      </w:r>
      <w:r w:rsidRPr="001B3425">
        <w:rPr>
          <w:color w:val="000000"/>
          <w:sz w:val="22"/>
          <w:szCs w:val="22"/>
        </w:rPr>
        <w:t>– 3330 mm ± 20 mm</w:t>
      </w:r>
    </w:p>
    <w:p w14:paraId="1D6553E4"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dłuższego: L</w:t>
      </w:r>
      <w:r w:rsidRPr="001B3425">
        <w:rPr>
          <w:color w:val="000000"/>
          <w:sz w:val="22"/>
          <w:szCs w:val="22"/>
          <w:vertAlign w:val="subscript"/>
        </w:rPr>
        <w:t>3</w:t>
      </w:r>
      <w:r w:rsidRPr="001B3425">
        <w:rPr>
          <w:color w:val="000000"/>
          <w:sz w:val="22"/>
          <w:szCs w:val="22"/>
        </w:rPr>
        <w:t xml:space="preserve"> – 3945 mm ± 20 mm</w:t>
      </w:r>
    </w:p>
    <w:p w14:paraId="53501E54"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ociosowego krótszego: L</w:t>
      </w:r>
      <w:r w:rsidRPr="001B3425">
        <w:rPr>
          <w:color w:val="000000"/>
          <w:sz w:val="22"/>
          <w:szCs w:val="22"/>
          <w:vertAlign w:val="subscript"/>
        </w:rPr>
        <w:t>4</w:t>
      </w:r>
      <w:r w:rsidRPr="001B3425">
        <w:rPr>
          <w:color w:val="000000"/>
          <w:sz w:val="22"/>
          <w:szCs w:val="22"/>
        </w:rPr>
        <w:t xml:space="preserve"> – 3680 mm ± 20 mm</w:t>
      </w:r>
    </w:p>
    <w:bookmarkEnd w:id="42"/>
    <w:p w14:paraId="43A867D0"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odcinka prostego na łukach ociosowych: Z – 350 mm</w:t>
      </w:r>
    </w:p>
    <w:p w14:paraId="2EA37499" w14:textId="77777777" w:rsidR="001B3425" w:rsidRPr="001B3425" w:rsidRDefault="001B3425" w:rsidP="00784BBB">
      <w:pPr>
        <w:numPr>
          <w:ilvl w:val="0"/>
          <w:numId w:val="104"/>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2000 mm± 50 mm</w:t>
      </w:r>
    </w:p>
    <w:p w14:paraId="4FBCE9D9" w14:textId="77777777" w:rsidR="001B3425" w:rsidRPr="001B3425" w:rsidRDefault="001B3425" w:rsidP="00784BBB">
      <w:pPr>
        <w:numPr>
          <w:ilvl w:val="0"/>
          <w:numId w:val="104"/>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długość zakładki łuku stropnicowego z ociosowym Coc –600 - 800 mm</w:t>
      </w:r>
    </w:p>
    <w:p w14:paraId="1D6402A0" w14:textId="77777777" w:rsidR="001B3425" w:rsidRPr="001B3425" w:rsidRDefault="001B3425" w:rsidP="00784BBB">
      <w:pPr>
        <w:numPr>
          <w:ilvl w:val="0"/>
          <w:numId w:val="104"/>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promienie gięcia:</w:t>
      </w:r>
    </w:p>
    <w:p w14:paraId="20C570F8"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bookmarkStart w:id="43" w:name="_Hlk207024847"/>
      <w:r w:rsidRPr="001B3425">
        <w:rPr>
          <w:color w:val="000000"/>
          <w:sz w:val="22"/>
          <w:szCs w:val="22"/>
        </w:rPr>
        <w:t>R1 – 6660 mm± 1%</w:t>
      </w:r>
    </w:p>
    <w:p w14:paraId="518BA073"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R2 – 2155 mm± 1%</w:t>
      </w:r>
    </w:p>
    <w:bookmarkEnd w:id="43"/>
    <w:p w14:paraId="74974B1E" w14:textId="77777777" w:rsidR="001B3425" w:rsidRPr="001B3425" w:rsidRDefault="001B3425" w:rsidP="001B3425">
      <w:pPr>
        <w:shd w:val="clear" w:color="auto" w:fill="FFFFFF"/>
        <w:suppressAutoHyphens/>
        <w:autoSpaceDN w:val="0"/>
        <w:spacing w:after="40"/>
        <w:ind w:left="851" w:hanging="284"/>
        <w:jc w:val="both"/>
        <w:textAlignment w:val="baseline"/>
        <w:rPr>
          <w:b/>
          <w:color w:val="000000"/>
          <w:sz w:val="8"/>
          <w:szCs w:val="8"/>
          <w:u w:val="single"/>
        </w:rPr>
      </w:pPr>
    </w:p>
    <w:p w14:paraId="6B29BAF4" w14:textId="77777777" w:rsidR="001B3425" w:rsidRPr="001B3425" w:rsidRDefault="001B3425" w:rsidP="001B3425">
      <w:pPr>
        <w:shd w:val="clear" w:color="auto" w:fill="FFFFFF"/>
        <w:suppressAutoHyphens/>
        <w:autoSpaceDN w:val="0"/>
        <w:spacing w:after="40"/>
        <w:ind w:left="567"/>
        <w:jc w:val="both"/>
        <w:textAlignment w:val="baseline"/>
        <w:rPr>
          <w:b/>
          <w:color w:val="000000"/>
          <w:sz w:val="8"/>
          <w:szCs w:val="8"/>
        </w:rPr>
      </w:pPr>
      <w:r w:rsidRPr="001B3425">
        <w:rPr>
          <w:b/>
          <w:color w:val="000000"/>
          <w:sz w:val="22"/>
          <w:szCs w:val="22"/>
        </w:rPr>
        <w:t>Wymagane szczegółowe parametry techniczno-użytkowe dla pozycji nr 6:</w:t>
      </w:r>
    </w:p>
    <w:p w14:paraId="3AF602A0" w14:textId="77777777" w:rsidR="001B3425" w:rsidRPr="001B3425" w:rsidRDefault="001B3425" w:rsidP="00784BBB">
      <w:pPr>
        <w:numPr>
          <w:ilvl w:val="0"/>
          <w:numId w:val="97"/>
        </w:numPr>
        <w:shd w:val="clear" w:color="auto" w:fill="FFFFFF"/>
        <w:tabs>
          <w:tab w:val="left" w:pos="1418"/>
        </w:tabs>
        <w:suppressAutoHyphens/>
        <w:autoSpaceDN w:val="0"/>
        <w:ind w:hanging="644"/>
        <w:jc w:val="both"/>
        <w:textAlignment w:val="baseline"/>
        <w:rPr>
          <w:color w:val="000000"/>
          <w:sz w:val="22"/>
          <w:szCs w:val="22"/>
        </w:rPr>
      </w:pPr>
      <w:r w:rsidRPr="001B3425">
        <w:rPr>
          <w:color w:val="000000"/>
          <w:sz w:val="22"/>
          <w:szCs w:val="22"/>
        </w:rPr>
        <w:t>obudowa łukowa podatna spłaszczona asymetryczna</w:t>
      </w:r>
    </w:p>
    <w:p w14:paraId="0ACF81D4" w14:textId="77777777" w:rsidR="001B3425" w:rsidRPr="001B3425" w:rsidRDefault="001B3425" w:rsidP="00784BBB">
      <w:pPr>
        <w:numPr>
          <w:ilvl w:val="0"/>
          <w:numId w:val="9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obudowa czteroelementowa z kształtownika V32, odrzwia bez strzemion zgodnie </w:t>
      </w:r>
      <w:r w:rsidRPr="001B3425">
        <w:rPr>
          <w:color w:val="000000"/>
          <w:sz w:val="22"/>
          <w:szCs w:val="22"/>
        </w:rPr>
        <w:br/>
        <w:t>z posiadaną dokumentacją techniczną</w:t>
      </w:r>
    </w:p>
    <w:p w14:paraId="55B4635A" w14:textId="77777777" w:rsidR="001B3425" w:rsidRPr="001B3425" w:rsidRDefault="001B3425" w:rsidP="00784BBB">
      <w:pPr>
        <w:numPr>
          <w:ilvl w:val="0"/>
          <w:numId w:val="9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obudowa asymetryczna (obudowa o różnych długościach łuków ociosowych </w:t>
      </w:r>
      <w:r w:rsidRPr="001B3425">
        <w:rPr>
          <w:color w:val="000000"/>
          <w:sz w:val="22"/>
          <w:szCs w:val="22"/>
        </w:rPr>
        <w:br/>
        <w:t>i o różnych długościach łuków stropnicowych)</w:t>
      </w:r>
    </w:p>
    <w:p w14:paraId="04545C86" w14:textId="77777777" w:rsidR="001B3425" w:rsidRPr="001B3425" w:rsidRDefault="001B3425" w:rsidP="00784BBB">
      <w:pPr>
        <w:numPr>
          <w:ilvl w:val="0"/>
          <w:numId w:val="9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ilość elementów na komplet odrzwi obudowy: 4 szt. (dwa łuki ociosowe i dwa łuki stropnicowe)</w:t>
      </w:r>
    </w:p>
    <w:p w14:paraId="336E3894" w14:textId="77777777" w:rsidR="001B3425" w:rsidRPr="001B3425" w:rsidRDefault="001B3425" w:rsidP="00784BBB">
      <w:pPr>
        <w:numPr>
          <w:ilvl w:val="0"/>
          <w:numId w:val="9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24,0 m</w:t>
      </w:r>
      <w:r w:rsidRPr="001B3425">
        <w:rPr>
          <w:b/>
          <w:bCs/>
          <w:color w:val="000000"/>
          <w:sz w:val="22"/>
          <w:szCs w:val="22"/>
          <w:vertAlign w:val="superscript"/>
        </w:rPr>
        <w:t>2</w:t>
      </w:r>
      <w:r w:rsidRPr="001B3425">
        <w:rPr>
          <w:color w:val="000000"/>
          <w:sz w:val="22"/>
          <w:szCs w:val="22"/>
        </w:rPr>
        <w:t xml:space="preserve"> </w:t>
      </w:r>
    </w:p>
    <w:p w14:paraId="267D4C93" w14:textId="77777777" w:rsidR="001B3425" w:rsidRPr="001B3425" w:rsidRDefault="001B3425" w:rsidP="00784BBB">
      <w:pPr>
        <w:numPr>
          <w:ilvl w:val="0"/>
          <w:numId w:val="9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szerokość w świetle wyrobiska mierzona przy spągu – 6500 mm ± 2%</w:t>
      </w:r>
    </w:p>
    <w:p w14:paraId="2FEF6FD5" w14:textId="77777777" w:rsidR="001B3425" w:rsidRPr="001B3425" w:rsidRDefault="001B3425" w:rsidP="00784BBB">
      <w:pPr>
        <w:numPr>
          <w:ilvl w:val="0"/>
          <w:numId w:val="9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wysokość w świetle obudowy mierzona w osi wyrobiska – 4100 mm ± 2%</w:t>
      </w:r>
    </w:p>
    <w:p w14:paraId="0FA1FC59" w14:textId="77777777" w:rsidR="001B3425" w:rsidRPr="001B3425" w:rsidRDefault="001B3425" w:rsidP="00784BBB">
      <w:pPr>
        <w:numPr>
          <w:ilvl w:val="0"/>
          <w:numId w:val="97"/>
        </w:numPr>
        <w:shd w:val="clear" w:color="auto" w:fill="FFFFFF"/>
        <w:tabs>
          <w:tab w:val="left" w:pos="1418"/>
        </w:tabs>
        <w:suppressAutoHyphens/>
        <w:autoSpaceDN w:val="0"/>
        <w:ind w:left="1418" w:hanging="284"/>
        <w:jc w:val="both"/>
        <w:textAlignment w:val="baseline"/>
        <w:rPr>
          <w:b/>
          <w:color w:val="000000"/>
          <w:sz w:val="22"/>
          <w:szCs w:val="22"/>
        </w:rPr>
      </w:pPr>
      <w:r w:rsidRPr="001B3425">
        <w:rPr>
          <w:color w:val="000000"/>
          <w:sz w:val="22"/>
          <w:szCs w:val="22"/>
        </w:rPr>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0,170 [MN/m]</w:t>
      </w:r>
    </w:p>
    <w:p w14:paraId="545A9E20" w14:textId="77777777" w:rsidR="001B3425" w:rsidRPr="001B3425" w:rsidRDefault="001B3425" w:rsidP="00784BBB">
      <w:pPr>
        <w:numPr>
          <w:ilvl w:val="0"/>
          <w:numId w:val="9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długości łuków:</w:t>
      </w:r>
    </w:p>
    <w:p w14:paraId="33710984"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bookmarkStart w:id="44" w:name="_Hlk207024912"/>
      <w:r w:rsidRPr="001B3425">
        <w:rPr>
          <w:color w:val="000000"/>
          <w:sz w:val="22"/>
          <w:szCs w:val="22"/>
        </w:rPr>
        <w:t>długość łuku ociosowego dłuższego: L</w:t>
      </w:r>
      <w:r w:rsidRPr="001B3425">
        <w:rPr>
          <w:color w:val="000000"/>
          <w:sz w:val="22"/>
          <w:szCs w:val="22"/>
          <w:vertAlign w:val="subscript"/>
        </w:rPr>
        <w:t>1</w:t>
      </w:r>
      <w:r w:rsidRPr="001B3425">
        <w:rPr>
          <w:color w:val="000000"/>
          <w:sz w:val="22"/>
          <w:szCs w:val="22"/>
        </w:rPr>
        <w:t xml:space="preserve"> – 4585 mm ± 20 mm</w:t>
      </w:r>
    </w:p>
    <w:p w14:paraId="1286E945"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krótszego: L</w:t>
      </w:r>
      <w:r w:rsidRPr="001B3425">
        <w:rPr>
          <w:color w:val="000000"/>
          <w:sz w:val="22"/>
          <w:szCs w:val="22"/>
          <w:vertAlign w:val="subscript"/>
        </w:rPr>
        <w:t>2</w:t>
      </w:r>
      <w:r w:rsidRPr="001B3425">
        <w:rPr>
          <w:color w:val="000000"/>
          <w:sz w:val="22"/>
          <w:szCs w:val="22"/>
        </w:rPr>
        <w:t>– 3330 mm ± 20 mm</w:t>
      </w:r>
    </w:p>
    <w:p w14:paraId="5CAFA726"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dłuższego: L</w:t>
      </w:r>
      <w:r w:rsidRPr="001B3425">
        <w:rPr>
          <w:color w:val="000000"/>
          <w:sz w:val="22"/>
          <w:szCs w:val="22"/>
          <w:vertAlign w:val="subscript"/>
        </w:rPr>
        <w:t>3</w:t>
      </w:r>
      <w:r w:rsidRPr="001B3425">
        <w:rPr>
          <w:color w:val="000000"/>
          <w:sz w:val="22"/>
          <w:szCs w:val="22"/>
        </w:rPr>
        <w:t xml:space="preserve"> – 3945 mm ± 20 mm</w:t>
      </w:r>
    </w:p>
    <w:p w14:paraId="59AC47A7"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ociosowego krótszego: L</w:t>
      </w:r>
      <w:r w:rsidRPr="001B3425">
        <w:rPr>
          <w:color w:val="000000"/>
          <w:sz w:val="22"/>
          <w:szCs w:val="22"/>
          <w:vertAlign w:val="subscript"/>
        </w:rPr>
        <w:t>4</w:t>
      </w:r>
      <w:r w:rsidRPr="001B3425">
        <w:rPr>
          <w:color w:val="000000"/>
          <w:sz w:val="22"/>
          <w:szCs w:val="22"/>
        </w:rPr>
        <w:t xml:space="preserve"> – 3980 mm ± 20 mm</w:t>
      </w:r>
    </w:p>
    <w:bookmarkEnd w:id="44"/>
    <w:p w14:paraId="4145AC42"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odcinka prostego na łukach ociosowych: Z – 650 mm</w:t>
      </w:r>
    </w:p>
    <w:p w14:paraId="28EE2A9B" w14:textId="77777777" w:rsidR="001B3425" w:rsidRPr="001B3425" w:rsidRDefault="001B3425" w:rsidP="00784BBB">
      <w:pPr>
        <w:numPr>
          <w:ilvl w:val="0"/>
          <w:numId w:val="9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2000 mm± 50 mm</w:t>
      </w:r>
    </w:p>
    <w:p w14:paraId="53E552DA" w14:textId="77777777" w:rsidR="001B3425" w:rsidRPr="001B3425" w:rsidRDefault="001B3425" w:rsidP="00784BBB">
      <w:pPr>
        <w:numPr>
          <w:ilvl w:val="0"/>
          <w:numId w:val="9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długość zakładki łuku stropnicowego z ociosowym Coc –600 - 800 mm</w:t>
      </w:r>
    </w:p>
    <w:p w14:paraId="1FA8472B" w14:textId="77777777" w:rsidR="001B3425" w:rsidRPr="001B3425" w:rsidRDefault="001B3425" w:rsidP="00784BBB">
      <w:pPr>
        <w:numPr>
          <w:ilvl w:val="0"/>
          <w:numId w:val="9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promienie gięcia:</w:t>
      </w:r>
    </w:p>
    <w:p w14:paraId="15BF0B86" w14:textId="77777777" w:rsidR="001B3425" w:rsidRPr="001B3425" w:rsidRDefault="001B3425" w:rsidP="00784BBB">
      <w:pPr>
        <w:numPr>
          <w:ilvl w:val="0"/>
          <w:numId w:val="87"/>
        </w:numPr>
        <w:shd w:val="clear" w:color="auto" w:fill="FFFFFF"/>
        <w:tabs>
          <w:tab w:val="left" w:pos="1418"/>
        </w:tabs>
        <w:suppressAutoHyphens/>
        <w:autoSpaceDN w:val="0"/>
        <w:contextualSpacing/>
        <w:jc w:val="both"/>
        <w:textAlignment w:val="baseline"/>
        <w:rPr>
          <w:color w:val="000000"/>
          <w:sz w:val="22"/>
          <w:szCs w:val="22"/>
        </w:rPr>
      </w:pPr>
      <w:bookmarkStart w:id="45" w:name="_Hlk207025246"/>
      <w:r w:rsidRPr="001B3425">
        <w:rPr>
          <w:color w:val="000000"/>
          <w:sz w:val="22"/>
          <w:szCs w:val="22"/>
        </w:rPr>
        <w:t>R1 – 6660 mm± 1%</w:t>
      </w:r>
    </w:p>
    <w:p w14:paraId="5D29D16B" w14:textId="77777777" w:rsidR="001B3425" w:rsidRPr="001B3425" w:rsidRDefault="001B3425" w:rsidP="00784BBB">
      <w:pPr>
        <w:numPr>
          <w:ilvl w:val="0"/>
          <w:numId w:val="87"/>
        </w:numPr>
        <w:shd w:val="clear" w:color="auto" w:fill="FFFFFF"/>
        <w:tabs>
          <w:tab w:val="left" w:pos="1418"/>
        </w:tabs>
        <w:suppressAutoHyphens/>
        <w:autoSpaceDN w:val="0"/>
        <w:contextualSpacing/>
        <w:jc w:val="both"/>
        <w:textAlignment w:val="baseline"/>
        <w:rPr>
          <w:color w:val="000000"/>
          <w:sz w:val="22"/>
          <w:szCs w:val="22"/>
        </w:rPr>
      </w:pPr>
      <w:r w:rsidRPr="001B3425">
        <w:rPr>
          <w:color w:val="000000"/>
          <w:sz w:val="22"/>
          <w:szCs w:val="22"/>
        </w:rPr>
        <w:t>R2 – 2155 mm± 1%</w:t>
      </w:r>
    </w:p>
    <w:bookmarkEnd w:id="45"/>
    <w:p w14:paraId="2853E97D" w14:textId="77777777" w:rsidR="001B3425" w:rsidRPr="001B3425" w:rsidRDefault="001B3425" w:rsidP="004E74B1">
      <w:pPr>
        <w:shd w:val="clear" w:color="auto" w:fill="FFFFFF"/>
        <w:suppressAutoHyphens/>
        <w:autoSpaceDN w:val="0"/>
        <w:spacing w:after="40"/>
        <w:jc w:val="both"/>
        <w:textAlignment w:val="baseline"/>
        <w:rPr>
          <w:b/>
          <w:color w:val="000000"/>
          <w:sz w:val="22"/>
          <w:szCs w:val="22"/>
          <w:u w:val="single"/>
        </w:rPr>
      </w:pPr>
    </w:p>
    <w:p w14:paraId="36311E4D" w14:textId="77777777" w:rsidR="001B3425" w:rsidRPr="001B3425" w:rsidRDefault="001B3425" w:rsidP="001B3425">
      <w:pPr>
        <w:shd w:val="clear" w:color="auto" w:fill="FFFFFF"/>
        <w:suppressAutoHyphens/>
        <w:autoSpaceDN w:val="0"/>
        <w:spacing w:after="40"/>
        <w:ind w:left="567"/>
        <w:jc w:val="both"/>
        <w:textAlignment w:val="baseline"/>
        <w:rPr>
          <w:b/>
          <w:color w:val="000000"/>
          <w:sz w:val="8"/>
          <w:szCs w:val="8"/>
        </w:rPr>
      </w:pPr>
      <w:bookmarkStart w:id="46" w:name="_Hlk129247329"/>
      <w:r w:rsidRPr="001B3425">
        <w:rPr>
          <w:b/>
          <w:color w:val="000000"/>
          <w:sz w:val="22"/>
          <w:szCs w:val="22"/>
        </w:rPr>
        <w:t>Wymagane szczegółowe parametry techniczno-użytkowe dla pozycji nr 7:</w:t>
      </w:r>
    </w:p>
    <w:p w14:paraId="15644B2A" w14:textId="77777777" w:rsidR="001B3425" w:rsidRPr="001B3425" w:rsidRDefault="001B3425" w:rsidP="00784BBB">
      <w:pPr>
        <w:numPr>
          <w:ilvl w:val="0"/>
          <w:numId w:val="107"/>
        </w:numPr>
        <w:shd w:val="clear" w:color="auto" w:fill="FFFFFF"/>
        <w:tabs>
          <w:tab w:val="left" w:pos="1418"/>
        </w:tabs>
        <w:suppressAutoHyphens/>
        <w:autoSpaceDN w:val="0"/>
        <w:ind w:left="1560" w:hanging="426"/>
        <w:jc w:val="both"/>
        <w:textAlignment w:val="baseline"/>
        <w:rPr>
          <w:color w:val="000000"/>
          <w:sz w:val="22"/>
          <w:szCs w:val="22"/>
        </w:rPr>
      </w:pPr>
      <w:r w:rsidRPr="001B3425">
        <w:rPr>
          <w:color w:val="000000"/>
          <w:sz w:val="22"/>
          <w:szCs w:val="22"/>
        </w:rPr>
        <w:t>obudowa łukowa podatna spłaszczona asymetryczna</w:t>
      </w:r>
    </w:p>
    <w:p w14:paraId="43A43FE8" w14:textId="77777777" w:rsidR="001B3425" w:rsidRPr="001B3425" w:rsidRDefault="001B3425" w:rsidP="00784BBB">
      <w:pPr>
        <w:numPr>
          <w:ilvl w:val="0"/>
          <w:numId w:val="10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obudowa czteroelementowa z kształtownika V32, odrzwia bez strzemion zgodnie </w:t>
      </w:r>
      <w:r w:rsidRPr="001B3425">
        <w:rPr>
          <w:color w:val="000000"/>
          <w:sz w:val="22"/>
          <w:szCs w:val="22"/>
        </w:rPr>
        <w:br/>
        <w:t>z posiadaną dokumentacją techniczną</w:t>
      </w:r>
    </w:p>
    <w:p w14:paraId="0F348339" w14:textId="77777777" w:rsidR="001B3425" w:rsidRPr="001B3425" w:rsidRDefault="001B3425" w:rsidP="00784BBB">
      <w:pPr>
        <w:numPr>
          <w:ilvl w:val="0"/>
          <w:numId w:val="10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obudowa asymetryczna (obudowa o różnych długościach łuków ociosowych </w:t>
      </w:r>
      <w:r w:rsidRPr="001B3425">
        <w:rPr>
          <w:color w:val="000000"/>
          <w:sz w:val="22"/>
          <w:szCs w:val="22"/>
        </w:rPr>
        <w:br/>
        <w:t>i o różnych długościach łuków stropnicowych)</w:t>
      </w:r>
    </w:p>
    <w:p w14:paraId="6C9AD04F" w14:textId="77777777" w:rsidR="001B3425" w:rsidRPr="001B3425" w:rsidRDefault="001B3425" w:rsidP="00784BBB">
      <w:pPr>
        <w:numPr>
          <w:ilvl w:val="0"/>
          <w:numId w:val="10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ilość elementów na komplet odrzwi obudowy: 4 szt. (dwa łuki ociosowe i dwa łuki stropnicowe)</w:t>
      </w:r>
    </w:p>
    <w:p w14:paraId="0A366628" w14:textId="77777777" w:rsidR="001B3425" w:rsidRPr="001B3425" w:rsidRDefault="001B3425" w:rsidP="00784BBB">
      <w:pPr>
        <w:numPr>
          <w:ilvl w:val="0"/>
          <w:numId w:val="10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19,2 m</w:t>
      </w:r>
      <w:r w:rsidRPr="001B3425">
        <w:rPr>
          <w:b/>
          <w:bCs/>
          <w:color w:val="000000"/>
          <w:sz w:val="22"/>
          <w:szCs w:val="22"/>
          <w:vertAlign w:val="superscript"/>
        </w:rPr>
        <w:t>2</w:t>
      </w:r>
      <w:r w:rsidRPr="001B3425">
        <w:rPr>
          <w:color w:val="000000"/>
          <w:sz w:val="22"/>
          <w:szCs w:val="22"/>
        </w:rPr>
        <w:t xml:space="preserve"> </w:t>
      </w:r>
    </w:p>
    <w:p w14:paraId="63F9BEF5" w14:textId="77777777" w:rsidR="001B3425" w:rsidRPr="001B3425" w:rsidRDefault="001B3425" w:rsidP="00784BBB">
      <w:pPr>
        <w:numPr>
          <w:ilvl w:val="0"/>
          <w:numId w:val="10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szerokość w świetle wyrobiska mierzona przy spągu – 7500 mm ± 2%</w:t>
      </w:r>
    </w:p>
    <w:p w14:paraId="7F1FA035" w14:textId="77777777" w:rsidR="001B3425" w:rsidRPr="001B3425" w:rsidRDefault="001B3425" w:rsidP="00784BBB">
      <w:pPr>
        <w:numPr>
          <w:ilvl w:val="0"/>
          <w:numId w:val="10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wysokość w świetle obudowy mierzona w osi wyrobiska – 3100 mm ± 2%</w:t>
      </w:r>
    </w:p>
    <w:p w14:paraId="7B51FDF9" w14:textId="77777777" w:rsidR="001B3425" w:rsidRPr="001B3425" w:rsidRDefault="001B3425" w:rsidP="00784BBB">
      <w:pPr>
        <w:numPr>
          <w:ilvl w:val="0"/>
          <w:numId w:val="107"/>
        </w:numPr>
        <w:shd w:val="clear" w:color="auto" w:fill="FFFFFF"/>
        <w:tabs>
          <w:tab w:val="left" w:pos="1418"/>
        </w:tabs>
        <w:suppressAutoHyphens/>
        <w:autoSpaceDN w:val="0"/>
        <w:ind w:left="1418" w:hanging="284"/>
        <w:jc w:val="both"/>
        <w:textAlignment w:val="baseline"/>
        <w:rPr>
          <w:b/>
          <w:color w:val="000000"/>
          <w:sz w:val="22"/>
          <w:szCs w:val="22"/>
        </w:rPr>
      </w:pPr>
      <w:r w:rsidRPr="001B3425">
        <w:rPr>
          <w:color w:val="000000"/>
          <w:sz w:val="22"/>
          <w:szCs w:val="22"/>
        </w:rPr>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0,137 [MN/m]</w:t>
      </w:r>
    </w:p>
    <w:p w14:paraId="138928E1" w14:textId="77777777" w:rsidR="001B3425" w:rsidRPr="001B3425" w:rsidRDefault="001B3425" w:rsidP="00784BBB">
      <w:pPr>
        <w:numPr>
          <w:ilvl w:val="0"/>
          <w:numId w:val="10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długości łuków:</w:t>
      </w:r>
    </w:p>
    <w:p w14:paraId="0FF1F71D"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bookmarkStart w:id="47" w:name="_Hlk207025479"/>
      <w:r w:rsidRPr="001B3425">
        <w:rPr>
          <w:color w:val="000000"/>
          <w:sz w:val="22"/>
          <w:szCs w:val="22"/>
        </w:rPr>
        <w:t>długość łuku ociosowego dłuższego: L</w:t>
      </w:r>
      <w:r w:rsidRPr="001B3425">
        <w:rPr>
          <w:color w:val="000000"/>
          <w:sz w:val="22"/>
          <w:szCs w:val="22"/>
          <w:vertAlign w:val="subscript"/>
        </w:rPr>
        <w:t>1</w:t>
      </w:r>
      <w:r w:rsidRPr="001B3425">
        <w:rPr>
          <w:color w:val="000000"/>
          <w:sz w:val="22"/>
          <w:szCs w:val="22"/>
        </w:rPr>
        <w:t xml:space="preserve"> – 3700 mm ± 20 mm</w:t>
      </w:r>
    </w:p>
    <w:p w14:paraId="50A1CFED"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krótszego: L</w:t>
      </w:r>
      <w:r w:rsidRPr="001B3425">
        <w:rPr>
          <w:color w:val="000000"/>
          <w:sz w:val="22"/>
          <w:szCs w:val="22"/>
          <w:vertAlign w:val="subscript"/>
        </w:rPr>
        <w:t>2</w:t>
      </w:r>
      <w:r w:rsidRPr="001B3425">
        <w:rPr>
          <w:color w:val="000000"/>
          <w:sz w:val="22"/>
          <w:szCs w:val="22"/>
        </w:rPr>
        <w:t>– 3745 mm ± 20 mm</w:t>
      </w:r>
    </w:p>
    <w:p w14:paraId="6AB2A05F"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dłuższego: L</w:t>
      </w:r>
      <w:r w:rsidRPr="001B3425">
        <w:rPr>
          <w:color w:val="000000"/>
          <w:sz w:val="22"/>
          <w:szCs w:val="22"/>
          <w:vertAlign w:val="subscript"/>
        </w:rPr>
        <w:t>3</w:t>
      </w:r>
      <w:r w:rsidRPr="001B3425">
        <w:rPr>
          <w:color w:val="000000"/>
          <w:sz w:val="22"/>
          <w:szCs w:val="22"/>
        </w:rPr>
        <w:t xml:space="preserve"> – 4525 mm ± 20 mm</w:t>
      </w:r>
    </w:p>
    <w:p w14:paraId="61BF3E37"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ociosowego krótszego: L</w:t>
      </w:r>
      <w:r w:rsidRPr="001B3425">
        <w:rPr>
          <w:color w:val="000000"/>
          <w:sz w:val="22"/>
          <w:szCs w:val="22"/>
          <w:vertAlign w:val="subscript"/>
        </w:rPr>
        <w:t>4</w:t>
      </w:r>
      <w:r w:rsidRPr="001B3425">
        <w:rPr>
          <w:color w:val="000000"/>
          <w:sz w:val="22"/>
          <w:szCs w:val="22"/>
        </w:rPr>
        <w:t xml:space="preserve"> – 2920 mm ± 20 mm</w:t>
      </w:r>
    </w:p>
    <w:bookmarkEnd w:id="47"/>
    <w:p w14:paraId="00C2BECB"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odcinka prostego na łukach ociosowych: Z – 0 mm</w:t>
      </w:r>
    </w:p>
    <w:p w14:paraId="4A1E1A0F" w14:textId="77777777" w:rsidR="001B3425" w:rsidRPr="001B3425" w:rsidRDefault="001B3425" w:rsidP="00784BBB">
      <w:pPr>
        <w:numPr>
          <w:ilvl w:val="0"/>
          <w:numId w:val="10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lastRenderedPageBreak/>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2400 mm± 50 mm</w:t>
      </w:r>
    </w:p>
    <w:p w14:paraId="7FDA80A5" w14:textId="77777777" w:rsidR="001B3425" w:rsidRPr="001B3425" w:rsidRDefault="001B3425" w:rsidP="00784BBB">
      <w:pPr>
        <w:numPr>
          <w:ilvl w:val="0"/>
          <w:numId w:val="10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długość zakładki łuku stropnicowego z ociosowym Coc –600 - 800 mm</w:t>
      </w:r>
    </w:p>
    <w:p w14:paraId="7C864561" w14:textId="77777777" w:rsidR="001B3425" w:rsidRPr="001B3425" w:rsidRDefault="001B3425" w:rsidP="00784BBB">
      <w:pPr>
        <w:numPr>
          <w:ilvl w:val="0"/>
          <w:numId w:val="10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promienie gięcia:</w:t>
      </w:r>
    </w:p>
    <w:p w14:paraId="46209BCA" w14:textId="77777777" w:rsidR="001B3425" w:rsidRPr="001B3425" w:rsidRDefault="001B3425" w:rsidP="00784BBB">
      <w:pPr>
        <w:numPr>
          <w:ilvl w:val="0"/>
          <w:numId w:val="132"/>
        </w:numPr>
        <w:shd w:val="clear" w:color="auto" w:fill="FFFFFF"/>
        <w:tabs>
          <w:tab w:val="left" w:pos="1418"/>
        </w:tabs>
        <w:suppressAutoHyphens/>
        <w:autoSpaceDN w:val="0"/>
        <w:contextualSpacing/>
        <w:jc w:val="both"/>
        <w:textAlignment w:val="baseline"/>
        <w:rPr>
          <w:color w:val="000000"/>
          <w:sz w:val="22"/>
          <w:szCs w:val="22"/>
        </w:rPr>
      </w:pPr>
      <w:r w:rsidRPr="001B3425">
        <w:rPr>
          <w:color w:val="000000"/>
          <w:sz w:val="22"/>
          <w:szCs w:val="22"/>
        </w:rPr>
        <w:t>R1 – 7630 mm± 1%</w:t>
      </w:r>
    </w:p>
    <w:p w14:paraId="6C057078" w14:textId="77777777" w:rsidR="001B3425" w:rsidRPr="001B3425" w:rsidRDefault="001B3425" w:rsidP="00784BBB">
      <w:pPr>
        <w:numPr>
          <w:ilvl w:val="0"/>
          <w:numId w:val="132"/>
        </w:numPr>
        <w:shd w:val="clear" w:color="auto" w:fill="FFFFFF"/>
        <w:tabs>
          <w:tab w:val="left" w:pos="1418"/>
        </w:tabs>
        <w:suppressAutoHyphens/>
        <w:autoSpaceDN w:val="0"/>
        <w:contextualSpacing/>
        <w:jc w:val="both"/>
        <w:textAlignment w:val="baseline"/>
        <w:rPr>
          <w:color w:val="000000"/>
          <w:sz w:val="22"/>
          <w:szCs w:val="22"/>
        </w:rPr>
      </w:pPr>
      <w:r w:rsidRPr="001B3425">
        <w:rPr>
          <w:color w:val="000000"/>
          <w:sz w:val="22"/>
          <w:szCs w:val="22"/>
        </w:rPr>
        <w:t>R2 – 2470 mm± 1%</w:t>
      </w:r>
    </w:p>
    <w:p w14:paraId="27B88E80" w14:textId="77777777" w:rsidR="001B3425" w:rsidRPr="001B3425" w:rsidRDefault="001B3425" w:rsidP="001B3425">
      <w:pPr>
        <w:shd w:val="clear" w:color="auto" w:fill="FFFFFF"/>
        <w:suppressAutoHyphens/>
        <w:autoSpaceDN w:val="0"/>
        <w:spacing w:after="40"/>
        <w:ind w:left="851" w:hanging="284"/>
        <w:jc w:val="both"/>
        <w:textAlignment w:val="baseline"/>
        <w:rPr>
          <w:b/>
          <w:color w:val="000000"/>
          <w:sz w:val="8"/>
          <w:szCs w:val="8"/>
          <w:u w:val="single"/>
        </w:rPr>
      </w:pPr>
    </w:p>
    <w:bookmarkEnd w:id="46"/>
    <w:p w14:paraId="6E3F9558" w14:textId="77777777" w:rsidR="001B3425" w:rsidRPr="001B3425" w:rsidRDefault="001B3425" w:rsidP="001B3425">
      <w:pPr>
        <w:shd w:val="clear" w:color="auto" w:fill="FFFFFF"/>
        <w:suppressAutoHyphens/>
        <w:autoSpaceDN w:val="0"/>
        <w:spacing w:after="40"/>
        <w:ind w:left="567"/>
        <w:jc w:val="both"/>
        <w:textAlignment w:val="baseline"/>
        <w:rPr>
          <w:b/>
          <w:color w:val="000000"/>
          <w:sz w:val="8"/>
          <w:szCs w:val="8"/>
        </w:rPr>
      </w:pPr>
      <w:r w:rsidRPr="001B3425">
        <w:rPr>
          <w:b/>
          <w:color w:val="000000"/>
          <w:sz w:val="22"/>
          <w:szCs w:val="22"/>
        </w:rPr>
        <w:t>Wymagane szczegółowe parametry techniczno-użytkowe dla pozycji nr 8:</w:t>
      </w:r>
    </w:p>
    <w:p w14:paraId="185150CD" w14:textId="77777777" w:rsidR="001B3425" w:rsidRPr="001B3425" w:rsidRDefault="001B3425" w:rsidP="00784BBB">
      <w:pPr>
        <w:numPr>
          <w:ilvl w:val="0"/>
          <w:numId w:val="106"/>
        </w:numPr>
        <w:shd w:val="clear" w:color="auto" w:fill="FFFFFF"/>
        <w:tabs>
          <w:tab w:val="left" w:pos="1418"/>
        </w:tabs>
        <w:suppressAutoHyphens/>
        <w:autoSpaceDN w:val="0"/>
        <w:ind w:hanging="644"/>
        <w:jc w:val="both"/>
        <w:textAlignment w:val="baseline"/>
        <w:rPr>
          <w:color w:val="000000"/>
          <w:sz w:val="22"/>
          <w:szCs w:val="22"/>
        </w:rPr>
      </w:pPr>
      <w:r w:rsidRPr="001B3425">
        <w:rPr>
          <w:color w:val="000000"/>
          <w:sz w:val="22"/>
          <w:szCs w:val="22"/>
        </w:rPr>
        <w:t>obudowa łukowa podatna spłaszczona asymetryczna</w:t>
      </w:r>
    </w:p>
    <w:p w14:paraId="02957775" w14:textId="77777777" w:rsidR="001B3425" w:rsidRPr="001B3425" w:rsidRDefault="001B3425" w:rsidP="00784BBB">
      <w:pPr>
        <w:numPr>
          <w:ilvl w:val="0"/>
          <w:numId w:val="10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obudowa czteroelementowa z kształtownika V32, odrzwia bez strzemion zgodnie </w:t>
      </w:r>
      <w:r w:rsidRPr="001B3425">
        <w:rPr>
          <w:color w:val="000000"/>
          <w:sz w:val="22"/>
          <w:szCs w:val="22"/>
        </w:rPr>
        <w:br/>
        <w:t>z posiadaną dokumentacją techniczną</w:t>
      </w:r>
    </w:p>
    <w:p w14:paraId="3B1472B6" w14:textId="77777777" w:rsidR="001B3425" w:rsidRPr="001B3425" w:rsidRDefault="001B3425" w:rsidP="00784BBB">
      <w:pPr>
        <w:numPr>
          <w:ilvl w:val="0"/>
          <w:numId w:val="10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obudowa asymetryczna (obudowa o różnych długościach łuków ociosowych </w:t>
      </w:r>
      <w:r w:rsidRPr="001B3425">
        <w:rPr>
          <w:color w:val="000000"/>
          <w:sz w:val="22"/>
          <w:szCs w:val="22"/>
        </w:rPr>
        <w:br/>
        <w:t>i o różnych długościach łuków stropnicowych)</w:t>
      </w:r>
    </w:p>
    <w:p w14:paraId="1A81743B" w14:textId="77777777" w:rsidR="001B3425" w:rsidRPr="001B3425" w:rsidRDefault="001B3425" w:rsidP="00784BBB">
      <w:pPr>
        <w:numPr>
          <w:ilvl w:val="0"/>
          <w:numId w:val="10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ilość elementów na komplet odrzwi obudowy: 4 szt. (dwa łuki ociosowe i dwa łuki stropnicowe)</w:t>
      </w:r>
    </w:p>
    <w:p w14:paraId="7354CA2E" w14:textId="77777777" w:rsidR="001B3425" w:rsidRPr="001B3425" w:rsidRDefault="001B3425" w:rsidP="00784BBB">
      <w:pPr>
        <w:numPr>
          <w:ilvl w:val="0"/>
          <w:numId w:val="10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16,0 m</w:t>
      </w:r>
      <w:r w:rsidRPr="001B3425">
        <w:rPr>
          <w:b/>
          <w:bCs/>
          <w:color w:val="000000"/>
          <w:sz w:val="22"/>
          <w:szCs w:val="22"/>
          <w:vertAlign w:val="superscript"/>
        </w:rPr>
        <w:t>2</w:t>
      </w:r>
      <w:r w:rsidRPr="001B3425">
        <w:rPr>
          <w:color w:val="000000"/>
          <w:sz w:val="22"/>
          <w:szCs w:val="22"/>
        </w:rPr>
        <w:t xml:space="preserve"> </w:t>
      </w:r>
    </w:p>
    <w:p w14:paraId="16DD433F" w14:textId="77777777" w:rsidR="001B3425" w:rsidRPr="001B3425" w:rsidRDefault="001B3425" w:rsidP="00784BBB">
      <w:pPr>
        <w:numPr>
          <w:ilvl w:val="0"/>
          <w:numId w:val="10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szerokość w świetle wyrobiska mierzona przy spągu – 6850 mm ± 2%</w:t>
      </w:r>
    </w:p>
    <w:p w14:paraId="4169772B" w14:textId="77777777" w:rsidR="001B3425" w:rsidRPr="001B3425" w:rsidRDefault="001B3425" w:rsidP="00784BBB">
      <w:pPr>
        <w:numPr>
          <w:ilvl w:val="0"/>
          <w:numId w:val="10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wysokość w świetle obudowy mierzona w osi wyrobiska – 2800 mm ± 2%</w:t>
      </w:r>
    </w:p>
    <w:p w14:paraId="060D77B4" w14:textId="77777777" w:rsidR="001B3425" w:rsidRPr="001B3425" w:rsidRDefault="001B3425" w:rsidP="00784BBB">
      <w:pPr>
        <w:numPr>
          <w:ilvl w:val="0"/>
          <w:numId w:val="106"/>
        </w:numPr>
        <w:shd w:val="clear" w:color="auto" w:fill="FFFFFF"/>
        <w:tabs>
          <w:tab w:val="left" w:pos="1418"/>
        </w:tabs>
        <w:suppressAutoHyphens/>
        <w:autoSpaceDN w:val="0"/>
        <w:ind w:left="1418" w:hanging="284"/>
        <w:jc w:val="both"/>
        <w:textAlignment w:val="baseline"/>
        <w:rPr>
          <w:b/>
          <w:color w:val="000000"/>
          <w:sz w:val="22"/>
          <w:szCs w:val="22"/>
        </w:rPr>
      </w:pPr>
      <w:r w:rsidRPr="001B3425">
        <w:rPr>
          <w:color w:val="000000"/>
          <w:sz w:val="22"/>
          <w:szCs w:val="22"/>
        </w:rPr>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0,162 [MN/m]</w:t>
      </w:r>
    </w:p>
    <w:p w14:paraId="4DB5E804" w14:textId="77777777" w:rsidR="001B3425" w:rsidRPr="001B3425" w:rsidRDefault="001B3425" w:rsidP="00784BBB">
      <w:pPr>
        <w:numPr>
          <w:ilvl w:val="0"/>
          <w:numId w:val="10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długości łuków:</w:t>
      </w:r>
    </w:p>
    <w:p w14:paraId="5692C110"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bookmarkStart w:id="48" w:name="_Hlk207025868"/>
      <w:r w:rsidRPr="001B3425">
        <w:rPr>
          <w:color w:val="000000"/>
          <w:sz w:val="22"/>
          <w:szCs w:val="22"/>
        </w:rPr>
        <w:t>długość łuku ociosowego dłuższego: L</w:t>
      </w:r>
      <w:r w:rsidRPr="001B3425">
        <w:rPr>
          <w:color w:val="000000"/>
          <w:sz w:val="22"/>
          <w:szCs w:val="22"/>
          <w:vertAlign w:val="subscript"/>
        </w:rPr>
        <w:t>1</w:t>
      </w:r>
      <w:r w:rsidRPr="001B3425">
        <w:rPr>
          <w:color w:val="000000"/>
          <w:sz w:val="22"/>
          <w:szCs w:val="22"/>
        </w:rPr>
        <w:t xml:space="preserve"> – 3355 mm ± 20 mm</w:t>
      </w:r>
    </w:p>
    <w:p w14:paraId="570553F5"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krótszego: L</w:t>
      </w:r>
      <w:r w:rsidRPr="001B3425">
        <w:rPr>
          <w:color w:val="000000"/>
          <w:sz w:val="22"/>
          <w:szCs w:val="22"/>
          <w:vertAlign w:val="subscript"/>
        </w:rPr>
        <w:t>2</w:t>
      </w:r>
      <w:r w:rsidRPr="001B3425">
        <w:rPr>
          <w:color w:val="000000"/>
          <w:sz w:val="22"/>
          <w:szCs w:val="22"/>
        </w:rPr>
        <w:t>– 3450 mm ± 20 mm</w:t>
      </w:r>
    </w:p>
    <w:p w14:paraId="0272D358"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dłuższego: L</w:t>
      </w:r>
      <w:r w:rsidRPr="001B3425">
        <w:rPr>
          <w:color w:val="000000"/>
          <w:sz w:val="22"/>
          <w:szCs w:val="22"/>
          <w:vertAlign w:val="subscript"/>
        </w:rPr>
        <w:t>3</w:t>
      </w:r>
      <w:r w:rsidRPr="001B3425">
        <w:rPr>
          <w:color w:val="000000"/>
          <w:sz w:val="22"/>
          <w:szCs w:val="22"/>
        </w:rPr>
        <w:t xml:space="preserve"> – 4120 mm ± 20 mm</w:t>
      </w:r>
    </w:p>
    <w:p w14:paraId="0A229BAE"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ociosowego krótszego: L</w:t>
      </w:r>
      <w:r w:rsidRPr="001B3425">
        <w:rPr>
          <w:color w:val="000000"/>
          <w:sz w:val="22"/>
          <w:szCs w:val="22"/>
          <w:vertAlign w:val="subscript"/>
        </w:rPr>
        <w:t>4</w:t>
      </w:r>
      <w:r w:rsidRPr="001B3425">
        <w:rPr>
          <w:color w:val="000000"/>
          <w:sz w:val="22"/>
          <w:szCs w:val="22"/>
        </w:rPr>
        <w:t xml:space="preserve"> – 2690 mm ± 20 mm</w:t>
      </w:r>
      <w:bookmarkEnd w:id="48"/>
    </w:p>
    <w:p w14:paraId="6CBB2B57"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odcinka prostego na łukach ociosowych: Z – 0 mm</w:t>
      </w:r>
    </w:p>
    <w:p w14:paraId="637AA43A" w14:textId="77777777" w:rsidR="001B3425" w:rsidRPr="001B3425" w:rsidRDefault="001B3425" w:rsidP="00784BBB">
      <w:pPr>
        <w:numPr>
          <w:ilvl w:val="0"/>
          <w:numId w:val="10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2100 mm± 50 mm</w:t>
      </w:r>
    </w:p>
    <w:p w14:paraId="72FB2AE5" w14:textId="77777777" w:rsidR="001B3425" w:rsidRPr="001B3425" w:rsidRDefault="001B3425" w:rsidP="00784BBB">
      <w:pPr>
        <w:numPr>
          <w:ilvl w:val="0"/>
          <w:numId w:val="10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długość zakładki łuku stropnicowego z ociosowym Coc –600 - 800 mm</w:t>
      </w:r>
    </w:p>
    <w:p w14:paraId="28A98DA0" w14:textId="77777777" w:rsidR="001B3425" w:rsidRPr="001B3425" w:rsidRDefault="001B3425" w:rsidP="00784BBB">
      <w:pPr>
        <w:numPr>
          <w:ilvl w:val="0"/>
          <w:numId w:val="10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promienie gięcia:</w:t>
      </w:r>
    </w:p>
    <w:p w14:paraId="0BAB057A"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 xml:space="preserve">R1 – </w:t>
      </w:r>
      <w:bookmarkStart w:id="49" w:name="_Hlk207025959"/>
      <w:r w:rsidRPr="001B3425">
        <w:rPr>
          <w:color w:val="000000"/>
          <w:sz w:val="22"/>
          <w:szCs w:val="22"/>
        </w:rPr>
        <w:t>6990 mm± 1%</w:t>
      </w:r>
    </w:p>
    <w:p w14:paraId="3AFDBE56"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 xml:space="preserve">R2 – 2260 </w:t>
      </w:r>
      <w:bookmarkEnd w:id="49"/>
      <w:r w:rsidRPr="001B3425">
        <w:rPr>
          <w:color w:val="000000"/>
          <w:sz w:val="22"/>
          <w:szCs w:val="22"/>
        </w:rPr>
        <w:t>mm± 1%</w:t>
      </w:r>
    </w:p>
    <w:p w14:paraId="337BB8BE" w14:textId="77777777" w:rsidR="001B3425" w:rsidRPr="001B3425" w:rsidRDefault="001B3425" w:rsidP="001B3425">
      <w:pPr>
        <w:shd w:val="clear" w:color="auto" w:fill="FFFFFF"/>
        <w:suppressAutoHyphens/>
        <w:autoSpaceDN w:val="0"/>
        <w:spacing w:after="40"/>
        <w:ind w:left="567"/>
        <w:jc w:val="both"/>
        <w:textAlignment w:val="baseline"/>
        <w:rPr>
          <w:b/>
          <w:color w:val="000000"/>
          <w:sz w:val="22"/>
          <w:szCs w:val="22"/>
        </w:rPr>
      </w:pPr>
    </w:p>
    <w:p w14:paraId="2C6B2026" w14:textId="77777777" w:rsidR="001B3425" w:rsidRPr="001B3425" w:rsidRDefault="001B3425" w:rsidP="001B3425">
      <w:pPr>
        <w:shd w:val="clear" w:color="auto" w:fill="FFFFFF"/>
        <w:suppressAutoHyphens/>
        <w:autoSpaceDN w:val="0"/>
        <w:spacing w:after="40"/>
        <w:ind w:left="567"/>
        <w:jc w:val="both"/>
        <w:textAlignment w:val="baseline"/>
        <w:rPr>
          <w:b/>
          <w:color w:val="000000"/>
          <w:sz w:val="8"/>
          <w:szCs w:val="8"/>
        </w:rPr>
      </w:pPr>
      <w:r w:rsidRPr="001B3425">
        <w:rPr>
          <w:b/>
          <w:color w:val="000000"/>
          <w:sz w:val="22"/>
          <w:szCs w:val="22"/>
        </w:rPr>
        <w:t>Wymagane szczegółowe parametry techniczno-użytkowe dla pozycji materiałowa nr 9:</w:t>
      </w:r>
    </w:p>
    <w:p w14:paraId="24BD2474" w14:textId="77777777" w:rsidR="001B3425" w:rsidRPr="001B3425" w:rsidRDefault="001B3425" w:rsidP="00784BBB">
      <w:pPr>
        <w:numPr>
          <w:ilvl w:val="0"/>
          <w:numId w:val="98"/>
        </w:numPr>
        <w:shd w:val="clear" w:color="auto" w:fill="FFFFFF"/>
        <w:tabs>
          <w:tab w:val="left" w:pos="1418"/>
        </w:tabs>
        <w:suppressAutoHyphens/>
        <w:autoSpaceDN w:val="0"/>
        <w:ind w:hanging="644"/>
        <w:jc w:val="both"/>
        <w:textAlignment w:val="baseline"/>
        <w:rPr>
          <w:color w:val="000000"/>
          <w:sz w:val="22"/>
          <w:szCs w:val="22"/>
        </w:rPr>
      </w:pPr>
      <w:r w:rsidRPr="001B3425">
        <w:rPr>
          <w:color w:val="000000"/>
          <w:sz w:val="22"/>
          <w:szCs w:val="22"/>
        </w:rPr>
        <w:t>obudowa łukowa podatna spłaszczona asymetryczna</w:t>
      </w:r>
    </w:p>
    <w:p w14:paraId="072C3708" w14:textId="77777777" w:rsidR="001B3425" w:rsidRPr="001B3425" w:rsidRDefault="001B3425" w:rsidP="00784BBB">
      <w:pPr>
        <w:numPr>
          <w:ilvl w:val="0"/>
          <w:numId w:val="98"/>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czteroelementowa z kształtownika V32, odrzwia bez strzemion zgodnie                      z posiadaną dokumentacją techniczną</w:t>
      </w:r>
    </w:p>
    <w:p w14:paraId="4647ECEC" w14:textId="77777777" w:rsidR="001B3425" w:rsidRPr="001B3425" w:rsidRDefault="001B3425" w:rsidP="00784BBB">
      <w:pPr>
        <w:numPr>
          <w:ilvl w:val="0"/>
          <w:numId w:val="98"/>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asymetryczna (obudowa o różnych długościach łuków ociosowych i o różnych długościach łuków stropnicowych)</w:t>
      </w:r>
    </w:p>
    <w:p w14:paraId="5058EA5B" w14:textId="77777777" w:rsidR="001B3425" w:rsidRPr="001B3425" w:rsidRDefault="001B3425" w:rsidP="00784BBB">
      <w:pPr>
        <w:numPr>
          <w:ilvl w:val="0"/>
          <w:numId w:val="98"/>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ilość elementów na komplet odrzwi obudowy: 4 szt. (dwa łuki ociosowe i dwa łuki stropnicowe)</w:t>
      </w:r>
    </w:p>
    <w:p w14:paraId="7E238FFA" w14:textId="77777777" w:rsidR="001B3425" w:rsidRPr="001B3425" w:rsidRDefault="001B3425" w:rsidP="00784BBB">
      <w:pPr>
        <w:numPr>
          <w:ilvl w:val="0"/>
          <w:numId w:val="98"/>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20,8 m</w:t>
      </w:r>
      <w:r w:rsidRPr="001B3425">
        <w:rPr>
          <w:b/>
          <w:bCs/>
          <w:color w:val="000000"/>
          <w:sz w:val="22"/>
          <w:szCs w:val="22"/>
          <w:vertAlign w:val="superscript"/>
        </w:rPr>
        <w:t>2</w:t>
      </w:r>
      <w:r w:rsidRPr="001B3425">
        <w:rPr>
          <w:color w:val="000000"/>
          <w:sz w:val="22"/>
          <w:szCs w:val="22"/>
        </w:rPr>
        <w:t xml:space="preserve"> </w:t>
      </w:r>
    </w:p>
    <w:p w14:paraId="355771BE" w14:textId="77777777" w:rsidR="001B3425" w:rsidRPr="001B3425" w:rsidRDefault="001B3425" w:rsidP="00784BBB">
      <w:pPr>
        <w:numPr>
          <w:ilvl w:val="0"/>
          <w:numId w:val="98"/>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szerokość w świetle wyrobiska mierzona przy spągu – 6850 mm ± 2%</w:t>
      </w:r>
    </w:p>
    <w:p w14:paraId="76B34CAE" w14:textId="77777777" w:rsidR="001B3425" w:rsidRPr="001B3425" w:rsidRDefault="001B3425" w:rsidP="00784BBB">
      <w:pPr>
        <w:numPr>
          <w:ilvl w:val="0"/>
          <w:numId w:val="98"/>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wysokość w świetle obudowy mierzona w osi wyrobiska – 3500 mm ± 2%</w:t>
      </w:r>
    </w:p>
    <w:p w14:paraId="57919410" w14:textId="77777777" w:rsidR="001B3425" w:rsidRPr="001B3425" w:rsidRDefault="001B3425" w:rsidP="00784BBB">
      <w:pPr>
        <w:numPr>
          <w:ilvl w:val="0"/>
          <w:numId w:val="98"/>
        </w:numPr>
        <w:shd w:val="clear" w:color="auto" w:fill="FFFFFF"/>
        <w:tabs>
          <w:tab w:val="left" w:pos="1418"/>
        </w:tabs>
        <w:suppressAutoHyphens/>
        <w:autoSpaceDN w:val="0"/>
        <w:ind w:left="1418" w:hanging="284"/>
        <w:jc w:val="both"/>
        <w:textAlignment w:val="baseline"/>
        <w:rPr>
          <w:b/>
          <w:color w:val="000000"/>
          <w:sz w:val="22"/>
          <w:szCs w:val="22"/>
        </w:rPr>
      </w:pPr>
      <w:r w:rsidRPr="001B3425">
        <w:rPr>
          <w:color w:val="000000"/>
          <w:sz w:val="22"/>
          <w:szCs w:val="22"/>
        </w:rPr>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0,162 [MN/m]</w:t>
      </w:r>
    </w:p>
    <w:p w14:paraId="06EA168A" w14:textId="77777777" w:rsidR="001B3425" w:rsidRPr="001B3425" w:rsidRDefault="001B3425" w:rsidP="00784BBB">
      <w:pPr>
        <w:numPr>
          <w:ilvl w:val="0"/>
          <w:numId w:val="98"/>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długości łuków:</w:t>
      </w:r>
    </w:p>
    <w:p w14:paraId="5D6F4EC0"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bookmarkStart w:id="50" w:name="_Hlk207026061"/>
      <w:r w:rsidRPr="001B3425">
        <w:rPr>
          <w:color w:val="000000"/>
          <w:sz w:val="22"/>
          <w:szCs w:val="22"/>
        </w:rPr>
        <w:t>długość łuku ociosowego dłuższego: L</w:t>
      </w:r>
      <w:r w:rsidRPr="001B3425">
        <w:rPr>
          <w:color w:val="000000"/>
          <w:sz w:val="22"/>
          <w:szCs w:val="22"/>
          <w:vertAlign w:val="subscript"/>
        </w:rPr>
        <w:t>1</w:t>
      </w:r>
      <w:r w:rsidRPr="001B3425">
        <w:rPr>
          <w:color w:val="000000"/>
          <w:sz w:val="22"/>
          <w:szCs w:val="22"/>
        </w:rPr>
        <w:t xml:space="preserve"> – 4070 mm ± 20 mm</w:t>
      </w:r>
    </w:p>
    <w:p w14:paraId="122CF272"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krótszego: L</w:t>
      </w:r>
      <w:r w:rsidRPr="001B3425">
        <w:rPr>
          <w:color w:val="000000"/>
          <w:sz w:val="22"/>
          <w:szCs w:val="22"/>
          <w:vertAlign w:val="subscript"/>
        </w:rPr>
        <w:t>2</w:t>
      </w:r>
      <w:r w:rsidRPr="001B3425">
        <w:rPr>
          <w:color w:val="000000"/>
          <w:sz w:val="22"/>
          <w:szCs w:val="22"/>
        </w:rPr>
        <w:t>– 3450 mm ± 20 mm</w:t>
      </w:r>
    </w:p>
    <w:p w14:paraId="615DB8F5"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dłuższego: L</w:t>
      </w:r>
      <w:r w:rsidRPr="001B3425">
        <w:rPr>
          <w:color w:val="000000"/>
          <w:sz w:val="22"/>
          <w:szCs w:val="22"/>
          <w:vertAlign w:val="subscript"/>
        </w:rPr>
        <w:t>3</w:t>
      </w:r>
      <w:r w:rsidRPr="001B3425">
        <w:rPr>
          <w:color w:val="000000"/>
          <w:sz w:val="22"/>
          <w:szCs w:val="22"/>
        </w:rPr>
        <w:t xml:space="preserve"> – 4120 mm ± 20 mm</w:t>
      </w:r>
    </w:p>
    <w:p w14:paraId="638D7C06"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ociosowego krótszego: L</w:t>
      </w:r>
      <w:r w:rsidRPr="001B3425">
        <w:rPr>
          <w:color w:val="000000"/>
          <w:sz w:val="22"/>
          <w:szCs w:val="22"/>
          <w:vertAlign w:val="subscript"/>
        </w:rPr>
        <w:t>4</w:t>
      </w:r>
      <w:r w:rsidRPr="001B3425">
        <w:rPr>
          <w:color w:val="000000"/>
          <w:sz w:val="22"/>
          <w:szCs w:val="22"/>
        </w:rPr>
        <w:t xml:space="preserve"> – 3405 mm ± 20 mm</w:t>
      </w:r>
    </w:p>
    <w:bookmarkEnd w:id="50"/>
    <w:p w14:paraId="45DBD708"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odcinka prostego na łukach ociosowych: Z – 0 mm</w:t>
      </w:r>
    </w:p>
    <w:p w14:paraId="1DD53A7B" w14:textId="77777777" w:rsidR="001B3425" w:rsidRPr="001B3425" w:rsidRDefault="001B3425" w:rsidP="00784BBB">
      <w:pPr>
        <w:numPr>
          <w:ilvl w:val="0"/>
          <w:numId w:val="98"/>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2100 mm± 50 mm</w:t>
      </w:r>
    </w:p>
    <w:p w14:paraId="18313BBB" w14:textId="77777777" w:rsidR="001B3425" w:rsidRPr="001B3425" w:rsidRDefault="001B3425" w:rsidP="00784BBB">
      <w:pPr>
        <w:numPr>
          <w:ilvl w:val="0"/>
          <w:numId w:val="98"/>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długość zakładki łuku stropnicowego z ociosowym Coc –600 - 800 mm</w:t>
      </w:r>
    </w:p>
    <w:p w14:paraId="33CD2D81" w14:textId="77777777" w:rsidR="001B3425" w:rsidRPr="001B3425" w:rsidRDefault="001B3425" w:rsidP="00784BBB">
      <w:pPr>
        <w:numPr>
          <w:ilvl w:val="0"/>
          <w:numId w:val="98"/>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promienie gięcia:</w:t>
      </w:r>
    </w:p>
    <w:p w14:paraId="61578D05"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R1 – 6990 mm± 1%</w:t>
      </w:r>
    </w:p>
    <w:p w14:paraId="76C9ECE1"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R2 – 2260 mm± 1%</w:t>
      </w:r>
    </w:p>
    <w:p w14:paraId="3B915B71" w14:textId="77777777" w:rsidR="001B3425" w:rsidRDefault="001B3425" w:rsidP="001B3425">
      <w:pPr>
        <w:shd w:val="clear" w:color="auto" w:fill="FFFFFF"/>
        <w:tabs>
          <w:tab w:val="left" w:pos="1418"/>
        </w:tabs>
        <w:suppressAutoHyphens/>
        <w:autoSpaceDN w:val="0"/>
        <w:jc w:val="both"/>
        <w:textAlignment w:val="baseline"/>
        <w:rPr>
          <w:color w:val="000000"/>
          <w:sz w:val="22"/>
          <w:szCs w:val="22"/>
        </w:rPr>
      </w:pPr>
    </w:p>
    <w:p w14:paraId="4A888871" w14:textId="77777777" w:rsidR="004E74B1" w:rsidRDefault="004E74B1" w:rsidP="001B3425">
      <w:pPr>
        <w:shd w:val="clear" w:color="auto" w:fill="FFFFFF"/>
        <w:tabs>
          <w:tab w:val="left" w:pos="1418"/>
        </w:tabs>
        <w:suppressAutoHyphens/>
        <w:autoSpaceDN w:val="0"/>
        <w:jc w:val="both"/>
        <w:textAlignment w:val="baseline"/>
        <w:rPr>
          <w:color w:val="000000"/>
          <w:sz w:val="22"/>
          <w:szCs w:val="22"/>
        </w:rPr>
      </w:pPr>
    </w:p>
    <w:p w14:paraId="1953F6B4" w14:textId="77777777" w:rsidR="00E05CC6" w:rsidRDefault="00E05CC6" w:rsidP="001B3425">
      <w:pPr>
        <w:shd w:val="clear" w:color="auto" w:fill="FFFFFF"/>
        <w:tabs>
          <w:tab w:val="left" w:pos="1418"/>
        </w:tabs>
        <w:suppressAutoHyphens/>
        <w:autoSpaceDN w:val="0"/>
        <w:jc w:val="both"/>
        <w:textAlignment w:val="baseline"/>
        <w:rPr>
          <w:color w:val="000000"/>
          <w:sz w:val="22"/>
          <w:szCs w:val="22"/>
        </w:rPr>
      </w:pPr>
    </w:p>
    <w:p w14:paraId="4B25D6A8" w14:textId="77777777" w:rsidR="00150114" w:rsidRPr="001B3425" w:rsidRDefault="00150114" w:rsidP="001B3425">
      <w:pPr>
        <w:shd w:val="clear" w:color="auto" w:fill="FFFFFF"/>
        <w:tabs>
          <w:tab w:val="left" w:pos="1418"/>
        </w:tabs>
        <w:suppressAutoHyphens/>
        <w:autoSpaceDN w:val="0"/>
        <w:jc w:val="both"/>
        <w:textAlignment w:val="baseline"/>
        <w:rPr>
          <w:color w:val="000000"/>
          <w:sz w:val="22"/>
          <w:szCs w:val="22"/>
        </w:rPr>
      </w:pPr>
    </w:p>
    <w:p w14:paraId="526DC083" w14:textId="77777777" w:rsidR="001B3425" w:rsidRPr="001B3425" w:rsidRDefault="001B3425" w:rsidP="001B3425">
      <w:pPr>
        <w:shd w:val="clear" w:color="auto" w:fill="FFFFFF"/>
        <w:suppressAutoHyphens/>
        <w:autoSpaceDN w:val="0"/>
        <w:spacing w:after="40"/>
        <w:ind w:left="567"/>
        <w:jc w:val="both"/>
        <w:textAlignment w:val="baseline"/>
        <w:rPr>
          <w:b/>
          <w:color w:val="000000"/>
          <w:sz w:val="8"/>
          <w:szCs w:val="8"/>
        </w:rPr>
      </w:pPr>
      <w:r w:rsidRPr="001B3425">
        <w:rPr>
          <w:b/>
          <w:color w:val="000000"/>
          <w:sz w:val="22"/>
          <w:szCs w:val="22"/>
        </w:rPr>
        <w:t>Wymagane szczegółowe parametry techniczno-użytkowe dla pozycji materiałowa nr 10:</w:t>
      </w:r>
    </w:p>
    <w:p w14:paraId="577F3FD9" w14:textId="77777777" w:rsidR="001B3425" w:rsidRPr="001B3425" w:rsidRDefault="001B3425" w:rsidP="00784BBB">
      <w:pPr>
        <w:numPr>
          <w:ilvl w:val="0"/>
          <w:numId w:val="115"/>
        </w:numPr>
        <w:shd w:val="clear" w:color="auto" w:fill="FFFFFF"/>
        <w:tabs>
          <w:tab w:val="left" w:pos="1418"/>
        </w:tabs>
        <w:suppressAutoHyphens/>
        <w:autoSpaceDN w:val="0"/>
        <w:ind w:hanging="644"/>
        <w:jc w:val="both"/>
        <w:textAlignment w:val="baseline"/>
        <w:rPr>
          <w:color w:val="000000"/>
          <w:sz w:val="22"/>
          <w:szCs w:val="22"/>
        </w:rPr>
      </w:pPr>
      <w:r w:rsidRPr="001B3425">
        <w:rPr>
          <w:color w:val="000000"/>
          <w:sz w:val="22"/>
          <w:szCs w:val="22"/>
        </w:rPr>
        <w:t>obudowa łukowa podatna spłaszczona asymetryczna</w:t>
      </w:r>
    </w:p>
    <w:p w14:paraId="47C15501" w14:textId="77777777" w:rsidR="001B3425" w:rsidRPr="001B3425" w:rsidRDefault="001B3425" w:rsidP="00784BBB">
      <w:pPr>
        <w:numPr>
          <w:ilvl w:val="0"/>
          <w:numId w:val="115"/>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czteroelementowa z kształtownika V32, o</w:t>
      </w:r>
      <w:bookmarkStart w:id="51" w:name="_GoBack"/>
      <w:r w:rsidRPr="001B3425">
        <w:rPr>
          <w:color w:val="000000"/>
          <w:sz w:val="22"/>
          <w:szCs w:val="22"/>
        </w:rPr>
        <w:t>drzwi</w:t>
      </w:r>
      <w:bookmarkEnd w:id="51"/>
      <w:r w:rsidRPr="001B3425">
        <w:rPr>
          <w:color w:val="000000"/>
          <w:sz w:val="22"/>
          <w:szCs w:val="22"/>
        </w:rPr>
        <w:t>a bez strzemion zgodnie                      z posiadaną dokumentacją techniczną</w:t>
      </w:r>
    </w:p>
    <w:p w14:paraId="5EE6D3CA" w14:textId="77777777" w:rsidR="001B3425" w:rsidRPr="001B3425" w:rsidRDefault="001B3425" w:rsidP="00784BBB">
      <w:pPr>
        <w:numPr>
          <w:ilvl w:val="0"/>
          <w:numId w:val="115"/>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asymetryczna (obudowa o różnych długościach łuków ociosowych i o różnych długościach łuków stropnicowych)</w:t>
      </w:r>
    </w:p>
    <w:p w14:paraId="5857D0B6" w14:textId="77777777" w:rsidR="001B3425" w:rsidRPr="001B3425" w:rsidRDefault="001B3425" w:rsidP="00784BBB">
      <w:pPr>
        <w:numPr>
          <w:ilvl w:val="0"/>
          <w:numId w:val="115"/>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ilość elementów na komplet odrzwi obudowy: 4 szt. (dwa łuki ociosowe i dwa łuki stropnicowe)</w:t>
      </w:r>
    </w:p>
    <w:p w14:paraId="3BEEB846" w14:textId="77777777" w:rsidR="001B3425" w:rsidRPr="001B3425" w:rsidRDefault="001B3425" w:rsidP="00784BBB">
      <w:pPr>
        <w:numPr>
          <w:ilvl w:val="0"/>
          <w:numId w:val="115"/>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16,5 m</w:t>
      </w:r>
      <w:r w:rsidRPr="001B3425">
        <w:rPr>
          <w:b/>
          <w:bCs/>
          <w:color w:val="000000"/>
          <w:sz w:val="22"/>
          <w:szCs w:val="22"/>
          <w:vertAlign w:val="superscript"/>
        </w:rPr>
        <w:t>2</w:t>
      </w:r>
      <w:r w:rsidRPr="001B3425">
        <w:rPr>
          <w:color w:val="000000"/>
          <w:sz w:val="22"/>
          <w:szCs w:val="22"/>
        </w:rPr>
        <w:t xml:space="preserve"> </w:t>
      </w:r>
    </w:p>
    <w:p w14:paraId="50202D52" w14:textId="77777777" w:rsidR="001B3425" w:rsidRPr="001B3425" w:rsidRDefault="001B3425" w:rsidP="00784BBB">
      <w:pPr>
        <w:numPr>
          <w:ilvl w:val="0"/>
          <w:numId w:val="115"/>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szerokość w świetle wyrobiska mierzona przy spągu – 7200 mm ± 2%</w:t>
      </w:r>
    </w:p>
    <w:p w14:paraId="7D777F19" w14:textId="77777777" w:rsidR="001B3425" w:rsidRPr="001B3425" w:rsidRDefault="001B3425" w:rsidP="00784BBB">
      <w:pPr>
        <w:numPr>
          <w:ilvl w:val="0"/>
          <w:numId w:val="115"/>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wysokość w świetle obudowy mierzona w osi wyrobiska – 2800 mm ± 2%</w:t>
      </w:r>
    </w:p>
    <w:p w14:paraId="6C53D9E4" w14:textId="77777777" w:rsidR="001B3425" w:rsidRPr="001B3425" w:rsidRDefault="001B3425" w:rsidP="00784BBB">
      <w:pPr>
        <w:numPr>
          <w:ilvl w:val="0"/>
          <w:numId w:val="115"/>
        </w:numPr>
        <w:shd w:val="clear" w:color="auto" w:fill="FFFFFF"/>
        <w:tabs>
          <w:tab w:val="left" w:pos="1418"/>
        </w:tabs>
        <w:suppressAutoHyphens/>
        <w:autoSpaceDN w:val="0"/>
        <w:ind w:left="1418" w:hanging="284"/>
        <w:jc w:val="both"/>
        <w:textAlignment w:val="baseline"/>
        <w:rPr>
          <w:b/>
          <w:color w:val="000000"/>
          <w:sz w:val="22"/>
          <w:szCs w:val="22"/>
        </w:rPr>
      </w:pPr>
      <w:r w:rsidRPr="001B3425">
        <w:rPr>
          <w:color w:val="000000"/>
          <w:sz w:val="22"/>
          <w:szCs w:val="22"/>
        </w:rPr>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0,143 [MN/m]</w:t>
      </w:r>
    </w:p>
    <w:p w14:paraId="67DAEAC0" w14:textId="77777777" w:rsidR="001B3425" w:rsidRPr="001B3425" w:rsidRDefault="001B3425" w:rsidP="00784BBB">
      <w:pPr>
        <w:numPr>
          <w:ilvl w:val="0"/>
          <w:numId w:val="115"/>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długości łuków:</w:t>
      </w:r>
    </w:p>
    <w:p w14:paraId="546CA961"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bookmarkStart w:id="52" w:name="_Hlk207026304"/>
      <w:r w:rsidRPr="001B3425">
        <w:rPr>
          <w:color w:val="000000"/>
          <w:sz w:val="22"/>
          <w:szCs w:val="22"/>
        </w:rPr>
        <w:t>długość łuku ociosowego dłuższego: L</w:t>
      </w:r>
      <w:r w:rsidRPr="001B3425">
        <w:rPr>
          <w:color w:val="000000"/>
          <w:sz w:val="22"/>
          <w:szCs w:val="22"/>
          <w:vertAlign w:val="subscript"/>
        </w:rPr>
        <w:t>1</w:t>
      </w:r>
      <w:r w:rsidRPr="001B3425">
        <w:rPr>
          <w:color w:val="000000"/>
          <w:sz w:val="22"/>
          <w:szCs w:val="22"/>
        </w:rPr>
        <w:t xml:space="preserve"> – 3335 mm ± 20 mm</w:t>
      </w:r>
    </w:p>
    <w:p w14:paraId="67AAE213"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krótszego: L</w:t>
      </w:r>
      <w:r w:rsidRPr="001B3425">
        <w:rPr>
          <w:color w:val="000000"/>
          <w:sz w:val="22"/>
          <w:szCs w:val="22"/>
          <w:vertAlign w:val="subscript"/>
        </w:rPr>
        <w:t>2</w:t>
      </w:r>
      <w:r w:rsidRPr="001B3425">
        <w:rPr>
          <w:color w:val="000000"/>
          <w:sz w:val="22"/>
          <w:szCs w:val="22"/>
        </w:rPr>
        <w:t>– 3585 mm ± 20 mm</w:t>
      </w:r>
    </w:p>
    <w:p w14:paraId="21AFEC10"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dłuższego: L</w:t>
      </w:r>
      <w:r w:rsidRPr="001B3425">
        <w:rPr>
          <w:color w:val="000000"/>
          <w:sz w:val="22"/>
          <w:szCs w:val="22"/>
          <w:vertAlign w:val="subscript"/>
        </w:rPr>
        <w:t>3</w:t>
      </w:r>
      <w:r w:rsidRPr="001B3425">
        <w:rPr>
          <w:color w:val="000000"/>
          <w:sz w:val="22"/>
          <w:szCs w:val="22"/>
        </w:rPr>
        <w:t xml:space="preserve"> – 4310 mm ± 20 mm</w:t>
      </w:r>
    </w:p>
    <w:p w14:paraId="74FFF0A2"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ociosowego krótszego: L</w:t>
      </w:r>
      <w:r w:rsidRPr="001B3425">
        <w:rPr>
          <w:color w:val="000000"/>
          <w:sz w:val="22"/>
          <w:szCs w:val="22"/>
          <w:vertAlign w:val="subscript"/>
        </w:rPr>
        <w:t>4</w:t>
      </w:r>
      <w:r w:rsidRPr="001B3425">
        <w:rPr>
          <w:color w:val="000000"/>
          <w:sz w:val="22"/>
          <w:szCs w:val="22"/>
        </w:rPr>
        <w:t xml:space="preserve"> – 2605 mm ± 20 mm</w:t>
      </w:r>
    </w:p>
    <w:bookmarkEnd w:id="52"/>
    <w:p w14:paraId="19BF7A5A"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odcinka prostego na łukach ociosowych: Z – 0 mm</w:t>
      </w:r>
    </w:p>
    <w:p w14:paraId="61C5A024" w14:textId="77777777" w:rsidR="001B3425" w:rsidRPr="001B3425" w:rsidRDefault="001B3425" w:rsidP="00784BBB">
      <w:pPr>
        <w:numPr>
          <w:ilvl w:val="0"/>
          <w:numId w:val="115"/>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2200 mm± 50 mm</w:t>
      </w:r>
    </w:p>
    <w:p w14:paraId="759D6FEC" w14:textId="77777777" w:rsidR="001B3425" w:rsidRPr="001B3425" w:rsidRDefault="001B3425" w:rsidP="00784BBB">
      <w:pPr>
        <w:numPr>
          <w:ilvl w:val="0"/>
          <w:numId w:val="115"/>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długość zakładki łuku stropnicowego z ociosowym Coc –600 - 800 mm</w:t>
      </w:r>
    </w:p>
    <w:p w14:paraId="33DBB1B0" w14:textId="77777777" w:rsidR="001B3425" w:rsidRPr="001B3425" w:rsidRDefault="001B3425" w:rsidP="00784BBB">
      <w:pPr>
        <w:numPr>
          <w:ilvl w:val="0"/>
          <w:numId w:val="115"/>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promienie gięcia:</w:t>
      </w:r>
    </w:p>
    <w:p w14:paraId="0E3C77A5"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R1 – 7325 mm± 1%</w:t>
      </w:r>
    </w:p>
    <w:p w14:paraId="40C6AC17"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R2 – 2370 mm± 1%</w:t>
      </w:r>
    </w:p>
    <w:p w14:paraId="20C4BC35" w14:textId="77777777" w:rsidR="001B3425" w:rsidRPr="001B3425" w:rsidRDefault="001B3425" w:rsidP="001B3425">
      <w:pPr>
        <w:tabs>
          <w:tab w:val="center" w:pos="4819"/>
        </w:tabs>
        <w:autoSpaceDE w:val="0"/>
        <w:autoSpaceDN w:val="0"/>
        <w:adjustRightInd w:val="0"/>
        <w:ind w:left="567"/>
        <w:jc w:val="both"/>
        <w:rPr>
          <w:b/>
          <w:bCs/>
          <w:color w:val="000000"/>
          <w:sz w:val="22"/>
          <w:szCs w:val="22"/>
        </w:rPr>
      </w:pPr>
    </w:p>
    <w:p w14:paraId="36750C87" w14:textId="77777777" w:rsidR="001B3425" w:rsidRPr="001B3425" w:rsidRDefault="001B3425" w:rsidP="001B3425">
      <w:pPr>
        <w:shd w:val="clear" w:color="auto" w:fill="FFFFFF"/>
        <w:suppressAutoHyphens/>
        <w:autoSpaceDN w:val="0"/>
        <w:spacing w:after="40"/>
        <w:ind w:left="567"/>
        <w:jc w:val="both"/>
        <w:textAlignment w:val="baseline"/>
        <w:rPr>
          <w:b/>
          <w:color w:val="000000"/>
          <w:sz w:val="8"/>
          <w:szCs w:val="8"/>
        </w:rPr>
      </w:pPr>
      <w:r w:rsidRPr="001B3425">
        <w:rPr>
          <w:b/>
          <w:color w:val="000000"/>
          <w:sz w:val="22"/>
          <w:szCs w:val="22"/>
        </w:rPr>
        <w:t>Wymagane szczegółowe parametry techniczno-użytkowe dla pozycji materiałowa nr 11:</w:t>
      </w:r>
    </w:p>
    <w:p w14:paraId="436E77A0" w14:textId="77777777" w:rsidR="001B3425" w:rsidRPr="001B3425" w:rsidRDefault="001B3425" w:rsidP="00784BBB">
      <w:pPr>
        <w:numPr>
          <w:ilvl w:val="0"/>
          <w:numId w:val="116"/>
        </w:numPr>
        <w:shd w:val="clear" w:color="auto" w:fill="FFFFFF"/>
        <w:tabs>
          <w:tab w:val="left" w:pos="1418"/>
        </w:tabs>
        <w:suppressAutoHyphens/>
        <w:autoSpaceDN w:val="0"/>
        <w:ind w:hanging="644"/>
        <w:jc w:val="both"/>
        <w:textAlignment w:val="baseline"/>
        <w:rPr>
          <w:color w:val="000000"/>
          <w:sz w:val="22"/>
          <w:szCs w:val="22"/>
        </w:rPr>
      </w:pPr>
      <w:r w:rsidRPr="001B3425">
        <w:rPr>
          <w:color w:val="000000"/>
          <w:sz w:val="22"/>
          <w:szCs w:val="22"/>
        </w:rPr>
        <w:t>obudowa łukowa podatna spłaszczona asymetryczna</w:t>
      </w:r>
    </w:p>
    <w:p w14:paraId="7FF01421" w14:textId="77777777" w:rsidR="001B3425" w:rsidRPr="001B3425" w:rsidRDefault="001B3425" w:rsidP="00784BBB">
      <w:pPr>
        <w:numPr>
          <w:ilvl w:val="0"/>
          <w:numId w:val="11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czteroelementowa z kształtownika V32, odrzwia bez strzemion zgodnie                      z posiadaną dokumentacją techniczną</w:t>
      </w:r>
    </w:p>
    <w:p w14:paraId="3841427B" w14:textId="77777777" w:rsidR="001B3425" w:rsidRPr="001B3425" w:rsidRDefault="001B3425" w:rsidP="00784BBB">
      <w:pPr>
        <w:numPr>
          <w:ilvl w:val="0"/>
          <w:numId w:val="11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asymetryczna (obudowa o różnych długościach łuków ociosowych i o różnych długościach łuków stropnicowych)</w:t>
      </w:r>
    </w:p>
    <w:p w14:paraId="3AA03257" w14:textId="77777777" w:rsidR="001B3425" w:rsidRPr="001B3425" w:rsidRDefault="001B3425" w:rsidP="00784BBB">
      <w:pPr>
        <w:numPr>
          <w:ilvl w:val="0"/>
          <w:numId w:val="11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ilość elementów na komplet odrzwi obudowy: 4 szt. (dwa łuki ociosowe i dwa łuki stropnicowe)</w:t>
      </w:r>
    </w:p>
    <w:p w14:paraId="2EB7FC4A" w14:textId="77777777" w:rsidR="001B3425" w:rsidRPr="001B3425" w:rsidRDefault="001B3425" w:rsidP="00784BBB">
      <w:pPr>
        <w:numPr>
          <w:ilvl w:val="0"/>
          <w:numId w:val="11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18,7 m</w:t>
      </w:r>
      <w:r w:rsidRPr="001B3425">
        <w:rPr>
          <w:b/>
          <w:bCs/>
          <w:color w:val="000000"/>
          <w:sz w:val="22"/>
          <w:szCs w:val="22"/>
          <w:vertAlign w:val="superscript"/>
        </w:rPr>
        <w:t>2</w:t>
      </w:r>
      <w:r w:rsidRPr="001B3425">
        <w:rPr>
          <w:color w:val="000000"/>
          <w:sz w:val="22"/>
          <w:szCs w:val="22"/>
        </w:rPr>
        <w:t xml:space="preserve"> </w:t>
      </w:r>
    </w:p>
    <w:p w14:paraId="63565DB3" w14:textId="77777777" w:rsidR="001B3425" w:rsidRPr="001B3425" w:rsidRDefault="001B3425" w:rsidP="00784BBB">
      <w:pPr>
        <w:numPr>
          <w:ilvl w:val="0"/>
          <w:numId w:val="11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szerokość w świetle wyrobiska mierzona przy spągu – 7200 mm ± 2%</w:t>
      </w:r>
    </w:p>
    <w:p w14:paraId="03558C6C" w14:textId="77777777" w:rsidR="001B3425" w:rsidRPr="001B3425" w:rsidRDefault="001B3425" w:rsidP="00784BBB">
      <w:pPr>
        <w:numPr>
          <w:ilvl w:val="0"/>
          <w:numId w:val="11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wysokość w świetle obudowy mierzona w osi wyrobiska – 3100 mm ± 2%</w:t>
      </w:r>
    </w:p>
    <w:p w14:paraId="03F8D066" w14:textId="77777777" w:rsidR="001B3425" w:rsidRPr="001B3425" w:rsidRDefault="001B3425" w:rsidP="00784BBB">
      <w:pPr>
        <w:numPr>
          <w:ilvl w:val="0"/>
          <w:numId w:val="116"/>
        </w:numPr>
        <w:shd w:val="clear" w:color="auto" w:fill="FFFFFF"/>
        <w:tabs>
          <w:tab w:val="left" w:pos="1418"/>
        </w:tabs>
        <w:suppressAutoHyphens/>
        <w:autoSpaceDN w:val="0"/>
        <w:ind w:left="1418" w:hanging="284"/>
        <w:jc w:val="both"/>
        <w:textAlignment w:val="baseline"/>
        <w:rPr>
          <w:b/>
          <w:color w:val="000000"/>
          <w:sz w:val="22"/>
          <w:szCs w:val="22"/>
        </w:rPr>
      </w:pPr>
      <w:r w:rsidRPr="001B3425">
        <w:rPr>
          <w:color w:val="000000"/>
          <w:sz w:val="22"/>
          <w:szCs w:val="22"/>
        </w:rPr>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0,143 [MN/m]</w:t>
      </w:r>
    </w:p>
    <w:p w14:paraId="7B5F7F44" w14:textId="77777777" w:rsidR="001B3425" w:rsidRPr="001B3425" w:rsidRDefault="001B3425" w:rsidP="00784BBB">
      <w:pPr>
        <w:numPr>
          <w:ilvl w:val="0"/>
          <w:numId w:val="11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długości łuków:</w:t>
      </w:r>
    </w:p>
    <w:p w14:paraId="19A245F9"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bookmarkStart w:id="53" w:name="_Hlk207026464"/>
      <w:r w:rsidRPr="001B3425">
        <w:rPr>
          <w:color w:val="000000"/>
          <w:sz w:val="22"/>
          <w:szCs w:val="22"/>
        </w:rPr>
        <w:t>długość łuku ociosowego dłuższego: L</w:t>
      </w:r>
      <w:r w:rsidRPr="001B3425">
        <w:rPr>
          <w:color w:val="000000"/>
          <w:sz w:val="22"/>
          <w:szCs w:val="22"/>
          <w:vertAlign w:val="subscript"/>
        </w:rPr>
        <w:t>1</w:t>
      </w:r>
      <w:r w:rsidRPr="001B3425">
        <w:rPr>
          <w:color w:val="000000"/>
          <w:sz w:val="22"/>
          <w:szCs w:val="22"/>
        </w:rPr>
        <w:t xml:space="preserve"> – 3645 mm ± 20 mm</w:t>
      </w:r>
    </w:p>
    <w:p w14:paraId="01631516"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krótszego: L</w:t>
      </w:r>
      <w:r w:rsidRPr="001B3425">
        <w:rPr>
          <w:color w:val="000000"/>
          <w:sz w:val="22"/>
          <w:szCs w:val="22"/>
          <w:vertAlign w:val="subscript"/>
        </w:rPr>
        <w:t>2</w:t>
      </w:r>
      <w:r w:rsidRPr="001B3425">
        <w:rPr>
          <w:color w:val="000000"/>
          <w:sz w:val="22"/>
          <w:szCs w:val="22"/>
        </w:rPr>
        <w:t>– 3585 mm ± 20 mm</w:t>
      </w:r>
    </w:p>
    <w:p w14:paraId="512CA63D"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dłuższego: L</w:t>
      </w:r>
      <w:r w:rsidRPr="001B3425">
        <w:rPr>
          <w:color w:val="000000"/>
          <w:sz w:val="22"/>
          <w:szCs w:val="22"/>
          <w:vertAlign w:val="subscript"/>
        </w:rPr>
        <w:t>3</w:t>
      </w:r>
      <w:r w:rsidRPr="001B3425">
        <w:rPr>
          <w:color w:val="000000"/>
          <w:sz w:val="22"/>
          <w:szCs w:val="22"/>
        </w:rPr>
        <w:t xml:space="preserve"> – 4310 mm ± 20 mm</w:t>
      </w:r>
    </w:p>
    <w:p w14:paraId="38F2434F"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ociosowego krótszego: L</w:t>
      </w:r>
      <w:r w:rsidRPr="001B3425">
        <w:rPr>
          <w:color w:val="000000"/>
          <w:sz w:val="22"/>
          <w:szCs w:val="22"/>
          <w:vertAlign w:val="subscript"/>
        </w:rPr>
        <w:t>4</w:t>
      </w:r>
      <w:r w:rsidRPr="001B3425">
        <w:rPr>
          <w:color w:val="000000"/>
          <w:sz w:val="22"/>
          <w:szCs w:val="22"/>
        </w:rPr>
        <w:t xml:space="preserve"> – 2915 mm ± 20 mm</w:t>
      </w:r>
    </w:p>
    <w:bookmarkEnd w:id="53"/>
    <w:p w14:paraId="410D0823"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odcinka prostego na łukach ociosowych: Z – 0 mm</w:t>
      </w:r>
    </w:p>
    <w:p w14:paraId="2BFE09C6" w14:textId="77777777" w:rsidR="001B3425" w:rsidRPr="001B3425" w:rsidRDefault="001B3425" w:rsidP="00784BBB">
      <w:pPr>
        <w:numPr>
          <w:ilvl w:val="0"/>
          <w:numId w:val="11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2200 mm± 50 mm</w:t>
      </w:r>
    </w:p>
    <w:p w14:paraId="4BC9A95A" w14:textId="77777777" w:rsidR="001B3425" w:rsidRPr="001B3425" w:rsidRDefault="001B3425" w:rsidP="00784BBB">
      <w:pPr>
        <w:numPr>
          <w:ilvl w:val="0"/>
          <w:numId w:val="11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długość zakładki łuku stropnicowego z ociosowym Coc –600 - 800 mm</w:t>
      </w:r>
    </w:p>
    <w:p w14:paraId="1272B2EC" w14:textId="77777777" w:rsidR="001B3425" w:rsidRPr="001B3425" w:rsidRDefault="001B3425" w:rsidP="00784BBB">
      <w:pPr>
        <w:numPr>
          <w:ilvl w:val="0"/>
          <w:numId w:val="11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promienie gięcia:</w:t>
      </w:r>
    </w:p>
    <w:p w14:paraId="5546B750"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bookmarkStart w:id="54" w:name="_Hlk207008295"/>
      <w:r w:rsidRPr="001B3425">
        <w:rPr>
          <w:color w:val="000000"/>
          <w:sz w:val="22"/>
          <w:szCs w:val="22"/>
        </w:rPr>
        <w:t>R1 – 7325 mm± 1%</w:t>
      </w:r>
    </w:p>
    <w:p w14:paraId="14F35F04"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 xml:space="preserve">R2 – </w:t>
      </w:r>
      <w:bookmarkStart w:id="55" w:name="_Hlk207026559"/>
      <w:r w:rsidRPr="001B3425">
        <w:rPr>
          <w:color w:val="000000"/>
          <w:sz w:val="22"/>
          <w:szCs w:val="22"/>
        </w:rPr>
        <w:t xml:space="preserve">2370 </w:t>
      </w:r>
      <w:bookmarkEnd w:id="55"/>
      <w:r w:rsidRPr="001B3425">
        <w:rPr>
          <w:color w:val="000000"/>
          <w:sz w:val="22"/>
          <w:szCs w:val="22"/>
        </w:rPr>
        <w:t>mm± 1%</w:t>
      </w:r>
    </w:p>
    <w:bookmarkEnd w:id="54"/>
    <w:p w14:paraId="5790E5F5" w14:textId="77777777" w:rsidR="001B3425" w:rsidRPr="001B3425" w:rsidRDefault="001B3425" w:rsidP="001B3425">
      <w:pPr>
        <w:tabs>
          <w:tab w:val="center" w:pos="4819"/>
        </w:tabs>
        <w:autoSpaceDE w:val="0"/>
        <w:autoSpaceDN w:val="0"/>
        <w:adjustRightInd w:val="0"/>
        <w:ind w:left="567"/>
        <w:jc w:val="both"/>
        <w:rPr>
          <w:b/>
          <w:bCs/>
          <w:color w:val="000000"/>
          <w:sz w:val="22"/>
          <w:szCs w:val="22"/>
        </w:rPr>
      </w:pPr>
    </w:p>
    <w:p w14:paraId="6CD2C91C" w14:textId="77777777" w:rsidR="001B3425" w:rsidRPr="001B3425" w:rsidRDefault="001B3425" w:rsidP="001B3425">
      <w:pPr>
        <w:shd w:val="clear" w:color="auto" w:fill="FFFFFF"/>
        <w:suppressAutoHyphens/>
        <w:autoSpaceDN w:val="0"/>
        <w:spacing w:after="40"/>
        <w:ind w:left="567"/>
        <w:jc w:val="both"/>
        <w:textAlignment w:val="baseline"/>
        <w:rPr>
          <w:b/>
          <w:color w:val="000000"/>
          <w:sz w:val="8"/>
          <w:szCs w:val="8"/>
        </w:rPr>
      </w:pPr>
      <w:r w:rsidRPr="001B3425">
        <w:rPr>
          <w:b/>
          <w:color w:val="000000"/>
          <w:sz w:val="22"/>
          <w:szCs w:val="22"/>
        </w:rPr>
        <w:t>Wymagane szczegółowe parametry techniczno-użytkowe dla pozycji materiałowa nr 12:</w:t>
      </w:r>
    </w:p>
    <w:p w14:paraId="6D7A2098" w14:textId="77777777" w:rsidR="001B3425" w:rsidRPr="001B3425" w:rsidRDefault="001B3425" w:rsidP="00784BBB">
      <w:pPr>
        <w:numPr>
          <w:ilvl w:val="0"/>
          <w:numId w:val="117"/>
        </w:numPr>
        <w:shd w:val="clear" w:color="auto" w:fill="FFFFFF"/>
        <w:tabs>
          <w:tab w:val="left" w:pos="1418"/>
        </w:tabs>
        <w:suppressAutoHyphens/>
        <w:autoSpaceDN w:val="0"/>
        <w:ind w:hanging="644"/>
        <w:jc w:val="both"/>
        <w:textAlignment w:val="baseline"/>
        <w:rPr>
          <w:color w:val="000000"/>
          <w:sz w:val="22"/>
          <w:szCs w:val="22"/>
        </w:rPr>
      </w:pPr>
      <w:r w:rsidRPr="001B3425">
        <w:rPr>
          <w:color w:val="000000"/>
          <w:sz w:val="22"/>
          <w:szCs w:val="22"/>
        </w:rPr>
        <w:t>obudowa łukowa podatna spłaszczona asymetryczna</w:t>
      </w:r>
    </w:p>
    <w:p w14:paraId="014156F1" w14:textId="77777777" w:rsidR="001B3425" w:rsidRPr="001B3425" w:rsidRDefault="001B3425" w:rsidP="00784BBB">
      <w:pPr>
        <w:numPr>
          <w:ilvl w:val="0"/>
          <w:numId w:val="11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czteroelementowa z kształtownika V32, odrzwia bez strzemion zgodnie                      z posiadaną dokumentacją techniczną</w:t>
      </w:r>
    </w:p>
    <w:p w14:paraId="42B1086F" w14:textId="77777777" w:rsidR="001B3425" w:rsidRPr="001B3425" w:rsidRDefault="001B3425" w:rsidP="00784BBB">
      <w:pPr>
        <w:numPr>
          <w:ilvl w:val="0"/>
          <w:numId w:val="11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asymetryczna (obudowa o różnych długościach łuków ociosowych i o różnych długościach łuków stropnicowych)</w:t>
      </w:r>
    </w:p>
    <w:p w14:paraId="1C9D5C99" w14:textId="77777777" w:rsidR="001B3425" w:rsidRPr="001B3425" w:rsidRDefault="001B3425" w:rsidP="00784BBB">
      <w:pPr>
        <w:numPr>
          <w:ilvl w:val="0"/>
          <w:numId w:val="11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lastRenderedPageBreak/>
        <w:t>ilość elementów na komplet odrzwi obudowy: 4 szt. (dwa łuki ociosowe i dwa łuki stropnicowe)</w:t>
      </w:r>
    </w:p>
    <w:p w14:paraId="5BF62974" w14:textId="77777777" w:rsidR="001B3425" w:rsidRPr="001B3425" w:rsidRDefault="001B3425" w:rsidP="00784BBB">
      <w:pPr>
        <w:numPr>
          <w:ilvl w:val="0"/>
          <w:numId w:val="11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21,5 m</w:t>
      </w:r>
      <w:r w:rsidRPr="001B3425">
        <w:rPr>
          <w:b/>
          <w:bCs/>
          <w:color w:val="000000"/>
          <w:sz w:val="22"/>
          <w:szCs w:val="22"/>
          <w:vertAlign w:val="superscript"/>
        </w:rPr>
        <w:t>2</w:t>
      </w:r>
      <w:r w:rsidRPr="001B3425">
        <w:rPr>
          <w:color w:val="000000"/>
          <w:sz w:val="22"/>
          <w:szCs w:val="22"/>
        </w:rPr>
        <w:t xml:space="preserve"> </w:t>
      </w:r>
    </w:p>
    <w:p w14:paraId="0DA1391C" w14:textId="77777777" w:rsidR="001B3425" w:rsidRPr="001B3425" w:rsidRDefault="001B3425" w:rsidP="00784BBB">
      <w:pPr>
        <w:numPr>
          <w:ilvl w:val="0"/>
          <w:numId w:val="11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szerokość w świetle wyrobiska mierzona przy spągu – 7200 mm ± 2%</w:t>
      </w:r>
    </w:p>
    <w:p w14:paraId="7D18A536" w14:textId="77777777" w:rsidR="001B3425" w:rsidRPr="001B3425" w:rsidRDefault="001B3425" w:rsidP="00784BBB">
      <w:pPr>
        <w:numPr>
          <w:ilvl w:val="0"/>
          <w:numId w:val="11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wysokość w świetle obudowy mierzona w osi wyrobiska – 3500 mm ± 2%</w:t>
      </w:r>
    </w:p>
    <w:p w14:paraId="3586F1BE" w14:textId="77777777" w:rsidR="001B3425" w:rsidRPr="001B3425" w:rsidRDefault="001B3425" w:rsidP="00784BBB">
      <w:pPr>
        <w:numPr>
          <w:ilvl w:val="0"/>
          <w:numId w:val="117"/>
        </w:numPr>
        <w:shd w:val="clear" w:color="auto" w:fill="FFFFFF"/>
        <w:tabs>
          <w:tab w:val="left" w:pos="1418"/>
        </w:tabs>
        <w:suppressAutoHyphens/>
        <w:autoSpaceDN w:val="0"/>
        <w:ind w:left="1418" w:hanging="284"/>
        <w:jc w:val="both"/>
        <w:textAlignment w:val="baseline"/>
        <w:rPr>
          <w:b/>
          <w:color w:val="000000"/>
          <w:sz w:val="22"/>
          <w:szCs w:val="22"/>
        </w:rPr>
      </w:pPr>
      <w:r w:rsidRPr="001B3425">
        <w:rPr>
          <w:color w:val="000000"/>
          <w:sz w:val="22"/>
          <w:szCs w:val="22"/>
        </w:rPr>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0,143 [MN/m]</w:t>
      </w:r>
    </w:p>
    <w:p w14:paraId="14F4D9DF" w14:textId="77777777" w:rsidR="001B3425" w:rsidRPr="001B3425" w:rsidRDefault="001B3425" w:rsidP="00784BBB">
      <w:pPr>
        <w:numPr>
          <w:ilvl w:val="0"/>
          <w:numId w:val="11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długości łuków:</w:t>
      </w:r>
    </w:p>
    <w:p w14:paraId="1056FD4E"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bookmarkStart w:id="56" w:name="_Hlk207026572"/>
      <w:r w:rsidRPr="001B3425">
        <w:rPr>
          <w:color w:val="000000"/>
          <w:sz w:val="22"/>
          <w:szCs w:val="22"/>
        </w:rPr>
        <w:t>długość łuku ociosowego dłuższego: L</w:t>
      </w:r>
      <w:r w:rsidRPr="001B3425">
        <w:rPr>
          <w:color w:val="000000"/>
          <w:sz w:val="22"/>
          <w:szCs w:val="22"/>
          <w:vertAlign w:val="subscript"/>
        </w:rPr>
        <w:t>1</w:t>
      </w:r>
      <w:r w:rsidRPr="001B3425">
        <w:rPr>
          <w:color w:val="000000"/>
          <w:sz w:val="22"/>
          <w:szCs w:val="22"/>
        </w:rPr>
        <w:t xml:space="preserve"> – 4045mm ± 20 mm</w:t>
      </w:r>
    </w:p>
    <w:p w14:paraId="74406323"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krótszego: L</w:t>
      </w:r>
      <w:r w:rsidRPr="001B3425">
        <w:rPr>
          <w:color w:val="000000"/>
          <w:sz w:val="22"/>
          <w:szCs w:val="22"/>
          <w:vertAlign w:val="subscript"/>
        </w:rPr>
        <w:t>2</w:t>
      </w:r>
      <w:r w:rsidRPr="001B3425">
        <w:rPr>
          <w:color w:val="000000"/>
          <w:sz w:val="22"/>
          <w:szCs w:val="22"/>
        </w:rPr>
        <w:t>– 3585 mm ± 20 mm</w:t>
      </w:r>
    </w:p>
    <w:p w14:paraId="652832B1"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dłuższego: L</w:t>
      </w:r>
      <w:r w:rsidRPr="001B3425">
        <w:rPr>
          <w:color w:val="000000"/>
          <w:sz w:val="22"/>
          <w:szCs w:val="22"/>
          <w:vertAlign w:val="subscript"/>
        </w:rPr>
        <w:t>3</w:t>
      </w:r>
      <w:r w:rsidRPr="001B3425">
        <w:rPr>
          <w:color w:val="000000"/>
          <w:sz w:val="22"/>
          <w:szCs w:val="22"/>
        </w:rPr>
        <w:t xml:space="preserve"> – 4310 mm ± 20 mm</w:t>
      </w:r>
    </w:p>
    <w:p w14:paraId="522DAF9A"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ociosowego krótszego: L</w:t>
      </w:r>
      <w:r w:rsidRPr="001B3425">
        <w:rPr>
          <w:color w:val="000000"/>
          <w:sz w:val="22"/>
          <w:szCs w:val="22"/>
          <w:vertAlign w:val="subscript"/>
        </w:rPr>
        <w:t>4</w:t>
      </w:r>
      <w:r w:rsidRPr="001B3425">
        <w:rPr>
          <w:color w:val="000000"/>
          <w:sz w:val="22"/>
          <w:szCs w:val="22"/>
        </w:rPr>
        <w:t xml:space="preserve"> – 3315 mm ± 20 mm</w:t>
      </w:r>
    </w:p>
    <w:bookmarkEnd w:id="56"/>
    <w:p w14:paraId="3DB69816"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odcinka prostego na łukach ociosowych: Z – 0 mm</w:t>
      </w:r>
    </w:p>
    <w:p w14:paraId="20F56879" w14:textId="77777777" w:rsidR="001B3425" w:rsidRPr="001B3425" w:rsidRDefault="001B3425" w:rsidP="00784BBB">
      <w:pPr>
        <w:numPr>
          <w:ilvl w:val="0"/>
          <w:numId w:val="11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2200 mm± 50 mm</w:t>
      </w:r>
    </w:p>
    <w:p w14:paraId="01B5B3B1" w14:textId="77777777" w:rsidR="001B3425" w:rsidRPr="001B3425" w:rsidRDefault="001B3425" w:rsidP="00784BBB">
      <w:pPr>
        <w:numPr>
          <w:ilvl w:val="0"/>
          <w:numId w:val="11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długość zakładki łuku stropnicowego z ociosowym Coc –600 - 800 mm</w:t>
      </w:r>
    </w:p>
    <w:p w14:paraId="32BB3696" w14:textId="77777777" w:rsidR="001B3425" w:rsidRPr="001B3425" w:rsidRDefault="001B3425" w:rsidP="00784BBB">
      <w:pPr>
        <w:numPr>
          <w:ilvl w:val="0"/>
          <w:numId w:val="11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promienie gięcia:</w:t>
      </w:r>
    </w:p>
    <w:p w14:paraId="5329F58E"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R1 – 7325 mm± 1%</w:t>
      </w:r>
    </w:p>
    <w:p w14:paraId="0BBE29FF"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R2 – 2370  mm± 1%</w:t>
      </w:r>
    </w:p>
    <w:p w14:paraId="195DD436" w14:textId="77777777" w:rsidR="001B3425" w:rsidRPr="001B3425" w:rsidRDefault="001B3425" w:rsidP="001B3425">
      <w:pPr>
        <w:tabs>
          <w:tab w:val="center" w:pos="4819"/>
        </w:tabs>
        <w:autoSpaceDE w:val="0"/>
        <w:autoSpaceDN w:val="0"/>
        <w:adjustRightInd w:val="0"/>
        <w:ind w:left="567"/>
        <w:jc w:val="both"/>
        <w:rPr>
          <w:b/>
          <w:bCs/>
          <w:color w:val="000000"/>
          <w:sz w:val="22"/>
          <w:szCs w:val="22"/>
        </w:rPr>
      </w:pPr>
    </w:p>
    <w:p w14:paraId="3FA2D46A" w14:textId="77777777" w:rsidR="001B3425" w:rsidRPr="001B3425" w:rsidRDefault="001B3425" w:rsidP="001B3425">
      <w:pPr>
        <w:shd w:val="clear" w:color="auto" w:fill="FFFFFF"/>
        <w:suppressAutoHyphens/>
        <w:autoSpaceDN w:val="0"/>
        <w:spacing w:after="40"/>
        <w:ind w:left="567"/>
        <w:jc w:val="both"/>
        <w:textAlignment w:val="baseline"/>
        <w:rPr>
          <w:b/>
          <w:color w:val="000000"/>
          <w:sz w:val="8"/>
          <w:szCs w:val="8"/>
        </w:rPr>
      </w:pPr>
      <w:r w:rsidRPr="001B3425">
        <w:rPr>
          <w:b/>
          <w:color w:val="000000"/>
          <w:sz w:val="22"/>
          <w:szCs w:val="22"/>
        </w:rPr>
        <w:t>Wymagane szczegółowe parametry techniczno-użytkowe dla pozycji materiałowa nr 13:</w:t>
      </w:r>
    </w:p>
    <w:p w14:paraId="64BBB435" w14:textId="77777777" w:rsidR="001B3425" w:rsidRPr="001B3425" w:rsidRDefault="001B3425" w:rsidP="00784BBB">
      <w:pPr>
        <w:numPr>
          <w:ilvl w:val="0"/>
          <w:numId w:val="118"/>
        </w:numPr>
        <w:shd w:val="clear" w:color="auto" w:fill="FFFFFF"/>
        <w:tabs>
          <w:tab w:val="left" w:pos="1418"/>
        </w:tabs>
        <w:suppressAutoHyphens/>
        <w:autoSpaceDN w:val="0"/>
        <w:ind w:hanging="644"/>
        <w:jc w:val="both"/>
        <w:textAlignment w:val="baseline"/>
        <w:rPr>
          <w:color w:val="000000"/>
          <w:sz w:val="22"/>
          <w:szCs w:val="22"/>
        </w:rPr>
      </w:pPr>
      <w:r w:rsidRPr="001B3425">
        <w:rPr>
          <w:color w:val="000000"/>
          <w:sz w:val="22"/>
          <w:szCs w:val="22"/>
        </w:rPr>
        <w:t>obudowa łukowa podatna spłaszczona asymetryczna</w:t>
      </w:r>
    </w:p>
    <w:p w14:paraId="0FFD3CF5" w14:textId="77777777" w:rsidR="001B3425" w:rsidRPr="001B3425" w:rsidRDefault="001B3425" w:rsidP="00784BBB">
      <w:pPr>
        <w:numPr>
          <w:ilvl w:val="0"/>
          <w:numId w:val="118"/>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czteroelementowa z kształtownika V32, odrzwia bez strzemion zgodnie                      z posiadaną dokumentacją techniczną</w:t>
      </w:r>
    </w:p>
    <w:p w14:paraId="01184578" w14:textId="77777777" w:rsidR="001B3425" w:rsidRPr="001B3425" w:rsidRDefault="001B3425" w:rsidP="00784BBB">
      <w:pPr>
        <w:numPr>
          <w:ilvl w:val="0"/>
          <w:numId w:val="118"/>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asymetryczna (obudowa o różnych długościach łuków ociosowych i o różnych długościach łuków stropnicowych)</w:t>
      </w:r>
    </w:p>
    <w:p w14:paraId="1B2DC47E" w14:textId="77777777" w:rsidR="001B3425" w:rsidRPr="001B3425" w:rsidRDefault="001B3425" w:rsidP="00784BBB">
      <w:pPr>
        <w:numPr>
          <w:ilvl w:val="0"/>
          <w:numId w:val="118"/>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ilość elementów na komplet odrzwi obudowy: 4 szt. (dwa łuki ociosowe i dwa łuki stropnicowe)</w:t>
      </w:r>
    </w:p>
    <w:p w14:paraId="45D7DC95" w14:textId="77777777" w:rsidR="001B3425" w:rsidRPr="001B3425" w:rsidRDefault="001B3425" w:rsidP="00784BBB">
      <w:pPr>
        <w:numPr>
          <w:ilvl w:val="0"/>
          <w:numId w:val="118"/>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23,7 m</w:t>
      </w:r>
      <w:r w:rsidRPr="001B3425">
        <w:rPr>
          <w:b/>
          <w:bCs/>
          <w:color w:val="000000"/>
          <w:sz w:val="22"/>
          <w:szCs w:val="22"/>
          <w:vertAlign w:val="superscript"/>
        </w:rPr>
        <w:t>2</w:t>
      </w:r>
      <w:r w:rsidRPr="001B3425">
        <w:rPr>
          <w:color w:val="000000"/>
          <w:sz w:val="22"/>
          <w:szCs w:val="22"/>
        </w:rPr>
        <w:t xml:space="preserve"> </w:t>
      </w:r>
    </w:p>
    <w:p w14:paraId="05361810" w14:textId="77777777" w:rsidR="001B3425" w:rsidRPr="001B3425" w:rsidRDefault="001B3425" w:rsidP="00784BBB">
      <w:pPr>
        <w:numPr>
          <w:ilvl w:val="0"/>
          <w:numId w:val="118"/>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szerokość w świetle wyrobiska mierzona przy spągu – 7200 mm ± 2%</w:t>
      </w:r>
    </w:p>
    <w:p w14:paraId="0745C408" w14:textId="77777777" w:rsidR="001B3425" w:rsidRPr="001B3425" w:rsidRDefault="001B3425" w:rsidP="00784BBB">
      <w:pPr>
        <w:numPr>
          <w:ilvl w:val="0"/>
          <w:numId w:val="118"/>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wysokość w świetle obudowy mierzona w osi wyrobiska – 3800 mm ± 2%</w:t>
      </w:r>
    </w:p>
    <w:p w14:paraId="1A7E0C73" w14:textId="77777777" w:rsidR="001B3425" w:rsidRPr="001B3425" w:rsidRDefault="001B3425" w:rsidP="00784BBB">
      <w:pPr>
        <w:numPr>
          <w:ilvl w:val="0"/>
          <w:numId w:val="118"/>
        </w:numPr>
        <w:shd w:val="clear" w:color="auto" w:fill="FFFFFF"/>
        <w:tabs>
          <w:tab w:val="left" w:pos="1418"/>
        </w:tabs>
        <w:suppressAutoHyphens/>
        <w:autoSpaceDN w:val="0"/>
        <w:ind w:left="1418" w:hanging="284"/>
        <w:jc w:val="both"/>
        <w:textAlignment w:val="baseline"/>
        <w:rPr>
          <w:b/>
          <w:color w:val="000000"/>
          <w:sz w:val="22"/>
          <w:szCs w:val="22"/>
        </w:rPr>
      </w:pPr>
      <w:r w:rsidRPr="001B3425">
        <w:rPr>
          <w:color w:val="000000"/>
          <w:sz w:val="22"/>
          <w:szCs w:val="22"/>
        </w:rPr>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0,143 [MN/m]</w:t>
      </w:r>
    </w:p>
    <w:p w14:paraId="70B04B53" w14:textId="77777777" w:rsidR="001B3425" w:rsidRPr="001B3425" w:rsidRDefault="001B3425" w:rsidP="00784BBB">
      <w:pPr>
        <w:numPr>
          <w:ilvl w:val="0"/>
          <w:numId w:val="118"/>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długości łuków:</w:t>
      </w:r>
    </w:p>
    <w:p w14:paraId="3646AE28"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bookmarkStart w:id="57" w:name="_Hlk207026734"/>
      <w:r w:rsidRPr="001B3425">
        <w:rPr>
          <w:color w:val="000000"/>
          <w:sz w:val="22"/>
          <w:szCs w:val="22"/>
        </w:rPr>
        <w:t>długość łuku ociosowego dłuższego: L</w:t>
      </w:r>
      <w:r w:rsidRPr="001B3425">
        <w:rPr>
          <w:color w:val="000000"/>
          <w:sz w:val="22"/>
          <w:szCs w:val="22"/>
          <w:vertAlign w:val="subscript"/>
        </w:rPr>
        <w:t>1</w:t>
      </w:r>
      <w:r w:rsidRPr="001B3425">
        <w:rPr>
          <w:color w:val="000000"/>
          <w:sz w:val="22"/>
          <w:szCs w:val="22"/>
        </w:rPr>
        <w:t xml:space="preserve"> – 4350mm ± 20 mm</w:t>
      </w:r>
    </w:p>
    <w:p w14:paraId="509409E0"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krótszego: L</w:t>
      </w:r>
      <w:r w:rsidRPr="001B3425">
        <w:rPr>
          <w:color w:val="000000"/>
          <w:sz w:val="22"/>
          <w:szCs w:val="22"/>
          <w:vertAlign w:val="subscript"/>
        </w:rPr>
        <w:t>2</w:t>
      </w:r>
      <w:r w:rsidRPr="001B3425">
        <w:rPr>
          <w:color w:val="000000"/>
          <w:sz w:val="22"/>
          <w:szCs w:val="22"/>
        </w:rPr>
        <w:t>– 3585 mm ± 20 mm</w:t>
      </w:r>
    </w:p>
    <w:p w14:paraId="5A4BABF1"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dłuższego: L</w:t>
      </w:r>
      <w:r w:rsidRPr="001B3425">
        <w:rPr>
          <w:color w:val="000000"/>
          <w:sz w:val="22"/>
          <w:szCs w:val="22"/>
          <w:vertAlign w:val="subscript"/>
        </w:rPr>
        <w:t>3</w:t>
      </w:r>
      <w:r w:rsidRPr="001B3425">
        <w:rPr>
          <w:color w:val="000000"/>
          <w:sz w:val="22"/>
          <w:szCs w:val="22"/>
        </w:rPr>
        <w:t xml:space="preserve"> – 4310 mm ± 20 mm</w:t>
      </w:r>
    </w:p>
    <w:p w14:paraId="24102707"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ociosowego krótszego: L</w:t>
      </w:r>
      <w:r w:rsidRPr="001B3425">
        <w:rPr>
          <w:color w:val="000000"/>
          <w:sz w:val="22"/>
          <w:szCs w:val="22"/>
          <w:vertAlign w:val="subscript"/>
        </w:rPr>
        <w:t>4</w:t>
      </w:r>
      <w:r w:rsidRPr="001B3425">
        <w:rPr>
          <w:color w:val="000000"/>
          <w:sz w:val="22"/>
          <w:szCs w:val="22"/>
        </w:rPr>
        <w:t xml:space="preserve"> – 3620 mm ± 20 mm</w:t>
      </w:r>
    </w:p>
    <w:bookmarkEnd w:id="57"/>
    <w:p w14:paraId="1AB5EF4B"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odcinka prostego na łukach ociosowych: Z – 0 mm</w:t>
      </w:r>
    </w:p>
    <w:p w14:paraId="50A9C91E" w14:textId="77777777" w:rsidR="001B3425" w:rsidRPr="001B3425" w:rsidRDefault="001B3425" w:rsidP="00784BBB">
      <w:pPr>
        <w:numPr>
          <w:ilvl w:val="0"/>
          <w:numId w:val="118"/>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2200 mm± 50 mm</w:t>
      </w:r>
    </w:p>
    <w:p w14:paraId="1C955892" w14:textId="77777777" w:rsidR="001B3425" w:rsidRPr="001B3425" w:rsidRDefault="001B3425" w:rsidP="00784BBB">
      <w:pPr>
        <w:numPr>
          <w:ilvl w:val="0"/>
          <w:numId w:val="118"/>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długość zakładki łuku stropnicowego z ociosowym Coc –600 - 800 mm</w:t>
      </w:r>
    </w:p>
    <w:p w14:paraId="28739642" w14:textId="77777777" w:rsidR="001B3425" w:rsidRPr="001B3425" w:rsidRDefault="001B3425" w:rsidP="00784BBB">
      <w:pPr>
        <w:numPr>
          <w:ilvl w:val="0"/>
          <w:numId w:val="118"/>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promienie gięcia:</w:t>
      </w:r>
    </w:p>
    <w:p w14:paraId="755824CF"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R1 – 7325 mm± 1%</w:t>
      </w:r>
    </w:p>
    <w:p w14:paraId="51891A4D"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R2 – 2370 mm± 1%</w:t>
      </w:r>
    </w:p>
    <w:p w14:paraId="13C2D49E" w14:textId="77777777" w:rsidR="001B3425" w:rsidRPr="001B3425" w:rsidRDefault="001B3425" w:rsidP="001B3425">
      <w:pPr>
        <w:tabs>
          <w:tab w:val="center" w:pos="4819"/>
        </w:tabs>
        <w:autoSpaceDE w:val="0"/>
        <w:autoSpaceDN w:val="0"/>
        <w:adjustRightInd w:val="0"/>
        <w:ind w:left="567"/>
        <w:jc w:val="both"/>
        <w:rPr>
          <w:b/>
          <w:bCs/>
          <w:color w:val="000000"/>
          <w:sz w:val="22"/>
          <w:szCs w:val="22"/>
        </w:rPr>
      </w:pPr>
    </w:p>
    <w:p w14:paraId="3463604E" w14:textId="77777777" w:rsidR="001B3425" w:rsidRPr="001B3425" w:rsidRDefault="001B3425" w:rsidP="001B3425">
      <w:pPr>
        <w:shd w:val="clear" w:color="auto" w:fill="FFFFFF"/>
        <w:suppressAutoHyphens/>
        <w:autoSpaceDN w:val="0"/>
        <w:spacing w:after="40"/>
        <w:ind w:left="567"/>
        <w:jc w:val="both"/>
        <w:textAlignment w:val="baseline"/>
        <w:rPr>
          <w:b/>
          <w:color w:val="000000"/>
          <w:sz w:val="8"/>
          <w:szCs w:val="8"/>
        </w:rPr>
      </w:pPr>
      <w:r w:rsidRPr="001B3425">
        <w:rPr>
          <w:b/>
          <w:color w:val="000000"/>
          <w:sz w:val="22"/>
          <w:szCs w:val="22"/>
        </w:rPr>
        <w:t>Wymagane szczegółowe parametry techniczno-użytkowe dla pozycji materiałowa nr 14:</w:t>
      </w:r>
    </w:p>
    <w:p w14:paraId="63725EEF" w14:textId="77777777" w:rsidR="001B3425" w:rsidRPr="001B3425" w:rsidRDefault="001B3425" w:rsidP="00784BBB">
      <w:pPr>
        <w:numPr>
          <w:ilvl w:val="0"/>
          <w:numId w:val="119"/>
        </w:numPr>
        <w:shd w:val="clear" w:color="auto" w:fill="FFFFFF"/>
        <w:tabs>
          <w:tab w:val="left" w:pos="1418"/>
        </w:tabs>
        <w:suppressAutoHyphens/>
        <w:autoSpaceDN w:val="0"/>
        <w:ind w:hanging="644"/>
        <w:jc w:val="both"/>
        <w:textAlignment w:val="baseline"/>
        <w:rPr>
          <w:color w:val="000000"/>
          <w:sz w:val="22"/>
          <w:szCs w:val="22"/>
        </w:rPr>
      </w:pPr>
      <w:r w:rsidRPr="001B3425">
        <w:rPr>
          <w:color w:val="000000"/>
          <w:sz w:val="22"/>
          <w:szCs w:val="22"/>
        </w:rPr>
        <w:t>obudowa łukowa podatna spłaszczona asymetryczna</w:t>
      </w:r>
    </w:p>
    <w:p w14:paraId="35B0E56B" w14:textId="77777777" w:rsidR="001B3425" w:rsidRPr="001B3425" w:rsidRDefault="001B3425" w:rsidP="00784BBB">
      <w:pPr>
        <w:numPr>
          <w:ilvl w:val="0"/>
          <w:numId w:val="119"/>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czteroelementowa z kształtownika V32, odrzwia bez strzemion zgodnie                      z posiadaną dokumentacją techniczną</w:t>
      </w:r>
    </w:p>
    <w:p w14:paraId="5E5E179B" w14:textId="77777777" w:rsidR="001B3425" w:rsidRPr="001B3425" w:rsidRDefault="001B3425" w:rsidP="00784BBB">
      <w:pPr>
        <w:numPr>
          <w:ilvl w:val="0"/>
          <w:numId w:val="119"/>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asymetryczna (obudowa o różnych długościach łuków ociosowych i o różnych długościach łuków stropnicowych)</w:t>
      </w:r>
    </w:p>
    <w:p w14:paraId="5ABC7810" w14:textId="77777777" w:rsidR="001B3425" w:rsidRPr="001B3425" w:rsidRDefault="001B3425" w:rsidP="00784BBB">
      <w:pPr>
        <w:numPr>
          <w:ilvl w:val="0"/>
          <w:numId w:val="119"/>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ilość elementów na komplet odrzwi obudowy: 4 szt. (dwa łuki ociosowe i dwa łuki stropnicowe)</w:t>
      </w:r>
    </w:p>
    <w:p w14:paraId="0B56E717" w14:textId="77777777" w:rsidR="001B3425" w:rsidRPr="001B3425" w:rsidRDefault="001B3425" w:rsidP="00784BBB">
      <w:pPr>
        <w:numPr>
          <w:ilvl w:val="0"/>
          <w:numId w:val="119"/>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25,9 m</w:t>
      </w:r>
      <w:r w:rsidRPr="001B3425">
        <w:rPr>
          <w:b/>
          <w:bCs/>
          <w:color w:val="000000"/>
          <w:sz w:val="22"/>
          <w:szCs w:val="22"/>
          <w:vertAlign w:val="superscript"/>
        </w:rPr>
        <w:t>2</w:t>
      </w:r>
      <w:r w:rsidRPr="001B3425">
        <w:rPr>
          <w:color w:val="000000"/>
          <w:sz w:val="22"/>
          <w:szCs w:val="22"/>
        </w:rPr>
        <w:t xml:space="preserve"> </w:t>
      </w:r>
    </w:p>
    <w:p w14:paraId="1FEC18B3" w14:textId="77777777" w:rsidR="001B3425" w:rsidRPr="001B3425" w:rsidRDefault="001B3425" w:rsidP="00784BBB">
      <w:pPr>
        <w:numPr>
          <w:ilvl w:val="0"/>
          <w:numId w:val="119"/>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szerokość w świetle wyrobiska mierzona przy spągu – 7200 mm ± 2%</w:t>
      </w:r>
    </w:p>
    <w:p w14:paraId="3F7C5F79" w14:textId="77777777" w:rsidR="001B3425" w:rsidRPr="001B3425" w:rsidRDefault="001B3425" w:rsidP="00784BBB">
      <w:pPr>
        <w:numPr>
          <w:ilvl w:val="0"/>
          <w:numId w:val="119"/>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wysokość w świetle obudowy mierzona w osi wyrobiska – 4100 mm ± 2%</w:t>
      </w:r>
    </w:p>
    <w:p w14:paraId="216773A2" w14:textId="77777777" w:rsidR="001B3425" w:rsidRPr="001B3425" w:rsidRDefault="001B3425" w:rsidP="00784BBB">
      <w:pPr>
        <w:numPr>
          <w:ilvl w:val="0"/>
          <w:numId w:val="119"/>
        </w:numPr>
        <w:shd w:val="clear" w:color="auto" w:fill="FFFFFF"/>
        <w:tabs>
          <w:tab w:val="left" w:pos="1418"/>
        </w:tabs>
        <w:suppressAutoHyphens/>
        <w:autoSpaceDN w:val="0"/>
        <w:ind w:left="1418" w:hanging="284"/>
        <w:jc w:val="both"/>
        <w:textAlignment w:val="baseline"/>
        <w:rPr>
          <w:b/>
          <w:color w:val="000000"/>
          <w:sz w:val="22"/>
          <w:szCs w:val="22"/>
        </w:rPr>
      </w:pPr>
      <w:r w:rsidRPr="001B3425">
        <w:rPr>
          <w:color w:val="000000"/>
          <w:sz w:val="22"/>
          <w:szCs w:val="22"/>
        </w:rPr>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0,143 [MN/m]</w:t>
      </w:r>
    </w:p>
    <w:p w14:paraId="18CBDD0E" w14:textId="77777777" w:rsidR="001B3425" w:rsidRPr="001B3425" w:rsidRDefault="001B3425" w:rsidP="00784BBB">
      <w:pPr>
        <w:numPr>
          <w:ilvl w:val="0"/>
          <w:numId w:val="119"/>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długości łuków:</w:t>
      </w:r>
    </w:p>
    <w:p w14:paraId="5FEC1556"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bookmarkStart w:id="58" w:name="_Hlk207026902"/>
      <w:r w:rsidRPr="001B3425">
        <w:rPr>
          <w:color w:val="000000"/>
          <w:sz w:val="22"/>
          <w:szCs w:val="22"/>
        </w:rPr>
        <w:lastRenderedPageBreak/>
        <w:t>długość łuku ociosowego dłuższego: L1 – 4650mm ± 20 mm</w:t>
      </w:r>
    </w:p>
    <w:p w14:paraId="7EFB675E"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krótszego: L2– 3585 mm ± 20 mm</w:t>
      </w:r>
    </w:p>
    <w:p w14:paraId="0DB98D45"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dłuższego: L3 – 4310 mm ± 20 mm</w:t>
      </w:r>
    </w:p>
    <w:p w14:paraId="226D36F5"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ociosowego krótszego: L4 – 3920 mm ± 20 mm</w:t>
      </w:r>
    </w:p>
    <w:bookmarkEnd w:id="58"/>
    <w:p w14:paraId="52E212E5"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odcinka prostego na łukach ociosowych: Z – 300 mm</w:t>
      </w:r>
    </w:p>
    <w:p w14:paraId="45FBB661" w14:textId="77777777" w:rsidR="001B3425" w:rsidRPr="001B3425" w:rsidRDefault="001B3425" w:rsidP="00784BBB">
      <w:pPr>
        <w:numPr>
          <w:ilvl w:val="0"/>
          <w:numId w:val="119"/>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2200 mm± 50 mm</w:t>
      </w:r>
    </w:p>
    <w:p w14:paraId="64908340" w14:textId="77777777" w:rsidR="001B3425" w:rsidRPr="001B3425" w:rsidRDefault="001B3425" w:rsidP="00784BBB">
      <w:pPr>
        <w:numPr>
          <w:ilvl w:val="0"/>
          <w:numId w:val="119"/>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długość zakładki łuku stropnicowego z ociosowym Coc –600 - 800 mm</w:t>
      </w:r>
    </w:p>
    <w:p w14:paraId="17080A31" w14:textId="77777777" w:rsidR="001B3425" w:rsidRPr="001B3425" w:rsidRDefault="001B3425" w:rsidP="00784BBB">
      <w:pPr>
        <w:numPr>
          <w:ilvl w:val="0"/>
          <w:numId w:val="119"/>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promienie gięcia:</w:t>
      </w:r>
    </w:p>
    <w:p w14:paraId="2A7BA868"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R1 – 7325 mm± 1%</w:t>
      </w:r>
    </w:p>
    <w:p w14:paraId="64F876DE"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R2 – 2370 mm± 1%</w:t>
      </w:r>
    </w:p>
    <w:p w14:paraId="2AF521BA" w14:textId="77777777" w:rsidR="001B3425" w:rsidRPr="001B3425" w:rsidRDefault="001B3425" w:rsidP="001B3425">
      <w:pPr>
        <w:tabs>
          <w:tab w:val="center" w:pos="4819"/>
        </w:tabs>
        <w:autoSpaceDE w:val="0"/>
        <w:autoSpaceDN w:val="0"/>
        <w:adjustRightInd w:val="0"/>
        <w:ind w:left="567"/>
        <w:jc w:val="both"/>
        <w:rPr>
          <w:b/>
          <w:bCs/>
          <w:color w:val="000000"/>
          <w:sz w:val="22"/>
          <w:szCs w:val="22"/>
        </w:rPr>
      </w:pPr>
    </w:p>
    <w:p w14:paraId="191BB8CF" w14:textId="77777777" w:rsidR="001B3425" w:rsidRPr="001B3425" w:rsidRDefault="001B3425" w:rsidP="001B3425">
      <w:pPr>
        <w:shd w:val="clear" w:color="auto" w:fill="FFFFFF"/>
        <w:suppressAutoHyphens/>
        <w:autoSpaceDN w:val="0"/>
        <w:spacing w:after="40"/>
        <w:ind w:left="567"/>
        <w:jc w:val="both"/>
        <w:textAlignment w:val="baseline"/>
        <w:rPr>
          <w:b/>
          <w:color w:val="000000"/>
          <w:sz w:val="8"/>
          <w:szCs w:val="8"/>
        </w:rPr>
      </w:pPr>
      <w:r w:rsidRPr="001B3425">
        <w:rPr>
          <w:b/>
          <w:color w:val="000000"/>
          <w:sz w:val="22"/>
          <w:szCs w:val="22"/>
        </w:rPr>
        <w:t>Wymagane szczegółowe parametry techniczno-użytkowe dla pozycji materiałowa nr 15:</w:t>
      </w:r>
    </w:p>
    <w:p w14:paraId="578DA7AD" w14:textId="77777777" w:rsidR="001B3425" w:rsidRPr="001B3425" w:rsidRDefault="001B3425" w:rsidP="00784BBB">
      <w:pPr>
        <w:numPr>
          <w:ilvl w:val="0"/>
          <w:numId w:val="120"/>
        </w:numPr>
        <w:shd w:val="clear" w:color="auto" w:fill="FFFFFF"/>
        <w:tabs>
          <w:tab w:val="left" w:pos="1418"/>
        </w:tabs>
        <w:suppressAutoHyphens/>
        <w:autoSpaceDN w:val="0"/>
        <w:ind w:hanging="644"/>
        <w:jc w:val="both"/>
        <w:textAlignment w:val="baseline"/>
        <w:rPr>
          <w:color w:val="000000"/>
          <w:sz w:val="22"/>
          <w:szCs w:val="22"/>
        </w:rPr>
      </w:pPr>
      <w:r w:rsidRPr="001B3425">
        <w:rPr>
          <w:color w:val="000000"/>
          <w:sz w:val="22"/>
          <w:szCs w:val="22"/>
        </w:rPr>
        <w:t>obudowa łukowa podatna spłaszczona asymetryczna</w:t>
      </w:r>
    </w:p>
    <w:p w14:paraId="706686D0" w14:textId="77777777" w:rsidR="001B3425" w:rsidRPr="001B3425" w:rsidRDefault="001B3425" w:rsidP="00784BBB">
      <w:pPr>
        <w:numPr>
          <w:ilvl w:val="0"/>
          <w:numId w:val="120"/>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czteroelementowa z kształtownika V32, odrzwia bez strzemion zgodnie                      z posiadaną dokumentacją techniczną</w:t>
      </w:r>
    </w:p>
    <w:p w14:paraId="284EDA24" w14:textId="77777777" w:rsidR="001B3425" w:rsidRPr="001B3425" w:rsidRDefault="001B3425" w:rsidP="00784BBB">
      <w:pPr>
        <w:numPr>
          <w:ilvl w:val="0"/>
          <w:numId w:val="120"/>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asymetryczna (obudowa o różnych długościach łuków ociosowych i o różnych długościach łuków stropnicowych)</w:t>
      </w:r>
    </w:p>
    <w:p w14:paraId="7413653A" w14:textId="77777777" w:rsidR="001B3425" w:rsidRPr="001B3425" w:rsidRDefault="001B3425" w:rsidP="00784BBB">
      <w:pPr>
        <w:numPr>
          <w:ilvl w:val="0"/>
          <w:numId w:val="120"/>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ilość elementów na komplet odrzwi obudowy: 4 szt. (dwa łuki ociosowe i dwa łuki stropnicowe)</w:t>
      </w:r>
    </w:p>
    <w:p w14:paraId="271F4D38" w14:textId="77777777" w:rsidR="001B3425" w:rsidRPr="001B3425" w:rsidRDefault="001B3425" w:rsidP="00784BBB">
      <w:pPr>
        <w:numPr>
          <w:ilvl w:val="0"/>
          <w:numId w:val="120"/>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22,2 m</w:t>
      </w:r>
      <w:r w:rsidRPr="001B3425">
        <w:rPr>
          <w:b/>
          <w:bCs/>
          <w:color w:val="000000"/>
          <w:sz w:val="22"/>
          <w:szCs w:val="22"/>
          <w:vertAlign w:val="superscript"/>
        </w:rPr>
        <w:t>2</w:t>
      </w:r>
      <w:r w:rsidRPr="001B3425">
        <w:rPr>
          <w:color w:val="000000"/>
          <w:sz w:val="22"/>
          <w:szCs w:val="22"/>
        </w:rPr>
        <w:t xml:space="preserve"> </w:t>
      </w:r>
    </w:p>
    <w:p w14:paraId="76E22D97" w14:textId="77777777" w:rsidR="001B3425" w:rsidRPr="001B3425" w:rsidRDefault="001B3425" w:rsidP="00784BBB">
      <w:pPr>
        <w:numPr>
          <w:ilvl w:val="0"/>
          <w:numId w:val="120"/>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szerokość w świetle wyrobiska mierzona przy spągu – 7500 mm ± 2%</w:t>
      </w:r>
    </w:p>
    <w:p w14:paraId="5DFBE84C" w14:textId="77777777" w:rsidR="001B3425" w:rsidRPr="001B3425" w:rsidRDefault="001B3425" w:rsidP="00784BBB">
      <w:pPr>
        <w:numPr>
          <w:ilvl w:val="0"/>
          <w:numId w:val="120"/>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wysokość w świetle obudowy mierzona w osi wyrobiska – 3500 mm ± 2%</w:t>
      </w:r>
    </w:p>
    <w:p w14:paraId="240BA1EC" w14:textId="77777777" w:rsidR="001B3425" w:rsidRPr="001B3425" w:rsidRDefault="001B3425" w:rsidP="00784BBB">
      <w:pPr>
        <w:numPr>
          <w:ilvl w:val="0"/>
          <w:numId w:val="120"/>
        </w:numPr>
        <w:shd w:val="clear" w:color="auto" w:fill="FFFFFF"/>
        <w:tabs>
          <w:tab w:val="left" w:pos="1418"/>
        </w:tabs>
        <w:suppressAutoHyphens/>
        <w:autoSpaceDN w:val="0"/>
        <w:ind w:left="1418" w:hanging="284"/>
        <w:jc w:val="both"/>
        <w:textAlignment w:val="baseline"/>
        <w:rPr>
          <w:b/>
          <w:color w:val="000000"/>
          <w:sz w:val="22"/>
          <w:szCs w:val="22"/>
        </w:rPr>
      </w:pPr>
      <w:r w:rsidRPr="001B3425">
        <w:rPr>
          <w:color w:val="000000"/>
          <w:sz w:val="22"/>
          <w:szCs w:val="22"/>
        </w:rPr>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0,137 [MN/m]</w:t>
      </w:r>
    </w:p>
    <w:p w14:paraId="6D4FAD4E" w14:textId="77777777" w:rsidR="001B3425" w:rsidRPr="001B3425" w:rsidRDefault="001B3425" w:rsidP="00784BBB">
      <w:pPr>
        <w:numPr>
          <w:ilvl w:val="0"/>
          <w:numId w:val="120"/>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długości łuków:</w:t>
      </w:r>
    </w:p>
    <w:p w14:paraId="24B8699F"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ociosowego dłuższego: L1 – 4105mm ± 20 mm</w:t>
      </w:r>
    </w:p>
    <w:p w14:paraId="51B8BBF9"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krótszego: L2– 3745 mm ± 20 mm</w:t>
      </w:r>
    </w:p>
    <w:p w14:paraId="371016AD"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dłuższego: L3 – 4525 mm ± 20 mm</w:t>
      </w:r>
    </w:p>
    <w:p w14:paraId="7F42AECE"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ociosowego krótszego: L4 – 3325 mm ± 20 mm</w:t>
      </w:r>
    </w:p>
    <w:p w14:paraId="3C390B60"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odcinka prostego na łukach ociosowych: Z – 0 mm</w:t>
      </w:r>
    </w:p>
    <w:p w14:paraId="73762322" w14:textId="77777777" w:rsidR="001B3425" w:rsidRPr="001B3425" w:rsidRDefault="001B3425" w:rsidP="00784BBB">
      <w:pPr>
        <w:numPr>
          <w:ilvl w:val="0"/>
          <w:numId w:val="120"/>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2400 mm± 50 mm</w:t>
      </w:r>
    </w:p>
    <w:p w14:paraId="162ED793" w14:textId="77777777" w:rsidR="001B3425" w:rsidRPr="001B3425" w:rsidRDefault="001B3425" w:rsidP="00784BBB">
      <w:pPr>
        <w:numPr>
          <w:ilvl w:val="0"/>
          <w:numId w:val="120"/>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długość zakładki łuku stropnicowego z ociosowym Coc –600 - 800 mm</w:t>
      </w:r>
    </w:p>
    <w:p w14:paraId="1E10DE92" w14:textId="77777777" w:rsidR="001B3425" w:rsidRPr="001B3425" w:rsidRDefault="001B3425" w:rsidP="00784BBB">
      <w:pPr>
        <w:numPr>
          <w:ilvl w:val="0"/>
          <w:numId w:val="120"/>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promienie gięcia:</w:t>
      </w:r>
    </w:p>
    <w:p w14:paraId="08375B69"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R1 – 7630 mm± 1%</w:t>
      </w:r>
    </w:p>
    <w:p w14:paraId="4EBA92DA"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R2 – 2470 mm± 1%</w:t>
      </w:r>
    </w:p>
    <w:p w14:paraId="66A08883" w14:textId="77777777" w:rsidR="001B3425" w:rsidRPr="001B3425" w:rsidRDefault="001B3425" w:rsidP="001B3425">
      <w:pPr>
        <w:tabs>
          <w:tab w:val="center" w:pos="4819"/>
        </w:tabs>
        <w:autoSpaceDE w:val="0"/>
        <w:autoSpaceDN w:val="0"/>
        <w:adjustRightInd w:val="0"/>
        <w:ind w:left="567"/>
        <w:jc w:val="both"/>
        <w:rPr>
          <w:b/>
          <w:bCs/>
          <w:color w:val="000000"/>
          <w:sz w:val="22"/>
          <w:szCs w:val="22"/>
        </w:rPr>
      </w:pPr>
    </w:p>
    <w:p w14:paraId="37A20932" w14:textId="77777777" w:rsidR="001B3425" w:rsidRPr="001B3425" w:rsidRDefault="001B3425" w:rsidP="001B3425">
      <w:pPr>
        <w:shd w:val="clear" w:color="auto" w:fill="FFFFFF"/>
        <w:suppressAutoHyphens/>
        <w:autoSpaceDN w:val="0"/>
        <w:spacing w:after="40"/>
        <w:ind w:left="567"/>
        <w:jc w:val="both"/>
        <w:textAlignment w:val="baseline"/>
        <w:rPr>
          <w:b/>
          <w:color w:val="000000"/>
          <w:sz w:val="8"/>
          <w:szCs w:val="8"/>
        </w:rPr>
      </w:pPr>
      <w:r w:rsidRPr="001B3425">
        <w:rPr>
          <w:b/>
          <w:color w:val="000000"/>
          <w:sz w:val="22"/>
          <w:szCs w:val="22"/>
        </w:rPr>
        <w:t>Wymagane szczegółowe parametry techniczno-użytkowe dla pozycji materiałowa nr 16:</w:t>
      </w:r>
    </w:p>
    <w:p w14:paraId="5E478373" w14:textId="77777777" w:rsidR="001B3425" w:rsidRPr="001B3425" w:rsidRDefault="001B3425" w:rsidP="00784BBB">
      <w:pPr>
        <w:numPr>
          <w:ilvl w:val="0"/>
          <w:numId w:val="121"/>
        </w:numPr>
        <w:shd w:val="clear" w:color="auto" w:fill="FFFFFF"/>
        <w:tabs>
          <w:tab w:val="left" w:pos="1418"/>
        </w:tabs>
        <w:suppressAutoHyphens/>
        <w:autoSpaceDN w:val="0"/>
        <w:ind w:hanging="644"/>
        <w:jc w:val="both"/>
        <w:textAlignment w:val="baseline"/>
        <w:rPr>
          <w:color w:val="000000"/>
          <w:sz w:val="22"/>
          <w:szCs w:val="22"/>
        </w:rPr>
      </w:pPr>
      <w:r w:rsidRPr="001B3425">
        <w:rPr>
          <w:color w:val="000000"/>
          <w:sz w:val="22"/>
          <w:szCs w:val="22"/>
        </w:rPr>
        <w:t>obudowa łukowa podatna spłaszczona asymetryczna</w:t>
      </w:r>
    </w:p>
    <w:p w14:paraId="788ACD22" w14:textId="77777777" w:rsidR="001B3425" w:rsidRPr="001B3425" w:rsidRDefault="001B3425" w:rsidP="00784BBB">
      <w:pPr>
        <w:numPr>
          <w:ilvl w:val="0"/>
          <w:numId w:val="121"/>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czteroelementowa z kształtownika V32, odrzwia bez strzemion zgodnie                      z posiadaną dokumentacją techniczną</w:t>
      </w:r>
    </w:p>
    <w:p w14:paraId="7FEC82F0" w14:textId="77777777" w:rsidR="001B3425" w:rsidRPr="001B3425" w:rsidRDefault="001B3425" w:rsidP="00784BBB">
      <w:pPr>
        <w:numPr>
          <w:ilvl w:val="0"/>
          <w:numId w:val="121"/>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asymetryczna (obudowa o różnych długościach łuków ociosowych i o różnych długościach łuków stropnicowych)</w:t>
      </w:r>
    </w:p>
    <w:p w14:paraId="2F683F7A" w14:textId="77777777" w:rsidR="001B3425" w:rsidRPr="001B3425" w:rsidRDefault="001B3425" w:rsidP="00784BBB">
      <w:pPr>
        <w:numPr>
          <w:ilvl w:val="0"/>
          <w:numId w:val="121"/>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ilość elementów na komplet odrzwi obudowy: 4 szt. (dwa łuki ociosowe i dwa łuki stropnicowe)</w:t>
      </w:r>
    </w:p>
    <w:p w14:paraId="4D5802C3" w14:textId="77777777" w:rsidR="001B3425" w:rsidRPr="001B3425" w:rsidRDefault="001B3425" w:rsidP="00784BBB">
      <w:pPr>
        <w:numPr>
          <w:ilvl w:val="0"/>
          <w:numId w:val="121"/>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24,5 m</w:t>
      </w:r>
      <w:r w:rsidRPr="001B3425">
        <w:rPr>
          <w:b/>
          <w:bCs/>
          <w:color w:val="000000"/>
          <w:sz w:val="22"/>
          <w:szCs w:val="22"/>
          <w:vertAlign w:val="superscript"/>
        </w:rPr>
        <w:t>2</w:t>
      </w:r>
      <w:r w:rsidRPr="001B3425">
        <w:rPr>
          <w:color w:val="000000"/>
          <w:sz w:val="22"/>
          <w:szCs w:val="22"/>
        </w:rPr>
        <w:t xml:space="preserve"> </w:t>
      </w:r>
    </w:p>
    <w:p w14:paraId="446ECBB4" w14:textId="77777777" w:rsidR="001B3425" w:rsidRPr="001B3425" w:rsidRDefault="001B3425" w:rsidP="00784BBB">
      <w:pPr>
        <w:numPr>
          <w:ilvl w:val="0"/>
          <w:numId w:val="121"/>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szerokość w świetle wyrobiska mierzona przy spągu – 7500 mm ± 2%</w:t>
      </w:r>
    </w:p>
    <w:p w14:paraId="6989A290" w14:textId="77777777" w:rsidR="001B3425" w:rsidRPr="001B3425" w:rsidRDefault="001B3425" w:rsidP="00784BBB">
      <w:pPr>
        <w:numPr>
          <w:ilvl w:val="0"/>
          <w:numId w:val="121"/>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wysokość w świetle obudowy mierzona w osi wyrobiska – 3800 mm ± 2%</w:t>
      </w:r>
    </w:p>
    <w:p w14:paraId="602E56E9" w14:textId="77777777" w:rsidR="001B3425" w:rsidRPr="001B3425" w:rsidRDefault="001B3425" w:rsidP="00784BBB">
      <w:pPr>
        <w:numPr>
          <w:ilvl w:val="0"/>
          <w:numId w:val="121"/>
        </w:numPr>
        <w:shd w:val="clear" w:color="auto" w:fill="FFFFFF"/>
        <w:tabs>
          <w:tab w:val="left" w:pos="1418"/>
        </w:tabs>
        <w:suppressAutoHyphens/>
        <w:autoSpaceDN w:val="0"/>
        <w:ind w:left="1418" w:hanging="284"/>
        <w:jc w:val="both"/>
        <w:textAlignment w:val="baseline"/>
        <w:rPr>
          <w:b/>
          <w:color w:val="000000"/>
          <w:sz w:val="22"/>
          <w:szCs w:val="22"/>
        </w:rPr>
      </w:pPr>
      <w:r w:rsidRPr="001B3425">
        <w:rPr>
          <w:color w:val="000000"/>
          <w:sz w:val="22"/>
          <w:szCs w:val="22"/>
        </w:rPr>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0,137 [MN/m]</w:t>
      </w:r>
    </w:p>
    <w:p w14:paraId="6CC9185C" w14:textId="77777777" w:rsidR="001B3425" w:rsidRPr="001B3425" w:rsidRDefault="001B3425" w:rsidP="00784BBB">
      <w:pPr>
        <w:numPr>
          <w:ilvl w:val="0"/>
          <w:numId w:val="121"/>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długości łuków:</w:t>
      </w:r>
    </w:p>
    <w:p w14:paraId="79B87AF4"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bookmarkStart w:id="59" w:name="_Hlk207027229"/>
      <w:r w:rsidRPr="001B3425">
        <w:rPr>
          <w:color w:val="000000"/>
          <w:sz w:val="22"/>
          <w:szCs w:val="22"/>
        </w:rPr>
        <w:t>długość łuku ociosowego dłuższego: L1 – 4405mm ± 20 mm</w:t>
      </w:r>
    </w:p>
    <w:p w14:paraId="3551D475"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krótszego: L2– 3745 mm ± 20 mm</w:t>
      </w:r>
    </w:p>
    <w:p w14:paraId="1F50630C"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dłuższego: L3 – 4525 mm ± 20 mm</w:t>
      </w:r>
    </w:p>
    <w:p w14:paraId="69F49554"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ociosowego krótszego: L4 – 3625 mm ± 20 mm</w:t>
      </w:r>
      <w:bookmarkEnd w:id="59"/>
    </w:p>
    <w:p w14:paraId="6711ACC7"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odcinka prostego na łukach ociosowych: Z – 0 mm</w:t>
      </w:r>
    </w:p>
    <w:p w14:paraId="2C1E3266" w14:textId="77777777" w:rsidR="001B3425" w:rsidRPr="001B3425" w:rsidRDefault="001B3425" w:rsidP="00784BBB">
      <w:pPr>
        <w:numPr>
          <w:ilvl w:val="0"/>
          <w:numId w:val="121"/>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2400 mm± 50 mm</w:t>
      </w:r>
    </w:p>
    <w:p w14:paraId="1D80404F" w14:textId="77777777" w:rsidR="001B3425" w:rsidRPr="001B3425" w:rsidRDefault="001B3425" w:rsidP="00784BBB">
      <w:pPr>
        <w:numPr>
          <w:ilvl w:val="0"/>
          <w:numId w:val="121"/>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długość zakładki łuku stropnicowego z ociosowym Coc –600 - 800 mm</w:t>
      </w:r>
    </w:p>
    <w:p w14:paraId="5C2FD497" w14:textId="77777777" w:rsidR="001B3425" w:rsidRPr="001B3425" w:rsidRDefault="001B3425" w:rsidP="00784BBB">
      <w:pPr>
        <w:numPr>
          <w:ilvl w:val="0"/>
          <w:numId w:val="121"/>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lastRenderedPageBreak/>
        <w:t>promienie gięcia:</w:t>
      </w:r>
    </w:p>
    <w:p w14:paraId="31FB800B"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R1 – 7630 mm± 1%</w:t>
      </w:r>
    </w:p>
    <w:p w14:paraId="186C0203"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R2 – 2470 mm± 1%</w:t>
      </w:r>
    </w:p>
    <w:p w14:paraId="0295E2AB" w14:textId="77777777" w:rsidR="001B3425" w:rsidRPr="001B3425" w:rsidRDefault="001B3425" w:rsidP="001B3425">
      <w:pPr>
        <w:shd w:val="clear" w:color="auto" w:fill="FFFFFF"/>
        <w:suppressAutoHyphens/>
        <w:autoSpaceDN w:val="0"/>
        <w:spacing w:after="40"/>
        <w:ind w:left="567"/>
        <w:jc w:val="both"/>
        <w:textAlignment w:val="baseline"/>
        <w:rPr>
          <w:b/>
          <w:color w:val="000000"/>
          <w:sz w:val="8"/>
          <w:szCs w:val="8"/>
        </w:rPr>
      </w:pPr>
      <w:r w:rsidRPr="001B3425">
        <w:rPr>
          <w:b/>
          <w:color w:val="000000"/>
          <w:sz w:val="22"/>
          <w:szCs w:val="22"/>
        </w:rPr>
        <w:t>Wymagane szczegółowe parametry techniczno-użytkowe dla pozycji materiałowa nr 17:</w:t>
      </w:r>
    </w:p>
    <w:p w14:paraId="4B2568BA" w14:textId="77777777" w:rsidR="001B3425" w:rsidRPr="001B3425" w:rsidRDefault="001B3425" w:rsidP="00784BBB">
      <w:pPr>
        <w:numPr>
          <w:ilvl w:val="0"/>
          <w:numId w:val="122"/>
        </w:numPr>
        <w:shd w:val="clear" w:color="auto" w:fill="FFFFFF"/>
        <w:tabs>
          <w:tab w:val="left" w:pos="1418"/>
        </w:tabs>
        <w:suppressAutoHyphens/>
        <w:autoSpaceDN w:val="0"/>
        <w:ind w:hanging="644"/>
        <w:jc w:val="both"/>
        <w:textAlignment w:val="baseline"/>
        <w:rPr>
          <w:color w:val="000000"/>
          <w:sz w:val="22"/>
          <w:szCs w:val="22"/>
        </w:rPr>
      </w:pPr>
      <w:r w:rsidRPr="001B3425">
        <w:rPr>
          <w:color w:val="000000"/>
          <w:sz w:val="22"/>
          <w:szCs w:val="22"/>
        </w:rPr>
        <w:t>obudowa łukowa podatna spłaszczona asymetryczna</w:t>
      </w:r>
    </w:p>
    <w:p w14:paraId="752F80A9" w14:textId="77777777" w:rsidR="001B3425" w:rsidRPr="001B3425" w:rsidRDefault="001B3425" w:rsidP="00784BBB">
      <w:pPr>
        <w:numPr>
          <w:ilvl w:val="0"/>
          <w:numId w:val="122"/>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czteroelementowa z kształtownika V32, odrzwia bez strzemion zgodnie                      z posiadaną dokumentacją techniczną</w:t>
      </w:r>
    </w:p>
    <w:p w14:paraId="3A67C31D" w14:textId="77777777" w:rsidR="001B3425" w:rsidRPr="001B3425" w:rsidRDefault="001B3425" w:rsidP="00784BBB">
      <w:pPr>
        <w:numPr>
          <w:ilvl w:val="0"/>
          <w:numId w:val="122"/>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asymetryczna (obudowa o różnych długościach łuków ociosowych i o różnych długościach łuków stropnicowych)</w:t>
      </w:r>
    </w:p>
    <w:p w14:paraId="39B502C8" w14:textId="77777777" w:rsidR="001B3425" w:rsidRPr="001B3425" w:rsidRDefault="001B3425" w:rsidP="00784BBB">
      <w:pPr>
        <w:numPr>
          <w:ilvl w:val="0"/>
          <w:numId w:val="122"/>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ilość elementów na komplet odrzwi obudowy: 4 szt. (dwa łuki ociosowe i dwa łuki stropnicowe)</w:t>
      </w:r>
    </w:p>
    <w:p w14:paraId="703884ED" w14:textId="77777777" w:rsidR="001B3425" w:rsidRPr="001B3425" w:rsidRDefault="001B3425" w:rsidP="00784BBB">
      <w:pPr>
        <w:numPr>
          <w:ilvl w:val="0"/>
          <w:numId w:val="122"/>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26,7 m</w:t>
      </w:r>
      <w:r w:rsidRPr="001B3425">
        <w:rPr>
          <w:b/>
          <w:bCs/>
          <w:color w:val="000000"/>
          <w:sz w:val="22"/>
          <w:szCs w:val="22"/>
          <w:vertAlign w:val="superscript"/>
        </w:rPr>
        <w:t>2</w:t>
      </w:r>
      <w:r w:rsidRPr="001B3425">
        <w:rPr>
          <w:color w:val="000000"/>
          <w:sz w:val="22"/>
          <w:szCs w:val="22"/>
        </w:rPr>
        <w:t xml:space="preserve"> </w:t>
      </w:r>
    </w:p>
    <w:p w14:paraId="435062DF" w14:textId="77777777" w:rsidR="001B3425" w:rsidRPr="001B3425" w:rsidRDefault="001B3425" w:rsidP="00784BBB">
      <w:pPr>
        <w:numPr>
          <w:ilvl w:val="0"/>
          <w:numId w:val="122"/>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szerokość w świetle wyrobiska mierzona przy spągu – 7500 mm ± 2%</w:t>
      </w:r>
    </w:p>
    <w:p w14:paraId="7DEDD8B4" w14:textId="77777777" w:rsidR="001B3425" w:rsidRPr="001B3425" w:rsidRDefault="001B3425" w:rsidP="00784BBB">
      <w:pPr>
        <w:numPr>
          <w:ilvl w:val="0"/>
          <w:numId w:val="122"/>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wysokość w świetle obudowy mierzona w osi wyrobiska – 4100 mm ± 2%</w:t>
      </w:r>
    </w:p>
    <w:p w14:paraId="289F6D79" w14:textId="77777777" w:rsidR="001B3425" w:rsidRPr="001B3425" w:rsidRDefault="001B3425" w:rsidP="00784BBB">
      <w:pPr>
        <w:numPr>
          <w:ilvl w:val="0"/>
          <w:numId w:val="122"/>
        </w:numPr>
        <w:shd w:val="clear" w:color="auto" w:fill="FFFFFF"/>
        <w:tabs>
          <w:tab w:val="left" w:pos="1418"/>
        </w:tabs>
        <w:suppressAutoHyphens/>
        <w:autoSpaceDN w:val="0"/>
        <w:ind w:left="1418" w:hanging="284"/>
        <w:jc w:val="both"/>
        <w:textAlignment w:val="baseline"/>
        <w:rPr>
          <w:b/>
          <w:color w:val="000000"/>
          <w:sz w:val="22"/>
          <w:szCs w:val="22"/>
        </w:rPr>
      </w:pPr>
      <w:r w:rsidRPr="001B3425">
        <w:rPr>
          <w:color w:val="000000"/>
          <w:sz w:val="22"/>
          <w:szCs w:val="22"/>
        </w:rPr>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0,137 [MN/m]</w:t>
      </w:r>
    </w:p>
    <w:p w14:paraId="07378D02" w14:textId="77777777" w:rsidR="001B3425" w:rsidRPr="001B3425" w:rsidRDefault="001B3425" w:rsidP="00784BBB">
      <w:pPr>
        <w:numPr>
          <w:ilvl w:val="0"/>
          <w:numId w:val="122"/>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długości łuków:</w:t>
      </w:r>
    </w:p>
    <w:p w14:paraId="7929353A"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bookmarkStart w:id="60" w:name="_Hlk207027431"/>
      <w:r w:rsidRPr="001B3425">
        <w:rPr>
          <w:color w:val="000000"/>
          <w:sz w:val="22"/>
          <w:szCs w:val="22"/>
        </w:rPr>
        <w:t>długość łuku ociosowego dłuższego: L1 – 4710mm ± 20 mm</w:t>
      </w:r>
    </w:p>
    <w:p w14:paraId="3CEBF86B"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krótszego: L2– 3745 mm ± 20 mm</w:t>
      </w:r>
    </w:p>
    <w:p w14:paraId="43A5EE92"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dłuższego: L3 – 4525 mm ± 20 mm</w:t>
      </w:r>
    </w:p>
    <w:p w14:paraId="4FBE3EBD"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ociosowego krótszego: L4 – 3930 mm ± 20 mm</w:t>
      </w:r>
    </w:p>
    <w:bookmarkEnd w:id="60"/>
    <w:p w14:paraId="5079C17C"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odcinka prostego na łukach ociosowych: Z – 170 mm</w:t>
      </w:r>
    </w:p>
    <w:p w14:paraId="6A00904E" w14:textId="77777777" w:rsidR="001B3425" w:rsidRPr="001B3425" w:rsidRDefault="001B3425" w:rsidP="00784BBB">
      <w:pPr>
        <w:numPr>
          <w:ilvl w:val="0"/>
          <w:numId w:val="122"/>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2400 mm± 50 mm</w:t>
      </w:r>
    </w:p>
    <w:p w14:paraId="32ACED82" w14:textId="77777777" w:rsidR="001B3425" w:rsidRPr="001B3425" w:rsidRDefault="001B3425" w:rsidP="00784BBB">
      <w:pPr>
        <w:numPr>
          <w:ilvl w:val="0"/>
          <w:numId w:val="122"/>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długość zakładki łuku stropnicowego z ociosowym Coc –600 - 800 mm</w:t>
      </w:r>
    </w:p>
    <w:p w14:paraId="2F2060A8" w14:textId="77777777" w:rsidR="001B3425" w:rsidRPr="001B3425" w:rsidRDefault="001B3425" w:rsidP="00784BBB">
      <w:pPr>
        <w:numPr>
          <w:ilvl w:val="0"/>
          <w:numId w:val="122"/>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promienie gięcia:</w:t>
      </w:r>
    </w:p>
    <w:p w14:paraId="0828CB00"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R1 – 7630 mm± 1%</w:t>
      </w:r>
    </w:p>
    <w:p w14:paraId="20007ACC"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R2 – 2470 mm± 1%</w:t>
      </w:r>
    </w:p>
    <w:p w14:paraId="4D7395A3" w14:textId="77777777" w:rsidR="001B3425" w:rsidRPr="001B3425" w:rsidRDefault="001B3425" w:rsidP="001B3425">
      <w:pPr>
        <w:tabs>
          <w:tab w:val="center" w:pos="4819"/>
        </w:tabs>
        <w:autoSpaceDE w:val="0"/>
        <w:autoSpaceDN w:val="0"/>
        <w:adjustRightInd w:val="0"/>
        <w:ind w:left="567"/>
        <w:jc w:val="both"/>
        <w:rPr>
          <w:b/>
          <w:bCs/>
          <w:color w:val="000000"/>
          <w:sz w:val="22"/>
          <w:szCs w:val="22"/>
        </w:rPr>
      </w:pPr>
    </w:p>
    <w:p w14:paraId="66406A86" w14:textId="77777777" w:rsidR="001B3425" w:rsidRPr="001B3425" w:rsidRDefault="001B3425" w:rsidP="001B3425">
      <w:pPr>
        <w:shd w:val="clear" w:color="auto" w:fill="FFFFFF"/>
        <w:suppressAutoHyphens/>
        <w:autoSpaceDN w:val="0"/>
        <w:spacing w:after="40"/>
        <w:ind w:left="567"/>
        <w:jc w:val="both"/>
        <w:textAlignment w:val="baseline"/>
        <w:rPr>
          <w:b/>
          <w:color w:val="000000"/>
          <w:sz w:val="8"/>
          <w:szCs w:val="8"/>
        </w:rPr>
      </w:pPr>
      <w:r w:rsidRPr="001B3425">
        <w:rPr>
          <w:b/>
          <w:color w:val="000000"/>
          <w:sz w:val="22"/>
          <w:szCs w:val="22"/>
        </w:rPr>
        <w:t>Wymagane szczegółowe parametry techniczno-użytkowe dla pozycji materiałowa nr 18:</w:t>
      </w:r>
    </w:p>
    <w:p w14:paraId="50438E7D" w14:textId="77777777" w:rsidR="001B3425" w:rsidRPr="001B3425" w:rsidRDefault="001B3425" w:rsidP="00784BBB">
      <w:pPr>
        <w:numPr>
          <w:ilvl w:val="0"/>
          <w:numId w:val="123"/>
        </w:numPr>
        <w:shd w:val="clear" w:color="auto" w:fill="FFFFFF"/>
        <w:tabs>
          <w:tab w:val="left" w:pos="1418"/>
        </w:tabs>
        <w:suppressAutoHyphens/>
        <w:autoSpaceDN w:val="0"/>
        <w:ind w:hanging="644"/>
        <w:jc w:val="both"/>
        <w:textAlignment w:val="baseline"/>
        <w:rPr>
          <w:color w:val="000000"/>
          <w:sz w:val="22"/>
          <w:szCs w:val="22"/>
        </w:rPr>
      </w:pPr>
      <w:r w:rsidRPr="001B3425">
        <w:rPr>
          <w:color w:val="000000"/>
          <w:sz w:val="22"/>
          <w:szCs w:val="22"/>
        </w:rPr>
        <w:t>obudowa łukowa podatna spłaszczona asymetryczna</w:t>
      </w:r>
    </w:p>
    <w:p w14:paraId="4ABE3C42" w14:textId="77777777" w:rsidR="001B3425" w:rsidRPr="001B3425" w:rsidRDefault="001B3425" w:rsidP="00784BBB">
      <w:pPr>
        <w:numPr>
          <w:ilvl w:val="0"/>
          <w:numId w:val="123"/>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czteroelementowa z kształtownika V32, odrzwia bez strzemion zgodnie                      z posiadaną dokumentacją techniczną</w:t>
      </w:r>
    </w:p>
    <w:p w14:paraId="7F1A8A90" w14:textId="77777777" w:rsidR="001B3425" w:rsidRPr="001B3425" w:rsidRDefault="001B3425" w:rsidP="00784BBB">
      <w:pPr>
        <w:numPr>
          <w:ilvl w:val="0"/>
          <w:numId w:val="123"/>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asymetryczna (obudowa o różnych długościach łuków ociosowych i o różnych długościach łuków stropnicowych)</w:t>
      </w:r>
    </w:p>
    <w:p w14:paraId="3842A74E" w14:textId="77777777" w:rsidR="001B3425" w:rsidRPr="001B3425" w:rsidRDefault="001B3425" w:rsidP="00784BBB">
      <w:pPr>
        <w:numPr>
          <w:ilvl w:val="0"/>
          <w:numId w:val="123"/>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ilość elementów na komplet odrzwi obudowy: 4 szt. (dwa łuki ociosowe i dwa łuki stropnicowe)</w:t>
      </w:r>
    </w:p>
    <w:p w14:paraId="701931E0" w14:textId="77777777" w:rsidR="001B3425" w:rsidRPr="001B3425" w:rsidRDefault="001B3425" w:rsidP="00784BBB">
      <w:pPr>
        <w:numPr>
          <w:ilvl w:val="0"/>
          <w:numId w:val="123"/>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23,0 m</w:t>
      </w:r>
      <w:r w:rsidRPr="001B3425">
        <w:rPr>
          <w:b/>
          <w:bCs/>
          <w:color w:val="000000"/>
          <w:sz w:val="22"/>
          <w:szCs w:val="22"/>
          <w:vertAlign w:val="superscript"/>
        </w:rPr>
        <w:t>2</w:t>
      </w:r>
      <w:r w:rsidRPr="001B3425">
        <w:rPr>
          <w:color w:val="000000"/>
          <w:sz w:val="22"/>
          <w:szCs w:val="22"/>
        </w:rPr>
        <w:t xml:space="preserve"> </w:t>
      </w:r>
    </w:p>
    <w:p w14:paraId="119B56B7" w14:textId="77777777" w:rsidR="001B3425" w:rsidRPr="001B3425" w:rsidRDefault="001B3425" w:rsidP="00784BBB">
      <w:pPr>
        <w:numPr>
          <w:ilvl w:val="0"/>
          <w:numId w:val="123"/>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szerokość w świetle wyrobiska mierzona przy spągu – 7800 mm ± 2%</w:t>
      </w:r>
    </w:p>
    <w:p w14:paraId="0F5A532B" w14:textId="77777777" w:rsidR="001B3425" w:rsidRPr="001B3425" w:rsidRDefault="001B3425" w:rsidP="00784BBB">
      <w:pPr>
        <w:numPr>
          <w:ilvl w:val="0"/>
          <w:numId w:val="123"/>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wysokość w świetle obudowy mierzona w osi wyrobiska – 3500 mm ± 2%</w:t>
      </w:r>
    </w:p>
    <w:p w14:paraId="1735644D" w14:textId="77777777" w:rsidR="001B3425" w:rsidRPr="001B3425" w:rsidRDefault="001B3425" w:rsidP="00784BBB">
      <w:pPr>
        <w:numPr>
          <w:ilvl w:val="0"/>
          <w:numId w:val="123"/>
        </w:numPr>
        <w:shd w:val="clear" w:color="auto" w:fill="FFFFFF"/>
        <w:tabs>
          <w:tab w:val="left" w:pos="1418"/>
        </w:tabs>
        <w:suppressAutoHyphens/>
        <w:autoSpaceDN w:val="0"/>
        <w:ind w:left="1418" w:hanging="284"/>
        <w:jc w:val="both"/>
        <w:textAlignment w:val="baseline"/>
        <w:rPr>
          <w:b/>
          <w:color w:val="000000"/>
          <w:sz w:val="22"/>
          <w:szCs w:val="22"/>
        </w:rPr>
      </w:pPr>
      <w:r w:rsidRPr="001B3425">
        <w:rPr>
          <w:color w:val="000000"/>
          <w:sz w:val="22"/>
          <w:szCs w:val="22"/>
        </w:rPr>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0,132 [MN/m]</w:t>
      </w:r>
    </w:p>
    <w:p w14:paraId="7655A2FB" w14:textId="77777777" w:rsidR="001B3425" w:rsidRPr="001B3425" w:rsidRDefault="001B3425" w:rsidP="00784BBB">
      <w:pPr>
        <w:numPr>
          <w:ilvl w:val="0"/>
          <w:numId w:val="123"/>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długości łuków:</w:t>
      </w:r>
    </w:p>
    <w:p w14:paraId="4E5A5C30"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bookmarkStart w:id="61" w:name="_Hlk207027592"/>
      <w:r w:rsidRPr="001B3425">
        <w:rPr>
          <w:color w:val="000000"/>
          <w:sz w:val="22"/>
          <w:szCs w:val="22"/>
        </w:rPr>
        <w:t>długość łuku ociosowego dłuższego: L1 – 4135mm ± 20 mm</w:t>
      </w:r>
    </w:p>
    <w:p w14:paraId="7B8F7194"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krótszego: L2– 3915 mm ± 20 mm</w:t>
      </w:r>
    </w:p>
    <w:p w14:paraId="49053A4B"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dłuższego: L3 – 4750 mm ± 20 mm</w:t>
      </w:r>
    </w:p>
    <w:p w14:paraId="689A2F14"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ociosowego krótszego: L4 – 3295 mm ± 20 mm</w:t>
      </w:r>
    </w:p>
    <w:bookmarkEnd w:id="61"/>
    <w:p w14:paraId="7E0CF851"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odcinka prostego na łukach ociosowych: Z – 0 mm</w:t>
      </w:r>
    </w:p>
    <w:p w14:paraId="529F2466" w14:textId="77777777" w:rsidR="001B3425" w:rsidRPr="001B3425" w:rsidRDefault="001B3425" w:rsidP="00784BBB">
      <w:pPr>
        <w:numPr>
          <w:ilvl w:val="0"/>
          <w:numId w:val="123"/>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2600 mm± 50 mm</w:t>
      </w:r>
    </w:p>
    <w:p w14:paraId="3E444954" w14:textId="77777777" w:rsidR="001B3425" w:rsidRPr="001B3425" w:rsidRDefault="001B3425" w:rsidP="00784BBB">
      <w:pPr>
        <w:numPr>
          <w:ilvl w:val="0"/>
          <w:numId w:val="123"/>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długość zakładki łuku stropnicowego z ociosowym Coc –600 - 800 mm</w:t>
      </w:r>
    </w:p>
    <w:p w14:paraId="5CBDE10C" w14:textId="77777777" w:rsidR="001B3425" w:rsidRPr="001B3425" w:rsidRDefault="001B3425" w:rsidP="00784BBB">
      <w:pPr>
        <w:numPr>
          <w:ilvl w:val="0"/>
          <w:numId w:val="123"/>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promienie gięcia:</w:t>
      </w:r>
    </w:p>
    <w:p w14:paraId="7B6F78C6"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 xml:space="preserve">R1 – </w:t>
      </w:r>
      <w:bookmarkStart w:id="62" w:name="_Hlk207027638"/>
      <w:r w:rsidRPr="001B3425">
        <w:rPr>
          <w:color w:val="000000"/>
          <w:sz w:val="22"/>
          <w:szCs w:val="22"/>
        </w:rPr>
        <w:t>7960</w:t>
      </w:r>
      <w:bookmarkEnd w:id="62"/>
      <w:r w:rsidRPr="001B3425">
        <w:rPr>
          <w:color w:val="000000"/>
          <w:sz w:val="22"/>
          <w:szCs w:val="22"/>
        </w:rPr>
        <w:t xml:space="preserve"> mm± 1%</w:t>
      </w:r>
    </w:p>
    <w:p w14:paraId="7E7947F3"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 xml:space="preserve">R2 – </w:t>
      </w:r>
      <w:bookmarkStart w:id="63" w:name="_Hlk207027671"/>
      <w:r w:rsidRPr="001B3425">
        <w:rPr>
          <w:color w:val="000000"/>
          <w:sz w:val="22"/>
          <w:szCs w:val="22"/>
        </w:rPr>
        <w:t>2575</w:t>
      </w:r>
      <w:bookmarkEnd w:id="63"/>
      <w:r w:rsidRPr="001B3425">
        <w:rPr>
          <w:color w:val="000000"/>
          <w:sz w:val="22"/>
          <w:szCs w:val="22"/>
        </w:rPr>
        <w:t xml:space="preserve"> mm± 1%</w:t>
      </w:r>
    </w:p>
    <w:p w14:paraId="21C2FDD0" w14:textId="77777777" w:rsidR="001B3425" w:rsidRPr="001B3425" w:rsidRDefault="001B3425" w:rsidP="001B3425">
      <w:pPr>
        <w:tabs>
          <w:tab w:val="center" w:pos="4819"/>
        </w:tabs>
        <w:autoSpaceDE w:val="0"/>
        <w:autoSpaceDN w:val="0"/>
        <w:adjustRightInd w:val="0"/>
        <w:ind w:left="567"/>
        <w:jc w:val="both"/>
        <w:rPr>
          <w:b/>
          <w:bCs/>
          <w:color w:val="000000"/>
          <w:sz w:val="22"/>
          <w:szCs w:val="22"/>
        </w:rPr>
      </w:pPr>
    </w:p>
    <w:p w14:paraId="508FCE42" w14:textId="77777777" w:rsidR="001B3425" w:rsidRPr="001B3425" w:rsidRDefault="001B3425" w:rsidP="001B3425">
      <w:pPr>
        <w:shd w:val="clear" w:color="auto" w:fill="FFFFFF"/>
        <w:suppressAutoHyphens/>
        <w:autoSpaceDN w:val="0"/>
        <w:spacing w:after="40"/>
        <w:ind w:left="567"/>
        <w:jc w:val="both"/>
        <w:textAlignment w:val="baseline"/>
        <w:rPr>
          <w:b/>
          <w:color w:val="000000"/>
          <w:sz w:val="8"/>
          <w:szCs w:val="8"/>
        </w:rPr>
      </w:pPr>
      <w:r w:rsidRPr="001B3425">
        <w:rPr>
          <w:b/>
          <w:color w:val="000000"/>
          <w:sz w:val="22"/>
          <w:szCs w:val="22"/>
        </w:rPr>
        <w:t>Wymagane szczegółowe parametry techniczno-użytkowe dla pozycji materiałowa nr 19:</w:t>
      </w:r>
    </w:p>
    <w:p w14:paraId="37E88E92" w14:textId="77777777" w:rsidR="001B3425" w:rsidRPr="001B3425" w:rsidRDefault="001B3425" w:rsidP="00784BBB">
      <w:pPr>
        <w:numPr>
          <w:ilvl w:val="0"/>
          <w:numId w:val="124"/>
        </w:numPr>
        <w:shd w:val="clear" w:color="auto" w:fill="FFFFFF"/>
        <w:tabs>
          <w:tab w:val="left" w:pos="1418"/>
        </w:tabs>
        <w:suppressAutoHyphens/>
        <w:autoSpaceDN w:val="0"/>
        <w:ind w:hanging="644"/>
        <w:jc w:val="both"/>
        <w:textAlignment w:val="baseline"/>
        <w:rPr>
          <w:color w:val="000000"/>
          <w:sz w:val="22"/>
          <w:szCs w:val="22"/>
        </w:rPr>
      </w:pPr>
      <w:r w:rsidRPr="001B3425">
        <w:rPr>
          <w:color w:val="000000"/>
          <w:sz w:val="22"/>
          <w:szCs w:val="22"/>
        </w:rPr>
        <w:t>obudowa łukowa podatna spłaszczona asymetryczna</w:t>
      </w:r>
    </w:p>
    <w:p w14:paraId="6FB253A6" w14:textId="77777777" w:rsidR="001B3425" w:rsidRPr="001B3425" w:rsidRDefault="001B3425" w:rsidP="00784BBB">
      <w:pPr>
        <w:numPr>
          <w:ilvl w:val="0"/>
          <w:numId w:val="124"/>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czteroelementowa z kształtownika V32, odrzwia bez strzemion zgodnie                      z posiadaną dokumentacją techniczną</w:t>
      </w:r>
    </w:p>
    <w:p w14:paraId="273FF4A0" w14:textId="77777777" w:rsidR="001B3425" w:rsidRPr="001B3425" w:rsidRDefault="001B3425" w:rsidP="00784BBB">
      <w:pPr>
        <w:numPr>
          <w:ilvl w:val="0"/>
          <w:numId w:val="124"/>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lastRenderedPageBreak/>
        <w:t>obudowa asymetryczna (obudowa o różnych długościach łuków ociosowych i o różnych długościach łuków stropnicowych)</w:t>
      </w:r>
    </w:p>
    <w:p w14:paraId="5B987890" w14:textId="77777777" w:rsidR="001B3425" w:rsidRPr="001B3425" w:rsidRDefault="001B3425" w:rsidP="00784BBB">
      <w:pPr>
        <w:numPr>
          <w:ilvl w:val="0"/>
          <w:numId w:val="124"/>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ilość elementów na komplet odrzwi obudowy: 4 szt. (dwa łuki ociosowe i dwa łuki stropnicowe)</w:t>
      </w:r>
    </w:p>
    <w:p w14:paraId="03560F5F" w14:textId="77777777" w:rsidR="001B3425" w:rsidRPr="001B3425" w:rsidRDefault="001B3425" w:rsidP="00784BBB">
      <w:pPr>
        <w:numPr>
          <w:ilvl w:val="0"/>
          <w:numId w:val="124"/>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30,0 m</w:t>
      </w:r>
      <w:r w:rsidRPr="001B3425">
        <w:rPr>
          <w:b/>
          <w:bCs/>
          <w:color w:val="000000"/>
          <w:sz w:val="22"/>
          <w:szCs w:val="22"/>
          <w:vertAlign w:val="superscript"/>
        </w:rPr>
        <w:t>2</w:t>
      </w:r>
      <w:r w:rsidRPr="001B3425">
        <w:rPr>
          <w:color w:val="000000"/>
          <w:sz w:val="22"/>
          <w:szCs w:val="22"/>
        </w:rPr>
        <w:t xml:space="preserve"> </w:t>
      </w:r>
    </w:p>
    <w:p w14:paraId="179867EF" w14:textId="77777777" w:rsidR="001B3425" w:rsidRPr="001B3425" w:rsidRDefault="001B3425" w:rsidP="00784BBB">
      <w:pPr>
        <w:numPr>
          <w:ilvl w:val="0"/>
          <w:numId w:val="124"/>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szerokość w świetle wyrobiska mierzona przy spągu – 7800 mm ± 2%</w:t>
      </w:r>
    </w:p>
    <w:p w14:paraId="4CD80D0C" w14:textId="77777777" w:rsidR="001B3425" w:rsidRPr="001B3425" w:rsidRDefault="001B3425" w:rsidP="00784BBB">
      <w:pPr>
        <w:numPr>
          <w:ilvl w:val="0"/>
          <w:numId w:val="124"/>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wysokość w świetle obudowy mierzona w osi wyrobiska – 4400 mm ± 2%</w:t>
      </w:r>
    </w:p>
    <w:p w14:paraId="17795B4E" w14:textId="77777777" w:rsidR="001B3425" w:rsidRPr="001B3425" w:rsidRDefault="001B3425" w:rsidP="00784BBB">
      <w:pPr>
        <w:numPr>
          <w:ilvl w:val="0"/>
          <w:numId w:val="124"/>
        </w:numPr>
        <w:shd w:val="clear" w:color="auto" w:fill="FFFFFF"/>
        <w:tabs>
          <w:tab w:val="left" w:pos="1418"/>
        </w:tabs>
        <w:suppressAutoHyphens/>
        <w:autoSpaceDN w:val="0"/>
        <w:ind w:left="1418" w:hanging="284"/>
        <w:jc w:val="both"/>
        <w:textAlignment w:val="baseline"/>
        <w:rPr>
          <w:b/>
          <w:color w:val="000000"/>
          <w:sz w:val="22"/>
          <w:szCs w:val="22"/>
        </w:rPr>
      </w:pPr>
      <w:r w:rsidRPr="001B3425">
        <w:rPr>
          <w:color w:val="000000"/>
          <w:sz w:val="22"/>
          <w:szCs w:val="22"/>
        </w:rPr>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0,132 [MN/m]</w:t>
      </w:r>
    </w:p>
    <w:p w14:paraId="25B07FED" w14:textId="77777777" w:rsidR="001B3425" w:rsidRPr="001B3425" w:rsidRDefault="001B3425" w:rsidP="00784BBB">
      <w:pPr>
        <w:numPr>
          <w:ilvl w:val="0"/>
          <w:numId w:val="124"/>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długości łuków:</w:t>
      </w:r>
    </w:p>
    <w:p w14:paraId="7F287099"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bookmarkStart w:id="64" w:name="_Hlk207027728"/>
      <w:r w:rsidRPr="001B3425">
        <w:rPr>
          <w:color w:val="000000"/>
          <w:sz w:val="22"/>
          <w:szCs w:val="22"/>
        </w:rPr>
        <w:t>długość łuku ociosowego dłuższego: L1 – 5040mm ± 20 mm</w:t>
      </w:r>
    </w:p>
    <w:p w14:paraId="4D74A50D"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krótszego: L2– 3915 mm ± 20 mm</w:t>
      </w:r>
    </w:p>
    <w:p w14:paraId="0EECCD26"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dłuższego: L3 – 4750 mm ± 20 mm</w:t>
      </w:r>
    </w:p>
    <w:p w14:paraId="2D86F416"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ociosowego krótszego: L4 – 4200 mm ± 20 mm</w:t>
      </w:r>
    </w:p>
    <w:bookmarkEnd w:id="64"/>
    <w:p w14:paraId="2D4EBC32"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odcinka prostego na łukach ociosowych: Z – 300 mm</w:t>
      </w:r>
    </w:p>
    <w:p w14:paraId="40969997" w14:textId="77777777" w:rsidR="001B3425" w:rsidRPr="001B3425" w:rsidRDefault="001B3425" w:rsidP="00784BBB">
      <w:pPr>
        <w:numPr>
          <w:ilvl w:val="0"/>
          <w:numId w:val="124"/>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2600 mm± 50 mm</w:t>
      </w:r>
    </w:p>
    <w:p w14:paraId="6C8EFE02" w14:textId="77777777" w:rsidR="001B3425" w:rsidRPr="001B3425" w:rsidRDefault="001B3425" w:rsidP="00784BBB">
      <w:pPr>
        <w:numPr>
          <w:ilvl w:val="0"/>
          <w:numId w:val="124"/>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długość zakładki łuku stropnicowego z ociosowym Coc –600 - 800 mm</w:t>
      </w:r>
    </w:p>
    <w:p w14:paraId="44B38FDB" w14:textId="77777777" w:rsidR="001B3425" w:rsidRPr="001B3425" w:rsidRDefault="001B3425" w:rsidP="00784BBB">
      <w:pPr>
        <w:numPr>
          <w:ilvl w:val="0"/>
          <w:numId w:val="124"/>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promienie gięcia:</w:t>
      </w:r>
    </w:p>
    <w:p w14:paraId="37A2AB96"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R1 – 7960 mm± 1%</w:t>
      </w:r>
    </w:p>
    <w:p w14:paraId="769D69F6"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R2 – 2575 mm± 1%</w:t>
      </w:r>
    </w:p>
    <w:p w14:paraId="0FF705B8" w14:textId="77777777" w:rsidR="001B3425" w:rsidRPr="001B3425" w:rsidRDefault="001B3425" w:rsidP="001B3425">
      <w:pPr>
        <w:tabs>
          <w:tab w:val="center" w:pos="4819"/>
        </w:tabs>
        <w:autoSpaceDE w:val="0"/>
        <w:autoSpaceDN w:val="0"/>
        <w:adjustRightInd w:val="0"/>
        <w:ind w:left="567"/>
        <w:jc w:val="both"/>
        <w:rPr>
          <w:b/>
          <w:bCs/>
          <w:color w:val="000000"/>
          <w:sz w:val="22"/>
          <w:szCs w:val="22"/>
        </w:rPr>
      </w:pPr>
    </w:p>
    <w:p w14:paraId="12A3275B" w14:textId="77777777" w:rsidR="001B3425" w:rsidRPr="001B3425" w:rsidRDefault="001B3425" w:rsidP="001B3425">
      <w:pPr>
        <w:shd w:val="clear" w:color="auto" w:fill="FFFFFF"/>
        <w:suppressAutoHyphens/>
        <w:autoSpaceDN w:val="0"/>
        <w:spacing w:after="40"/>
        <w:ind w:left="567"/>
        <w:jc w:val="both"/>
        <w:textAlignment w:val="baseline"/>
        <w:rPr>
          <w:b/>
          <w:color w:val="000000"/>
          <w:sz w:val="8"/>
          <w:szCs w:val="8"/>
        </w:rPr>
      </w:pPr>
      <w:r w:rsidRPr="001B3425">
        <w:rPr>
          <w:b/>
          <w:color w:val="000000"/>
          <w:sz w:val="22"/>
          <w:szCs w:val="22"/>
        </w:rPr>
        <w:t>Wymagane szczegółowe parametry techniczno-użytkowe dla pozycji materiałowa nr 20:</w:t>
      </w:r>
    </w:p>
    <w:p w14:paraId="18299ACA" w14:textId="77777777" w:rsidR="001B3425" w:rsidRPr="001B3425" w:rsidRDefault="001B3425" w:rsidP="00784BBB">
      <w:pPr>
        <w:numPr>
          <w:ilvl w:val="0"/>
          <w:numId w:val="125"/>
        </w:numPr>
        <w:shd w:val="clear" w:color="auto" w:fill="FFFFFF"/>
        <w:tabs>
          <w:tab w:val="left" w:pos="1418"/>
        </w:tabs>
        <w:suppressAutoHyphens/>
        <w:autoSpaceDN w:val="0"/>
        <w:ind w:hanging="644"/>
        <w:jc w:val="both"/>
        <w:textAlignment w:val="baseline"/>
        <w:rPr>
          <w:color w:val="000000"/>
          <w:sz w:val="22"/>
          <w:szCs w:val="22"/>
        </w:rPr>
      </w:pPr>
      <w:r w:rsidRPr="001B3425">
        <w:rPr>
          <w:color w:val="000000"/>
          <w:sz w:val="22"/>
          <w:szCs w:val="22"/>
        </w:rPr>
        <w:t>obudowa łukowa podatna spłaszczona asymetryczna</w:t>
      </w:r>
    </w:p>
    <w:p w14:paraId="0F23EADD" w14:textId="77777777" w:rsidR="001B3425" w:rsidRPr="001B3425" w:rsidRDefault="001B3425" w:rsidP="00784BBB">
      <w:pPr>
        <w:numPr>
          <w:ilvl w:val="0"/>
          <w:numId w:val="125"/>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czteroelementowa z kształtownika V32, odrzwia bez strzemion zgodnie                      z posiadaną dokumentacją techniczną</w:t>
      </w:r>
    </w:p>
    <w:p w14:paraId="6FF5CB97" w14:textId="77777777" w:rsidR="001B3425" w:rsidRPr="001B3425" w:rsidRDefault="001B3425" w:rsidP="00784BBB">
      <w:pPr>
        <w:numPr>
          <w:ilvl w:val="0"/>
          <w:numId w:val="125"/>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asymetryczna (obudowa o różnych długościach łuków ociosowych i o różnych długościach łuków stropnicowych)</w:t>
      </w:r>
    </w:p>
    <w:p w14:paraId="43905F9C" w14:textId="77777777" w:rsidR="001B3425" w:rsidRPr="001B3425" w:rsidRDefault="001B3425" w:rsidP="00784BBB">
      <w:pPr>
        <w:numPr>
          <w:ilvl w:val="0"/>
          <w:numId w:val="125"/>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ilość elementów na komplet odrzwi obudowy: 4szt. (dwa łuki ociosowe i dwa łuki stropnicowe)</w:t>
      </w:r>
    </w:p>
    <w:p w14:paraId="14B0B1FA" w14:textId="77777777" w:rsidR="001B3425" w:rsidRPr="001B3425" w:rsidRDefault="001B3425" w:rsidP="00784BBB">
      <w:pPr>
        <w:numPr>
          <w:ilvl w:val="0"/>
          <w:numId w:val="125"/>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31,0 m</w:t>
      </w:r>
      <w:r w:rsidRPr="001B3425">
        <w:rPr>
          <w:b/>
          <w:bCs/>
          <w:color w:val="000000"/>
          <w:sz w:val="22"/>
          <w:szCs w:val="22"/>
          <w:vertAlign w:val="superscript"/>
        </w:rPr>
        <w:t>2</w:t>
      </w:r>
      <w:r w:rsidRPr="001B3425">
        <w:rPr>
          <w:color w:val="000000"/>
          <w:sz w:val="22"/>
          <w:szCs w:val="22"/>
        </w:rPr>
        <w:t xml:space="preserve"> </w:t>
      </w:r>
    </w:p>
    <w:p w14:paraId="59A8702D" w14:textId="77777777" w:rsidR="001B3425" w:rsidRPr="001B3425" w:rsidRDefault="001B3425" w:rsidP="00784BBB">
      <w:pPr>
        <w:numPr>
          <w:ilvl w:val="0"/>
          <w:numId w:val="125"/>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szerokość w świetle wyrobiska mierzona przy spągu – 8200 mm ± 2%</w:t>
      </w:r>
    </w:p>
    <w:p w14:paraId="2DE45C92" w14:textId="77777777" w:rsidR="001B3425" w:rsidRPr="001B3425" w:rsidRDefault="001B3425" w:rsidP="00784BBB">
      <w:pPr>
        <w:numPr>
          <w:ilvl w:val="0"/>
          <w:numId w:val="125"/>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wysokość w świetle obudowy mierzona w osi wyrobiska – 4400 mm ± 2%</w:t>
      </w:r>
    </w:p>
    <w:p w14:paraId="2CC007EF" w14:textId="77777777" w:rsidR="001B3425" w:rsidRPr="001B3425" w:rsidRDefault="001B3425" w:rsidP="00784BBB">
      <w:pPr>
        <w:numPr>
          <w:ilvl w:val="0"/>
          <w:numId w:val="125"/>
        </w:numPr>
        <w:shd w:val="clear" w:color="auto" w:fill="FFFFFF"/>
        <w:tabs>
          <w:tab w:val="left" w:pos="1418"/>
        </w:tabs>
        <w:suppressAutoHyphens/>
        <w:autoSpaceDN w:val="0"/>
        <w:ind w:left="1418" w:hanging="284"/>
        <w:jc w:val="both"/>
        <w:textAlignment w:val="baseline"/>
        <w:rPr>
          <w:b/>
          <w:color w:val="000000"/>
          <w:sz w:val="22"/>
          <w:szCs w:val="22"/>
        </w:rPr>
      </w:pPr>
      <w:r w:rsidRPr="001B3425">
        <w:rPr>
          <w:color w:val="000000"/>
          <w:sz w:val="22"/>
          <w:szCs w:val="22"/>
        </w:rPr>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0,127 [MN/m]</w:t>
      </w:r>
    </w:p>
    <w:p w14:paraId="5DFD2CD2" w14:textId="77777777" w:rsidR="001B3425" w:rsidRPr="001B3425" w:rsidRDefault="001B3425" w:rsidP="00784BBB">
      <w:pPr>
        <w:numPr>
          <w:ilvl w:val="0"/>
          <w:numId w:val="125"/>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długości łuków:</w:t>
      </w:r>
    </w:p>
    <w:p w14:paraId="54AD5BB0"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bookmarkStart w:id="65" w:name="_Hlk207028082"/>
      <w:r w:rsidRPr="001B3425">
        <w:rPr>
          <w:color w:val="000000"/>
          <w:sz w:val="22"/>
          <w:szCs w:val="22"/>
        </w:rPr>
        <w:t>długość łuku ociosowego dłuższego: L1 – 4965mm ± 20 mm</w:t>
      </w:r>
    </w:p>
    <w:p w14:paraId="19A36241"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krótszego: L2– 4125 mm ± 20 mm</w:t>
      </w:r>
    </w:p>
    <w:p w14:paraId="2BFD1FFF"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dłuższego: L3 – 5010 mm ± 20 mm</w:t>
      </w:r>
    </w:p>
    <w:p w14:paraId="28C13EF2"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ociosowego krótszego: L4 – 4050 mm ± 20 mm</w:t>
      </w:r>
    </w:p>
    <w:bookmarkEnd w:id="65"/>
    <w:p w14:paraId="1898A46E"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odcinka prostego na łukach ociosowych: Z – 55 mm</w:t>
      </w:r>
    </w:p>
    <w:p w14:paraId="32E8D39F" w14:textId="77777777" w:rsidR="001B3425" w:rsidRPr="001B3425" w:rsidRDefault="001B3425" w:rsidP="00784BBB">
      <w:pPr>
        <w:numPr>
          <w:ilvl w:val="0"/>
          <w:numId w:val="125"/>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2700 mm± 50 mm</w:t>
      </w:r>
    </w:p>
    <w:p w14:paraId="290B556D" w14:textId="77777777" w:rsidR="001B3425" w:rsidRPr="001B3425" w:rsidRDefault="001B3425" w:rsidP="00784BBB">
      <w:pPr>
        <w:numPr>
          <w:ilvl w:val="0"/>
          <w:numId w:val="125"/>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długość zakładki łuku stropnicowego z ociosowym Coc –600 - 800 mm</w:t>
      </w:r>
    </w:p>
    <w:p w14:paraId="32D90832" w14:textId="77777777" w:rsidR="001B3425" w:rsidRPr="001B3425" w:rsidRDefault="001B3425" w:rsidP="00784BBB">
      <w:pPr>
        <w:numPr>
          <w:ilvl w:val="0"/>
          <w:numId w:val="125"/>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promienie gięcia:</w:t>
      </w:r>
    </w:p>
    <w:p w14:paraId="4B1C3896"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R1 – 8365 mm± 1%</w:t>
      </w:r>
    </w:p>
    <w:p w14:paraId="14B3A4D7"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R2 – 2705 mm± 1%</w:t>
      </w:r>
    </w:p>
    <w:p w14:paraId="4AC7977C" w14:textId="77777777" w:rsidR="001B3425" w:rsidRPr="001B3425" w:rsidRDefault="001B3425" w:rsidP="001B3425">
      <w:pPr>
        <w:tabs>
          <w:tab w:val="center" w:pos="4819"/>
        </w:tabs>
        <w:autoSpaceDE w:val="0"/>
        <w:autoSpaceDN w:val="0"/>
        <w:adjustRightInd w:val="0"/>
        <w:ind w:left="567"/>
        <w:jc w:val="both"/>
        <w:rPr>
          <w:b/>
          <w:bCs/>
          <w:color w:val="000000"/>
          <w:sz w:val="22"/>
          <w:szCs w:val="22"/>
        </w:rPr>
      </w:pPr>
    </w:p>
    <w:p w14:paraId="660B3F8B" w14:textId="77777777" w:rsidR="001B3425" w:rsidRPr="001B3425" w:rsidRDefault="001B3425" w:rsidP="001B3425">
      <w:pPr>
        <w:shd w:val="clear" w:color="auto" w:fill="FFFFFF"/>
        <w:suppressAutoHyphens/>
        <w:autoSpaceDN w:val="0"/>
        <w:spacing w:after="40"/>
        <w:ind w:left="567"/>
        <w:jc w:val="both"/>
        <w:textAlignment w:val="baseline"/>
        <w:rPr>
          <w:b/>
          <w:color w:val="000000"/>
          <w:sz w:val="8"/>
          <w:szCs w:val="8"/>
        </w:rPr>
      </w:pPr>
      <w:r w:rsidRPr="001B3425">
        <w:rPr>
          <w:b/>
          <w:color w:val="000000"/>
          <w:sz w:val="22"/>
          <w:szCs w:val="22"/>
        </w:rPr>
        <w:t>Wymagane szczegółowe parametry techniczno-użytkowe dla pozycji materiałowa nr 21:</w:t>
      </w:r>
    </w:p>
    <w:p w14:paraId="5891ACFC" w14:textId="77777777" w:rsidR="001B3425" w:rsidRPr="001B3425" w:rsidRDefault="001B3425" w:rsidP="00784BBB">
      <w:pPr>
        <w:numPr>
          <w:ilvl w:val="0"/>
          <w:numId w:val="126"/>
        </w:numPr>
        <w:shd w:val="clear" w:color="auto" w:fill="FFFFFF"/>
        <w:tabs>
          <w:tab w:val="left" w:pos="1418"/>
        </w:tabs>
        <w:suppressAutoHyphens/>
        <w:autoSpaceDN w:val="0"/>
        <w:ind w:hanging="644"/>
        <w:jc w:val="both"/>
        <w:textAlignment w:val="baseline"/>
        <w:rPr>
          <w:color w:val="000000"/>
          <w:sz w:val="22"/>
          <w:szCs w:val="22"/>
        </w:rPr>
      </w:pPr>
      <w:r w:rsidRPr="001B3425">
        <w:rPr>
          <w:color w:val="000000"/>
          <w:sz w:val="22"/>
          <w:szCs w:val="22"/>
        </w:rPr>
        <w:t>obudowa łukowa podatna spłaszczona asymetryczna</w:t>
      </w:r>
    </w:p>
    <w:p w14:paraId="67A61231" w14:textId="77777777" w:rsidR="001B3425" w:rsidRPr="001B3425" w:rsidRDefault="001B3425" w:rsidP="00784BBB">
      <w:pPr>
        <w:numPr>
          <w:ilvl w:val="0"/>
          <w:numId w:val="12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czteroelementowa z kształtownika V32, odrzwia bez strzemion zgodnie                      z posiadaną dokumentacją techniczną</w:t>
      </w:r>
    </w:p>
    <w:p w14:paraId="6914C90D" w14:textId="77777777" w:rsidR="001B3425" w:rsidRPr="001B3425" w:rsidRDefault="001B3425" w:rsidP="00784BBB">
      <w:pPr>
        <w:numPr>
          <w:ilvl w:val="0"/>
          <w:numId w:val="12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asymetryczna (obudowa o różnych długościach łuków ociosowych i o różnych długościach łuków stropnicowych)</w:t>
      </w:r>
    </w:p>
    <w:p w14:paraId="5D71DD19" w14:textId="77777777" w:rsidR="001B3425" w:rsidRPr="001B3425" w:rsidRDefault="001B3425" w:rsidP="00784BBB">
      <w:pPr>
        <w:numPr>
          <w:ilvl w:val="0"/>
          <w:numId w:val="12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ilość elementów na komplet odrzwi obudowy: 4 szt. (dwa łuki ociosowe i dwa łuki stropnicowe)</w:t>
      </w:r>
    </w:p>
    <w:p w14:paraId="743BFF11" w14:textId="77777777" w:rsidR="001B3425" w:rsidRPr="001B3425" w:rsidRDefault="001B3425" w:rsidP="00784BBB">
      <w:pPr>
        <w:numPr>
          <w:ilvl w:val="0"/>
          <w:numId w:val="12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27,2 m</w:t>
      </w:r>
      <w:r w:rsidRPr="001B3425">
        <w:rPr>
          <w:b/>
          <w:bCs/>
          <w:color w:val="000000"/>
          <w:sz w:val="22"/>
          <w:szCs w:val="22"/>
          <w:vertAlign w:val="superscript"/>
        </w:rPr>
        <w:t>2</w:t>
      </w:r>
      <w:r w:rsidRPr="001B3425">
        <w:rPr>
          <w:color w:val="000000"/>
          <w:sz w:val="22"/>
          <w:szCs w:val="22"/>
        </w:rPr>
        <w:t xml:space="preserve"> </w:t>
      </w:r>
    </w:p>
    <w:p w14:paraId="3CB51A19" w14:textId="77777777" w:rsidR="001B3425" w:rsidRPr="001B3425" w:rsidRDefault="001B3425" w:rsidP="00784BBB">
      <w:pPr>
        <w:numPr>
          <w:ilvl w:val="0"/>
          <w:numId w:val="12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szerokość w świetle wyrobiska mierzona przy spągu – 8700 mm ± 2%</w:t>
      </w:r>
    </w:p>
    <w:p w14:paraId="0AB712B8" w14:textId="77777777" w:rsidR="001B3425" w:rsidRPr="001B3425" w:rsidRDefault="001B3425" w:rsidP="00784BBB">
      <w:pPr>
        <w:numPr>
          <w:ilvl w:val="0"/>
          <w:numId w:val="12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wysokość w świetle obudowy mierzona w osi wyrobiska – 3800 mm ± 2%</w:t>
      </w:r>
    </w:p>
    <w:p w14:paraId="2C55C3F5" w14:textId="77777777" w:rsidR="001B3425" w:rsidRPr="001B3425" w:rsidRDefault="001B3425" w:rsidP="00784BBB">
      <w:pPr>
        <w:numPr>
          <w:ilvl w:val="0"/>
          <w:numId w:val="126"/>
        </w:numPr>
        <w:shd w:val="clear" w:color="auto" w:fill="FFFFFF"/>
        <w:tabs>
          <w:tab w:val="left" w:pos="1418"/>
        </w:tabs>
        <w:suppressAutoHyphens/>
        <w:autoSpaceDN w:val="0"/>
        <w:ind w:left="1418" w:hanging="284"/>
        <w:jc w:val="both"/>
        <w:textAlignment w:val="baseline"/>
        <w:rPr>
          <w:b/>
          <w:color w:val="000000"/>
          <w:sz w:val="22"/>
          <w:szCs w:val="22"/>
        </w:rPr>
      </w:pPr>
      <w:r w:rsidRPr="001B3425">
        <w:rPr>
          <w:color w:val="000000"/>
          <w:sz w:val="22"/>
          <w:szCs w:val="22"/>
        </w:rPr>
        <w:lastRenderedPageBreak/>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0,126 [MN/m]</w:t>
      </w:r>
    </w:p>
    <w:p w14:paraId="714B60CC" w14:textId="77777777" w:rsidR="001B3425" w:rsidRPr="001B3425" w:rsidRDefault="001B3425" w:rsidP="00784BBB">
      <w:pPr>
        <w:numPr>
          <w:ilvl w:val="0"/>
          <w:numId w:val="12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długości łuków:</w:t>
      </w:r>
    </w:p>
    <w:p w14:paraId="73CD674B"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ociosowego dłuższego: L1 – 4390mm ± 20 mm</w:t>
      </w:r>
    </w:p>
    <w:p w14:paraId="2A00ABBF"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krótszego: L2– 4360 mm ± 20 mm</w:t>
      </w:r>
    </w:p>
    <w:p w14:paraId="76C98FD5"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dłuższego: L3 – 5275 mm ± 20 mm</w:t>
      </w:r>
    </w:p>
    <w:p w14:paraId="2D9FC93A"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ociosowego krótszego: L4 – 3445 mm ± 20 mm</w:t>
      </w:r>
    </w:p>
    <w:p w14:paraId="65F790CE"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odcinka prostego na łukach ociosowych: Z – 0 mm</w:t>
      </w:r>
    </w:p>
    <w:p w14:paraId="657B2DC3" w14:textId="77777777" w:rsidR="001B3425" w:rsidRPr="001B3425" w:rsidRDefault="001B3425" w:rsidP="00784BBB">
      <w:pPr>
        <w:numPr>
          <w:ilvl w:val="0"/>
          <w:numId w:val="12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2800 mm± 50 mm</w:t>
      </w:r>
    </w:p>
    <w:p w14:paraId="41978681" w14:textId="77777777" w:rsidR="001B3425" w:rsidRPr="001B3425" w:rsidRDefault="001B3425" w:rsidP="00784BBB">
      <w:pPr>
        <w:numPr>
          <w:ilvl w:val="0"/>
          <w:numId w:val="12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długość zakładki łuku stropnicowego z ociosowym Coc –600 - 800 mm</w:t>
      </w:r>
    </w:p>
    <w:p w14:paraId="6D0FD595" w14:textId="77777777" w:rsidR="001B3425" w:rsidRPr="001B3425" w:rsidRDefault="001B3425" w:rsidP="00784BBB">
      <w:pPr>
        <w:numPr>
          <w:ilvl w:val="0"/>
          <w:numId w:val="126"/>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promienie gięcia:</w:t>
      </w:r>
    </w:p>
    <w:p w14:paraId="1381A35A"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R1 – 8880 mm± 1%</w:t>
      </w:r>
    </w:p>
    <w:p w14:paraId="6F646EA9"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R2 – 2870 mm± 1%</w:t>
      </w:r>
    </w:p>
    <w:p w14:paraId="7AF647B8" w14:textId="77777777" w:rsidR="001B3425" w:rsidRPr="001B3425" w:rsidRDefault="001B3425" w:rsidP="001B3425">
      <w:pPr>
        <w:tabs>
          <w:tab w:val="center" w:pos="4819"/>
        </w:tabs>
        <w:autoSpaceDE w:val="0"/>
        <w:autoSpaceDN w:val="0"/>
        <w:adjustRightInd w:val="0"/>
        <w:ind w:left="567"/>
        <w:jc w:val="both"/>
        <w:rPr>
          <w:b/>
          <w:bCs/>
          <w:color w:val="000000"/>
          <w:sz w:val="22"/>
          <w:szCs w:val="22"/>
        </w:rPr>
      </w:pPr>
    </w:p>
    <w:p w14:paraId="56D6B38D" w14:textId="3533E097" w:rsidR="001B3425" w:rsidRPr="001B3425" w:rsidRDefault="001B3425" w:rsidP="00150114">
      <w:pPr>
        <w:tabs>
          <w:tab w:val="center" w:pos="4819"/>
        </w:tabs>
        <w:autoSpaceDE w:val="0"/>
        <w:autoSpaceDN w:val="0"/>
        <w:adjustRightInd w:val="0"/>
        <w:ind w:left="567"/>
        <w:jc w:val="both"/>
        <w:rPr>
          <w:b/>
          <w:bCs/>
          <w:color w:val="000000"/>
          <w:sz w:val="22"/>
          <w:szCs w:val="22"/>
        </w:rPr>
      </w:pPr>
      <w:r w:rsidRPr="001B3425">
        <w:rPr>
          <w:b/>
          <w:bCs/>
          <w:color w:val="000000"/>
          <w:sz w:val="22"/>
          <w:szCs w:val="22"/>
        </w:rPr>
        <w:t xml:space="preserve">Część zamówienia (Zadanie) nr: 4 </w:t>
      </w:r>
    </w:p>
    <w:p w14:paraId="05B3122D" w14:textId="77777777" w:rsidR="001B3425" w:rsidRPr="001B3425" w:rsidRDefault="001B3425" w:rsidP="001B3425">
      <w:pPr>
        <w:shd w:val="clear" w:color="auto" w:fill="FFFFFF"/>
        <w:suppressAutoHyphens/>
        <w:autoSpaceDN w:val="0"/>
        <w:spacing w:after="40"/>
        <w:ind w:left="567"/>
        <w:jc w:val="both"/>
        <w:textAlignment w:val="baseline"/>
        <w:rPr>
          <w:b/>
          <w:color w:val="000000"/>
          <w:sz w:val="4"/>
          <w:szCs w:val="4"/>
        </w:rPr>
      </w:pPr>
      <w:r w:rsidRPr="001B3425">
        <w:rPr>
          <w:b/>
          <w:color w:val="000000"/>
          <w:sz w:val="22"/>
          <w:szCs w:val="22"/>
        </w:rPr>
        <w:t>Wymagane szczegółowe parametry techniczno-użytkowe dla pozycji nr 1:</w:t>
      </w:r>
    </w:p>
    <w:p w14:paraId="41CCF5AE" w14:textId="77777777" w:rsidR="001B3425" w:rsidRPr="001B3425" w:rsidRDefault="001B3425" w:rsidP="00784BBB">
      <w:pPr>
        <w:numPr>
          <w:ilvl w:val="0"/>
          <w:numId w:val="103"/>
        </w:numPr>
        <w:shd w:val="clear" w:color="auto" w:fill="FFFFFF"/>
        <w:tabs>
          <w:tab w:val="left" w:pos="1418"/>
        </w:tabs>
        <w:suppressAutoHyphens/>
        <w:autoSpaceDN w:val="0"/>
        <w:ind w:hanging="644"/>
        <w:jc w:val="both"/>
        <w:textAlignment w:val="baseline"/>
        <w:rPr>
          <w:color w:val="000000"/>
          <w:sz w:val="22"/>
          <w:szCs w:val="22"/>
        </w:rPr>
      </w:pPr>
      <w:r w:rsidRPr="001B3425">
        <w:rPr>
          <w:color w:val="000000"/>
          <w:sz w:val="22"/>
          <w:szCs w:val="22"/>
        </w:rPr>
        <w:t>obudowa łukowa podatna spłaszczona niesymetryczna</w:t>
      </w:r>
    </w:p>
    <w:p w14:paraId="6EF9E9ED" w14:textId="77777777" w:rsidR="001B3425" w:rsidRPr="001B3425" w:rsidRDefault="001B3425" w:rsidP="00784BBB">
      <w:pPr>
        <w:numPr>
          <w:ilvl w:val="0"/>
          <w:numId w:val="103"/>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sześcioelementowa z stropnicą prostą, prostką wzmacniającą i stojakiem podporowym z kształtownika V32, odrzwia bez strzemion zgodnie z posiadaną dokumentacją techniczną</w:t>
      </w:r>
    </w:p>
    <w:p w14:paraId="04902183" w14:textId="77777777" w:rsidR="001B3425" w:rsidRPr="001B3425" w:rsidRDefault="001B3425" w:rsidP="00784BBB">
      <w:pPr>
        <w:numPr>
          <w:ilvl w:val="0"/>
          <w:numId w:val="103"/>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ilość elementów na komplet odrzwi obudowy: 6 szt. (1 łuk ociosowy i 1 łuk stropnicowy, stropnica prosta, prostka, ogranicznik przesuwu stojaka i stojak podporowy)</w:t>
      </w:r>
    </w:p>
    <w:p w14:paraId="28624E2C" w14:textId="77777777" w:rsidR="001B3425" w:rsidRPr="001B3425" w:rsidRDefault="001B3425" w:rsidP="00784BBB">
      <w:pPr>
        <w:numPr>
          <w:ilvl w:val="0"/>
          <w:numId w:val="103"/>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przekrój użyteczny w świetle obudowy – min. 21,3 m</w:t>
      </w:r>
      <w:r w:rsidRPr="001B3425">
        <w:rPr>
          <w:color w:val="000000"/>
          <w:sz w:val="22"/>
          <w:szCs w:val="22"/>
          <w:vertAlign w:val="superscript"/>
        </w:rPr>
        <w:t>2</w:t>
      </w:r>
      <w:r w:rsidRPr="001B3425">
        <w:rPr>
          <w:color w:val="000000"/>
          <w:sz w:val="22"/>
          <w:szCs w:val="22"/>
        </w:rPr>
        <w:t xml:space="preserve"> </w:t>
      </w:r>
    </w:p>
    <w:p w14:paraId="5E5DAE92" w14:textId="77777777" w:rsidR="001B3425" w:rsidRPr="001B3425" w:rsidRDefault="001B3425" w:rsidP="00784BBB">
      <w:pPr>
        <w:numPr>
          <w:ilvl w:val="0"/>
          <w:numId w:val="103"/>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szerokość w świetle wyrobiska mierzona przy spągu – 5800 mm ± (± 50mm)</w:t>
      </w:r>
    </w:p>
    <w:p w14:paraId="4AFF06E8" w14:textId="77777777" w:rsidR="001B3425" w:rsidRPr="001B3425" w:rsidRDefault="001B3425" w:rsidP="00784BBB">
      <w:pPr>
        <w:numPr>
          <w:ilvl w:val="0"/>
          <w:numId w:val="103"/>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wysokość w świetle obudowy mierzona w osi wyrobiska – 3800 mm ± (+200÷-50mm)</w:t>
      </w:r>
    </w:p>
    <w:p w14:paraId="34B8D364" w14:textId="77777777" w:rsidR="001B3425" w:rsidRPr="001B3425" w:rsidRDefault="001B3425" w:rsidP="00784BBB">
      <w:pPr>
        <w:numPr>
          <w:ilvl w:val="0"/>
          <w:numId w:val="103"/>
        </w:numPr>
        <w:shd w:val="clear" w:color="auto" w:fill="FFFFFF"/>
        <w:tabs>
          <w:tab w:val="left" w:pos="1418"/>
        </w:tabs>
        <w:suppressAutoHyphens/>
        <w:autoSpaceDN w:val="0"/>
        <w:ind w:left="1418" w:hanging="284"/>
        <w:jc w:val="both"/>
        <w:textAlignment w:val="baseline"/>
        <w:rPr>
          <w:b/>
          <w:color w:val="000000"/>
          <w:sz w:val="22"/>
          <w:szCs w:val="22"/>
        </w:rPr>
      </w:pPr>
      <w:r w:rsidRPr="001B3425">
        <w:rPr>
          <w:color w:val="000000"/>
          <w:sz w:val="22"/>
          <w:szCs w:val="22"/>
        </w:rPr>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0,063 [MN/m] – bez wzmocnienia za pomocą kotwi </w:t>
      </w:r>
      <w:proofErr w:type="spellStart"/>
      <w:r w:rsidRPr="001B3425">
        <w:rPr>
          <w:b/>
          <w:color w:val="000000"/>
          <w:sz w:val="22"/>
          <w:szCs w:val="22"/>
        </w:rPr>
        <w:t>Wn</w:t>
      </w:r>
      <w:proofErr w:type="spellEnd"/>
      <w:r w:rsidRPr="001B3425">
        <w:rPr>
          <w:b/>
          <w:color w:val="000000"/>
          <w:sz w:val="22"/>
          <w:szCs w:val="22"/>
        </w:rPr>
        <w:t xml:space="preserve"> – 0,145 [MN/m] – ze wzmocnieniem za pomocą kotwi</w:t>
      </w:r>
    </w:p>
    <w:p w14:paraId="31926664" w14:textId="77777777" w:rsidR="001B3425" w:rsidRPr="001B3425" w:rsidRDefault="001B3425" w:rsidP="00784BBB">
      <w:pPr>
        <w:numPr>
          <w:ilvl w:val="0"/>
          <w:numId w:val="103"/>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długości łuków:</w:t>
      </w:r>
    </w:p>
    <w:p w14:paraId="586ED39B"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L</w:t>
      </w:r>
      <w:r w:rsidRPr="001B3425">
        <w:rPr>
          <w:color w:val="000000"/>
          <w:sz w:val="22"/>
          <w:szCs w:val="22"/>
          <w:vertAlign w:val="subscript"/>
        </w:rPr>
        <w:t>1</w:t>
      </w:r>
      <w:r w:rsidRPr="001B3425">
        <w:rPr>
          <w:color w:val="000000"/>
          <w:sz w:val="22"/>
          <w:szCs w:val="22"/>
        </w:rPr>
        <w:t xml:space="preserve"> – 3450 mm ± 20 mm</w:t>
      </w:r>
    </w:p>
    <w:p w14:paraId="2EB8D3E0"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ociosowego: L</w:t>
      </w:r>
      <w:r w:rsidRPr="001B3425">
        <w:rPr>
          <w:color w:val="000000"/>
          <w:sz w:val="22"/>
          <w:szCs w:val="22"/>
          <w:vertAlign w:val="subscript"/>
        </w:rPr>
        <w:t>2</w:t>
      </w:r>
      <w:r w:rsidRPr="001B3425">
        <w:rPr>
          <w:color w:val="000000"/>
          <w:sz w:val="22"/>
          <w:szCs w:val="22"/>
        </w:rPr>
        <w:t xml:space="preserve"> – 3720 mm ± 20 mm</w:t>
      </w:r>
    </w:p>
    <w:p w14:paraId="03A507CE"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prostki stropnicowej: L</w:t>
      </w:r>
      <w:r w:rsidRPr="001B3425">
        <w:rPr>
          <w:color w:val="000000"/>
          <w:sz w:val="22"/>
          <w:szCs w:val="22"/>
          <w:vertAlign w:val="subscript"/>
        </w:rPr>
        <w:t>3</w:t>
      </w:r>
      <w:r w:rsidRPr="001B3425">
        <w:rPr>
          <w:color w:val="000000"/>
          <w:sz w:val="22"/>
          <w:szCs w:val="22"/>
        </w:rPr>
        <w:t xml:space="preserve"> – 3150 mm ± 20 mm</w:t>
      </w:r>
    </w:p>
    <w:p w14:paraId="6D290BA0"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prostki wzmacniającej: L</w:t>
      </w:r>
      <w:r w:rsidRPr="001B3425">
        <w:rPr>
          <w:color w:val="000000"/>
          <w:sz w:val="22"/>
          <w:szCs w:val="22"/>
          <w:vertAlign w:val="subscript"/>
        </w:rPr>
        <w:t>4</w:t>
      </w:r>
      <w:r w:rsidRPr="001B3425">
        <w:rPr>
          <w:color w:val="000000"/>
          <w:sz w:val="22"/>
          <w:szCs w:val="22"/>
        </w:rPr>
        <w:t xml:space="preserve"> – 1200 mm ± 20 mm</w:t>
      </w:r>
    </w:p>
    <w:p w14:paraId="5AAFF641" w14:textId="77777777" w:rsidR="001B3425" w:rsidRPr="001B3425" w:rsidRDefault="001B3425" w:rsidP="00784BBB">
      <w:pPr>
        <w:numPr>
          <w:ilvl w:val="0"/>
          <w:numId w:val="103"/>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długość zakładki łuku stropnicowego z stropnicą prostą </w:t>
      </w:r>
      <w:proofErr w:type="spellStart"/>
      <w:r w:rsidRPr="001B3425">
        <w:rPr>
          <w:color w:val="000000"/>
          <w:sz w:val="22"/>
          <w:szCs w:val="22"/>
        </w:rPr>
        <w:t>Cst</w:t>
      </w:r>
      <w:proofErr w:type="spellEnd"/>
      <w:r w:rsidRPr="001B3425">
        <w:rPr>
          <w:color w:val="000000"/>
          <w:sz w:val="22"/>
          <w:szCs w:val="22"/>
        </w:rPr>
        <w:t xml:space="preserve"> – 800 mm± 20 mm</w:t>
      </w:r>
    </w:p>
    <w:p w14:paraId="2B8702A4" w14:textId="77777777" w:rsidR="001B3425" w:rsidRPr="001B3425" w:rsidRDefault="001B3425" w:rsidP="00784BBB">
      <w:pPr>
        <w:numPr>
          <w:ilvl w:val="0"/>
          <w:numId w:val="103"/>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długość zakładki łuku stropnicowego z ociosowym Coc –600 - 800 mm± 20 mm</w:t>
      </w:r>
    </w:p>
    <w:p w14:paraId="757D1E0C" w14:textId="77777777" w:rsidR="001B3425" w:rsidRPr="001B3425" w:rsidRDefault="001B3425" w:rsidP="00784BBB">
      <w:pPr>
        <w:numPr>
          <w:ilvl w:val="0"/>
          <w:numId w:val="103"/>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promienie gięcia:</w:t>
      </w:r>
    </w:p>
    <w:p w14:paraId="5BF6B5B5" w14:textId="77777777" w:rsidR="001B3425" w:rsidRPr="001B3425" w:rsidRDefault="001B3425" w:rsidP="00784BBB">
      <w:pPr>
        <w:numPr>
          <w:ilvl w:val="0"/>
          <w:numId w:val="95"/>
        </w:numPr>
        <w:shd w:val="clear" w:color="auto" w:fill="FFFFFF"/>
        <w:tabs>
          <w:tab w:val="left" w:pos="1843"/>
        </w:tabs>
        <w:suppressAutoHyphens/>
        <w:autoSpaceDN w:val="0"/>
        <w:ind w:left="1560" w:hanging="142"/>
        <w:jc w:val="both"/>
        <w:textAlignment w:val="baseline"/>
        <w:rPr>
          <w:color w:val="000000"/>
          <w:sz w:val="22"/>
          <w:szCs w:val="22"/>
        </w:rPr>
      </w:pPr>
      <w:r w:rsidRPr="001B3425">
        <w:rPr>
          <w:color w:val="000000"/>
          <w:sz w:val="22"/>
          <w:szCs w:val="22"/>
        </w:rPr>
        <w:t>R1 – 5900 mm± 1%</w:t>
      </w:r>
    </w:p>
    <w:p w14:paraId="22A5CAA1" w14:textId="77777777" w:rsidR="001B3425" w:rsidRPr="001B3425" w:rsidRDefault="001B3425" w:rsidP="00784BBB">
      <w:pPr>
        <w:numPr>
          <w:ilvl w:val="0"/>
          <w:numId w:val="95"/>
        </w:numPr>
        <w:shd w:val="clear" w:color="auto" w:fill="FFFFFF"/>
        <w:tabs>
          <w:tab w:val="left" w:pos="1843"/>
        </w:tabs>
        <w:suppressAutoHyphens/>
        <w:autoSpaceDN w:val="0"/>
        <w:ind w:left="1560" w:hanging="142"/>
        <w:jc w:val="both"/>
        <w:textAlignment w:val="baseline"/>
        <w:rPr>
          <w:color w:val="000000"/>
          <w:sz w:val="22"/>
          <w:szCs w:val="22"/>
        </w:rPr>
      </w:pPr>
      <w:r w:rsidRPr="001B3425">
        <w:rPr>
          <w:color w:val="000000"/>
          <w:sz w:val="22"/>
          <w:szCs w:val="22"/>
        </w:rPr>
        <w:t>R2 – 1910 mm± 1%</w:t>
      </w:r>
    </w:p>
    <w:p w14:paraId="42FACAD2" w14:textId="77777777" w:rsidR="001B3425" w:rsidRPr="001B3425" w:rsidRDefault="001B3425" w:rsidP="001B3425">
      <w:pPr>
        <w:jc w:val="both"/>
        <w:rPr>
          <w:b/>
          <w:color w:val="000000"/>
          <w:sz w:val="10"/>
          <w:szCs w:val="10"/>
        </w:rPr>
      </w:pPr>
    </w:p>
    <w:p w14:paraId="2A43ABF6" w14:textId="77777777" w:rsidR="001B3425" w:rsidRPr="001B3425" w:rsidRDefault="001B3425" w:rsidP="001B3425">
      <w:pPr>
        <w:shd w:val="clear" w:color="auto" w:fill="FFFFFF"/>
        <w:suppressAutoHyphens/>
        <w:autoSpaceDN w:val="0"/>
        <w:spacing w:after="40"/>
        <w:ind w:left="567"/>
        <w:jc w:val="both"/>
        <w:textAlignment w:val="baseline"/>
        <w:rPr>
          <w:b/>
          <w:color w:val="000000"/>
          <w:sz w:val="8"/>
          <w:szCs w:val="8"/>
        </w:rPr>
      </w:pPr>
      <w:r w:rsidRPr="001B3425">
        <w:rPr>
          <w:b/>
          <w:color w:val="000000"/>
          <w:sz w:val="22"/>
          <w:szCs w:val="22"/>
        </w:rPr>
        <w:t>Wymagane szczegółowe parametry techniczno-użytkowe dla pozycji nr 2:</w:t>
      </w:r>
    </w:p>
    <w:p w14:paraId="0128D5C3" w14:textId="77777777" w:rsidR="001B3425" w:rsidRPr="001B3425" w:rsidRDefault="001B3425" w:rsidP="001B3425">
      <w:pPr>
        <w:shd w:val="clear" w:color="auto" w:fill="FFFFFF"/>
        <w:suppressAutoHyphens/>
        <w:autoSpaceDN w:val="0"/>
        <w:spacing w:after="40"/>
        <w:ind w:left="567"/>
        <w:jc w:val="both"/>
        <w:textAlignment w:val="baseline"/>
        <w:rPr>
          <w:b/>
          <w:color w:val="000000"/>
          <w:sz w:val="4"/>
          <w:szCs w:val="4"/>
        </w:rPr>
      </w:pPr>
    </w:p>
    <w:p w14:paraId="169D41B4" w14:textId="77777777" w:rsidR="001B3425" w:rsidRPr="001B3425" w:rsidRDefault="001B3425" w:rsidP="00784BBB">
      <w:pPr>
        <w:numPr>
          <w:ilvl w:val="0"/>
          <w:numId w:val="127"/>
        </w:numPr>
        <w:shd w:val="clear" w:color="auto" w:fill="FFFFFF"/>
        <w:tabs>
          <w:tab w:val="left" w:pos="1418"/>
        </w:tabs>
        <w:suppressAutoHyphens/>
        <w:autoSpaceDN w:val="0"/>
        <w:ind w:hanging="644"/>
        <w:jc w:val="both"/>
        <w:textAlignment w:val="baseline"/>
        <w:rPr>
          <w:color w:val="000000"/>
          <w:sz w:val="22"/>
          <w:szCs w:val="22"/>
        </w:rPr>
      </w:pPr>
      <w:r w:rsidRPr="001B3425">
        <w:rPr>
          <w:color w:val="000000"/>
          <w:sz w:val="22"/>
          <w:szCs w:val="22"/>
        </w:rPr>
        <w:t>obudowa łukowa podatna spłaszczona niesymetryczna</w:t>
      </w:r>
    </w:p>
    <w:p w14:paraId="29EE6225" w14:textId="77777777" w:rsidR="001B3425" w:rsidRPr="001B3425" w:rsidRDefault="001B3425" w:rsidP="00784BBB">
      <w:pPr>
        <w:numPr>
          <w:ilvl w:val="0"/>
          <w:numId w:val="12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sześcioelementowa z stropnicą prostą, prostką wzmacniającą i stojakiem podporowym z kształtownika V32, odrzwia bez strzemion zgodnie z posiadaną dokumentacją techniczną</w:t>
      </w:r>
    </w:p>
    <w:p w14:paraId="3937FCEC" w14:textId="77777777" w:rsidR="001B3425" w:rsidRPr="001B3425" w:rsidRDefault="001B3425" w:rsidP="00784BBB">
      <w:pPr>
        <w:numPr>
          <w:ilvl w:val="0"/>
          <w:numId w:val="12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ilość elementów na komplet odrzwi obudowy: 6 szt. (1 łuk ociosowy i 1 łuk stropnicowy, stropnica prosta, prostka, ogranicznik przesuwu stojaka i stojak podporowy)</w:t>
      </w:r>
    </w:p>
    <w:p w14:paraId="33EEB2E7" w14:textId="77777777" w:rsidR="001B3425" w:rsidRPr="001B3425" w:rsidRDefault="001B3425" w:rsidP="00784BBB">
      <w:pPr>
        <w:numPr>
          <w:ilvl w:val="0"/>
          <w:numId w:val="12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przekrój użyteczny w świetle obudowy – min. 27,2 m</w:t>
      </w:r>
      <w:r w:rsidRPr="001B3425">
        <w:rPr>
          <w:color w:val="000000"/>
          <w:sz w:val="22"/>
          <w:szCs w:val="22"/>
          <w:vertAlign w:val="superscript"/>
        </w:rPr>
        <w:t>2</w:t>
      </w:r>
      <w:r w:rsidRPr="001B3425">
        <w:rPr>
          <w:color w:val="000000"/>
          <w:sz w:val="22"/>
          <w:szCs w:val="22"/>
        </w:rPr>
        <w:t xml:space="preserve"> </w:t>
      </w:r>
    </w:p>
    <w:p w14:paraId="67521CE2" w14:textId="77777777" w:rsidR="001B3425" w:rsidRPr="001B3425" w:rsidRDefault="001B3425" w:rsidP="00784BBB">
      <w:pPr>
        <w:numPr>
          <w:ilvl w:val="0"/>
          <w:numId w:val="12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szerokość w świetle wyrobiska mierzona przy spągu – 6850 mm ± (± 50mm)</w:t>
      </w:r>
    </w:p>
    <w:p w14:paraId="542B098E" w14:textId="77777777" w:rsidR="001B3425" w:rsidRPr="001B3425" w:rsidRDefault="001B3425" w:rsidP="00784BBB">
      <w:pPr>
        <w:numPr>
          <w:ilvl w:val="0"/>
          <w:numId w:val="12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wysokość w świetle obudowy mierzona w osi wyrobiska – 4100 mm ± (+200÷-50mm)</w:t>
      </w:r>
    </w:p>
    <w:p w14:paraId="121A654E" w14:textId="77777777" w:rsidR="001B3425" w:rsidRPr="001B3425" w:rsidRDefault="001B3425" w:rsidP="00784BBB">
      <w:pPr>
        <w:numPr>
          <w:ilvl w:val="0"/>
          <w:numId w:val="127"/>
        </w:numPr>
        <w:shd w:val="clear" w:color="auto" w:fill="FFFFFF"/>
        <w:tabs>
          <w:tab w:val="left" w:pos="1418"/>
        </w:tabs>
        <w:suppressAutoHyphens/>
        <w:autoSpaceDN w:val="0"/>
        <w:ind w:left="1418" w:hanging="284"/>
        <w:jc w:val="both"/>
        <w:textAlignment w:val="baseline"/>
        <w:rPr>
          <w:b/>
          <w:color w:val="000000"/>
          <w:sz w:val="22"/>
          <w:szCs w:val="22"/>
        </w:rPr>
      </w:pPr>
      <w:r w:rsidRPr="001B3425">
        <w:rPr>
          <w:color w:val="000000"/>
          <w:sz w:val="22"/>
          <w:szCs w:val="22"/>
        </w:rPr>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0,045 [MN/m] – bez wzmocnienia za pomocą kotwi </w:t>
      </w:r>
      <w:proofErr w:type="spellStart"/>
      <w:r w:rsidRPr="001B3425">
        <w:rPr>
          <w:b/>
          <w:color w:val="000000"/>
          <w:sz w:val="22"/>
          <w:szCs w:val="22"/>
        </w:rPr>
        <w:t>Wn</w:t>
      </w:r>
      <w:proofErr w:type="spellEnd"/>
      <w:r w:rsidRPr="001B3425">
        <w:rPr>
          <w:b/>
          <w:color w:val="000000"/>
          <w:sz w:val="22"/>
          <w:szCs w:val="22"/>
        </w:rPr>
        <w:t xml:space="preserve"> – 0,103 [MN/m] – ze wzmocnieniem za pomocą kotwi</w:t>
      </w:r>
    </w:p>
    <w:p w14:paraId="19AD1736" w14:textId="77777777" w:rsidR="001B3425" w:rsidRPr="001B3425" w:rsidRDefault="001B3425" w:rsidP="00784BBB">
      <w:pPr>
        <w:numPr>
          <w:ilvl w:val="0"/>
          <w:numId w:val="12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długości łuków:</w:t>
      </w:r>
    </w:p>
    <w:p w14:paraId="20603D19"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stropnicowego: L</w:t>
      </w:r>
      <w:r w:rsidRPr="001B3425">
        <w:rPr>
          <w:color w:val="000000"/>
          <w:sz w:val="22"/>
          <w:szCs w:val="22"/>
          <w:vertAlign w:val="subscript"/>
        </w:rPr>
        <w:t>1</w:t>
      </w:r>
      <w:r w:rsidRPr="001B3425">
        <w:rPr>
          <w:color w:val="000000"/>
          <w:sz w:val="22"/>
          <w:szCs w:val="22"/>
        </w:rPr>
        <w:t xml:space="preserve"> – 4080 mm ± 20 mm</w:t>
      </w:r>
    </w:p>
    <w:p w14:paraId="2714B0B0"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łuku ociosowego: L</w:t>
      </w:r>
      <w:r w:rsidRPr="001B3425">
        <w:rPr>
          <w:color w:val="000000"/>
          <w:sz w:val="22"/>
          <w:szCs w:val="22"/>
          <w:vertAlign w:val="subscript"/>
        </w:rPr>
        <w:t>2</w:t>
      </w:r>
      <w:r w:rsidRPr="001B3425">
        <w:rPr>
          <w:color w:val="000000"/>
          <w:sz w:val="22"/>
          <w:szCs w:val="22"/>
        </w:rPr>
        <w:t xml:space="preserve"> – 3915 mm ± 20 mm</w:t>
      </w:r>
    </w:p>
    <w:p w14:paraId="5FCB2A26"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prostki stropnicowej: L</w:t>
      </w:r>
      <w:r w:rsidRPr="001B3425">
        <w:rPr>
          <w:color w:val="000000"/>
          <w:sz w:val="22"/>
          <w:szCs w:val="22"/>
          <w:vertAlign w:val="subscript"/>
        </w:rPr>
        <w:t>3</w:t>
      </w:r>
      <w:r w:rsidRPr="001B3425">
        <w:rPr>
          <w:color w:val="000000"/>
          <w:sz w:val="22"/>
          <w:szCs w:val="22"/>
        </w:rPr>
        <w:t xml:space="preserve"> – 3675 mm ± 20 mm</w:t>
      </w:r>
    </w:p>
    <w:p w14:paraId="101CE852"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lastRenderedPageBreak/>
        <w:t>długość prostki wzmacniającej: L</w:t>
      </w:r>
      <w:r w:rsidRPr="001B3425">
        <w:rPr>
          <w:color w:val="000000"/>
          <w:sz w:val="22"/>
          <w:szCs w:val="22"/>
          <w:vertAlign w:val="subscript"/>
        </w:rPr>
        <w:t>4</w:t>
      </w:r>
      <w:r w:rsidRPr="001B3425">
        <w:rPr>
          <w:color w:val="000000"/>
          <w:sz w:val="22"/>
          <w:szCs w:val="22"/>
        </w:rPr>
        <w:t xml:space="preserve"> – 1400 mm ± 20 mm</w:t>
      </w:r>
    </w:p>
    <w:p w14:paraId="40095693" w14:textId="77777777" w:rsidR="001B3425" w:rsidRPr="001B3425" w:rsidRDefault="001B3425" w:rsidP="00784BBB">
      <w:pPr>
        <w:numPr>
          <w:ilvl w:val="0"/>
          <w:numId w:val="127"/>
        </w:numPr>
        <w:shd w:val="clear" w:color="auto" w:fill="FFFFFF"/>
        <w:tabs>
          <w:tab w:val="left" w:pos="1418"/>
        </w:tabs>
        <w:suppressAutoHyphens/>
        <w:autoSpaceDN w:val="0"/>
        <w:ind w:hanging="644"/>
        <w:jc w:val="both"/>
        <w:textAlignment w:val="baseline"/>
        <w:rPr>
          <w:color w:val="000000"/>
          <w:sz w:val="22"/>
          <w:szCs w:val="22"/>
        </w:rPr>
      </w:pPr>
      <w:r w:rsidRPr="001B3425">
        <w:rPr>
          <w:color w:val="000000"/>
          <w:sz w:val="22"/>
          <w:szCs w:val="22"/>
        </w:rPr>
        <w:t xml:space="preserve">długość zakładki łuku stropnicowego z stropnicą prostą </w:t>
      </w:r>
      <w:proofErr w:type="spellStart"/>
      <w:r w:rsidRPr="001B3425">
        <w:rPr>
          <w:color w:val="000000"/>
          <w:sz w:val="22"/>
          <w:szCs w:val="22"/>
        </w:rPr>
        <w:t>Cst</w:t>
      </w:r>
      <w:proofErr w:type="spellEnd"/>
      <w:r w:rsidRPr="001B3425">
        <w:rPr>
          <w:color w:val="000000"/>
          <w:sz w:val="22"/>
          <w:szCs w:val="22"/>
        </w:rPr>
        <w:t xml:space="preserve"> – 1000 mm± 20 mm</w:t>
      </w:r>
    </w:p>
    <w:p w14:paraId="414B1580" w14:textId="77777777" w:rsidR="001B3425" w:rsidRPr="001B3425" w:rsidRDefault="001B3425" w:rsidP="00784BBB">
      <w:pPr>
        <w:numPr>
          <w:ilvl w:val="0"/>
          <w:numId w:val="12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długość zakładki łuku stropnicowego z ociosowym Coc –600 - 800 mm± 20 mm</w:t>
      </w:r>
    </w:p>
    <w:p w14:paraId="7884B001" w14:textId="77777777" w:rsidR="001B3425" w:rsidRPr="001B3425" w:rsidRDefault="001B3425" w:rsidP="00784BBB">
      <w:pPr>
        <w:numPr>
          <w:ilvl w:val="0"/>
          <w:numId w:val="127"/>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promienie gięcia:</w:t>
      </w:r>
    </w:p>
    <w:p w14:paraId="156114C5" w14:textId="77777777" w:rsidR="001B3425" w:rsidRPr="001B3425" w:rsidRDefault="001B3425" w:rsidP="00784BBB">
      <w:pPr>
        <w:numPr>
          <w:ilvl w:val="0"/>
          <w:numId w:val="95"/>
        </w:numPr>
        <w:shd w:val="clear" w:color="auto" w:fill="FFFFFF"/>
        <w:tabs>
          <w:tab w:val="left" w:pos="1418"/>
        </w:tabs>
        <w:suppressAutoHyphens/>
        <w:autoSpaceDN w:val="0"/>
        <w:ind w:left="1843" w:hanging="425"/>
        <w:jc w:val="both"/>
        <w:textAlignment w:val="baseline"/>
        <w:rPr>
          <w:color w:val="000000"/>
          <w:sz w:val="22"/>
          <w:szCs w:val="22"/>
        </w:rPr>
      </w:pPr>
      <w:r w:rsidRPr="001B3425">
        <w:rPr>
          <w:color w:val="000000"/>
          <w:sz w:val="22"/>
          <w:szCs w:val="22"/>
        </w:rPr>
        <w:t>R1 – 6990 mm± 1%</w:t>
      </w:r>
    </w:p>
    <w:p w14:paraId="48668D87" w14:textId="77777777" w:rsidR="001B3425" w:rsidRPr="001B3425" w:rsidRDefault="001B3425" w:rsidP="00784BBB">
      <w:pPr>
        <w:numPr>
          <w:ilvl w:val="0"/>
          <w:numId w:val="95"/>
        </w:numPr>
        <w:shd w:val="clear" w:color="auto" w:fill="FFFFFF"/>
        <w:tabs>
          <w:tab w:val="left" w:pos="1418"/>
        </w:tabs>
        <w:suppressAutoHyphens/>
        <w:autoSpaceDN w:val="0"/>
        <w:ind w:left="1843" w:hanging="425"/>
        <w:jc w:val="both"/>
        <w:textAlignment w:val="baseline"/>
        <w:rPr>
          <w:color w:val="000000"/>
          <w:sz w:val="22"/>
          <w:szCs w:val="22"/>
        </w:rPr>
      </w:pPr>
      <w:r w:rsidRPr="001B3425">
        <w:rPr>
          <w:color w:val="000000"/>
          <w:sz w:val="22"/>
          <w:szCs w:val="22"/>
        </w:rPr>
        <w:t>R2 – 2260 mm± 1%</w:t>
      </w:r>
    </w:p>
    <w:p w14:paraId="21504438" w14:textId="77777777" w:rsidR="001B3425" w:rsidRPr="001B3425" w:rsidRDefault="001B3425" w:rsidP="001B3425">
      <w:pPr>
        <w:tabs>
          <w:tab w:val="center" w:pos="4819"/>
        </w:tabs>
        <w:autoSpaceDE w:val="0"/>
        <w:autoSpaceDN w:val="0"/>
        <w:adjustRightInd w:val="0"/>
        <w:ind w:left="567"/>
        <w:jc w:val="both"/>
        <w:rPr>
          <w:b/>
          <w:bCs/>
          <w:color w:val="000000"/>
          <w:sz w:val="22"/>
          <w:szCs w:val="22"/>
        </w:rPr>
      </w:pPr>
      <w:r w:rsidRPr="001B3425">
        <w:rPr>
          <w:b/>
          <w:bCs/>
          <w:color w:val="000000"/>
          <w:sz w:val="22"/>
          <w:szCs w:val="22"/>
        </w:rPr>
        <w:tab/>
      </w:r>
    </w:p>
    <w:p w14:paraId="3B84316D" w14:textId="6E69C303" w:rsidR="001B3425" w:rsidRPr="001B3425" w:rsidRDefault="001B3425" w:rsidP="00150114">
      <w:pPr>
        <w:tabs>
          <w:tab w:val="center" w:pos="4819"/>
        </w:tabs>
        <w:autoSpaceDE w:val="0"/>
        <w:autoSpaceDN w:val="0"/>
        <w:adjustRightInd w:val="0"/>
        <w:ind w:left="567"/>
        <w:jc w:val="both"/>
        <w:rPr>
          <w:b/>
          <w:bCs/>
          <w:color w:val="000000"/>
          <w:sz w:val="22"/>
          <w:szCs w:val="22"/>
        </w:rPr>
      </w:pPr>
      <w:r w:rsidRPr="001B3425">
        <w:rPr>
          <w:b/>
          <w:bCs/>
          <w:color w:val="000000"/>
          <w:sz w:val="22"/>
          <w:szCs w:val="22"/>
        </w:rPr>
        <w:t>Część zamówienia (Zadanie) nr: 5</w:t>
      </w:r>
    </w:p>
    <w:p w14:paraId="5968E6DB" w14:textId="77777777" w:rsidR="001B3425" w:rsidRPr="001B3425" w:rsidRDefault="001B3425" w:rsidP="001B3425">
      <w:pPr>
        <w:shd w:val="clear" w:color="auto" w:fill="FFFFFF"/>
        <w:suppressAutoHyphens/>
        <w:autoSpaceDN w:val="0"/>
        <w:spacing w:after="40"/>
        <w:ind w:left="567"/>
        <w:jc w:val="both"/>
        <w:textAlignment w:val="baseline"/>
        <w:rPr>
          <w:b/>
          <w:color w:val="000000"/>
          <w:sz w:val="8"/>
          <w:szCs w:val="8"/>
        </w:rPr>
      </w:pPr>
      <w:r w:rsidRPr="001B3425">
        <w:rPr>
          <w:b/>
          <w:color w:val="000000"/>
          <w:sz w:val="22"/>
          <w:szCs w:val="22"/>
        </w:rPr>
        <w:t>Wymagane szczegółowe parametry techniczno-użytkowe dla pozycji nr 1 i 2:</w:t>
      </w:r>
    </w:p>
    <w:p w14:paraId="286D4B9B" w14:textId="77777777" w:rsidR="001B3425" w:rsidRPr="001B3425" w:rsidRDefault="001B3425" w:rsidP="001B3425">
      <w:pPr>
        <w:shd w:val="clear" w:color="auto" w:fill="FFFFFF"/>
        <w:suppressAutoHyphens/>
        <w:autoSpaceDN w:val="0"/>
        <w:spacing w:after="40"/>
        <w:ind w:left="851" w:hanging="284"/>
        <w:jc w:val="both"/>
        <w:textAlignment w:val="baseline"/>
        <w:rPr>
          <w:b/>
          <w:color w:val="000000"/>
          <w:sz w:val="8"/>
          <w:szCs w:val="8"/>
        </w:rPr>
      </w:pPr>
    </w:p>
    <w:p w14:paraId="03FA504E" w14:textId="77777777" w:rsidR="001B3425" w:rsidRPr="001B3425" w:rsidRDefault="001B3425" w:rsidP="00784BBB">
      <w:pPr>
        <w:numPr>
          <w:ilvl w:val="0"/>
          <w:numId w:val="99"/>
        </w:numPr>
        <w:shd w:val="clear" w:color="auto" w:fill="FFFFFF"/>
        <w:tabs>
          <w:tab w:val="left" w:pos="1418"/>
        </w:tabs>
        <w:suppressAutoHyphens/>
        <w:autoSpaceDN w:val="0"/>
        <w:ind w:hanging="644"/>
        <w:jc w:val="both"/>
        <w:textAlignment w:val="baseline"/>
        <w:rPr>
          <w:color w:val="000000"/>
          <w:sz w:val="22"/>
          <w:szCs w:val="22"/>
        </w:rPr>
      </w:pPr>
      <w:r w:rsidRPr="001B3425">
        <w:rPr>
          <w:color w:val="000000"/>
          <w:sz w:val="22"/>
          <w:szCs w:val="22"/>
        </w:rPr>
        <w:t>obudowa łukowa podatna zmodyfikowana</w:t>
      </w:r>
    </w:p>
    <w:p w14:paraId="34E76F64" w14:textId="77777777" w:rsidR="001B3425" w:rsidRPr="001B3425" w:rsidRDefault="001B3425" w:rsidP="00784BBB">
      <w:pPr>
        <w:numPr>
          <w:ilvl w:val="0"/>
          <w:numId w:val="99"/>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czteroelementowa z kształtownika V32, odrzwia bez strzemion zgodnie                      z posiadaną dokumentacją techniczną</w:t>
      </w:r>
    </w:p>
    <w:p w14:paraId="2DA92BDE" w14:textId="77777777" w:rsidR="001B3425" w:rsidRPr="001B3425" w:rsidRDefault="001B3425" w:rsidP="00784BBB">
      <w:pPr>
        <w:numPr>
          <w:ilvl w:val="0"/>
          <w:numId w:val="99"/>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ilość elementów na komplet odrzwi obudowy: 4 szt. (2 łuki ociosowe i dwa łuki stropnicowe)</w:t>
      </w:r>
    </w:p>
    <w:p w14:paraId="4E04A3A3" w14:textId="77777777" w:rsidR="001B3425" w:rsidRPr="001B3425" w:rsidRDefault="001B3425" w:rsidP="00784BBB">
      <w:pPr>
        <w:numPr>
          <w:ilvl w:val="0"/>
          <w:numId w:val="99"/>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18,2 m</w:t>
      </w:r>
      <w:r w:rsidRPr="001B3425">
        <w:rPr>
          <w:b/>
          <w:bCs/>
          <w:color w:val="000000"/>
          <w:sz w:val="22"/>
          <w:szCs w:val="22"/>
          <w:vertAlign w:val="superscript"/>
        </w:rPr>
        <w:t>2</w:t>
      </w:r>
      <w:r w:rsidRPr="001B3425">
        <w:rPr>
          <w:color w:val="000000"/>
          <w:sz w:val="22"/>
          <w:szCs w:val="22"/>
        </w:rPr>
        <w:t xml:space="preserve"> </w:t>
      </w:r>
    </w:p>
    <w:p w14:paraId="230682B4" w14:textId="77777777" w:rsidR="001B3425" w:rsidRPr="001B3425" w:rsidRDefault="001B3425" w:rsidP="00784BBB">
      <w:pPr>
        <w:numPr>
          <w:ilvl w:val="0"/>
          <w:numId w:val="99"/>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szerokość w świetle wyrobiska mierzona przy spągu – 5600 mm ± 2%</w:t>
      </w:r>
    </w:p>
    <w:p w14:paraId="4BD0E8BD" w14:textId="77777777" w:rsidR="001B3425" w:rsidRPr="001B3425" w:rsidRDefault="001B3425" w:rsidP="00784BBB">
      <w:pPr>
        <w:numPr>
          <w:ilvl w:val="0"/>
          <w:numId w:val="99"/>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wysokość w świetle obudowy mierzona w osi wyrobiska – 4000 mm ± 2%</w:t>
      </w:r>
    </w:p>
    <w:p w14:paraId="287D8117" w14:textId="77777777" w:rsidR="001B3425" w:rsidRPr="001B3425" w:rsidRDefault="001B3425" w:rsidP="00784BBB">
      <w:pPr>
        <w:numPr>
          <w:ilvl w:val="0"/>
          <w:numId w:val="99"/>
        </w:numPr>
        <w:shd w:val="clear" w:color="auto" w:fill="FFFFFF"/>
        <w:tabs>
          <w:tab w:val="left" w:pos="1418"/>
        </w:tabs>
        <w:suppressAutoHyphens/>
        <w:autoSpaceDN w:val="0"/>
        <w:ind w:left="1418" w:hanging="284"/>
        <w:jc w:val="both"/>
        <w:textAlignment w:val="baseline"/>
        <w:rPr>
          <w:b/>
          <w:color w:val="000000"/>
          <w:sz w:val="22"/>
          <w:szCs w:val="22"/>
        </w:rPr>
      </w:pPr>
      <w:r w:rsidRPr="001B3425">
        <w:rPr>
          <w:color w:val="000000"/>
          <w:sz w:val="22"/>
          <w:szCs w:val="22"/>
        </w:rPr>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0,453 [MN/m]</w:t>
      </w:r>
    </w:p>
    <w:p w14:paraId="71CE0E71" w14:textId="77777777" w:rsidR="001B3425" w:rsidRPr="001B3425" w:rsidRDefault="001B3425" w:rsidP="00784BBB">
      <w:pPr>
        <w:numPr>
          <w:ilvl w:val="0"/>
          <w:numId w:val="99"/>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długości łuków:</w:t>
      </w:r>
    </w:p>
    <w:p w14:paraId="090D0302"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 xml:space="preserve">długość łuku ociosowego: </w:t>
      </w:r>
      <w:proofErr w:type="spellStart"/>
      <w:r w:rsidRPr="001B3425">
        <w:rPr>
          <w:color w:val="000000"/>
          <w:sz w:val="22"/>
          <w:szCs w:val="22"/>
        </w:rPr>
        <w:t>L</w:t>
      </w:r>
      <w:r w:rsidRPr="001B3425">
        <w:rPr>
          <w:color w:val="000000"/>
          <w:sz w:val="22"/>
          <w:szCs w:val="22"/>
          <w:vertAlign w:val="subscript"/>
        </w:rPr>
        <w:t>oc</w:t>
      </w:r>
      <w:proofErr w:type="spellEnd"/>
      <w:r w:rsidRPr="001B3425">
        <w:rPr>
          <w:color w:val="000000"/>
          <w:sz w:val="22"/>
          <w:szCs w:val="22"/>
        </w:rPr>
        <w:t xml:space="preserve"> – 3960 mm ± 20 mm</w:t>
      </w:r>
    </w:p>
    <w:p w14:paraId="5339243D"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 xml:space="preserve">długość łuku stropnicowego mierzonego w osi kształtownika: </w:t>
      </w:r>
      <w:proofErr w:type="spellStart"/>
      <w:r w:rsidRPr="001B3425">
        <w:rPr>
          <w:color w:val="000000"/>
          <w:sz w:val="22"/>
          <w:szCs w:val="22"/>
        </w:rPr>
        <w:t>L</w:t>
      </w:r>
      <w:r w:rsidRPr="001B3425">
        <w:rPr>
          <w:color w:val="000000"/>
          <w:sz w:val="22"/>
          <w:szCs w:val="22"/>
          <w:vertAlign w:val="subscript"/>
        </w:rPr>
        <w:t>st</w:t>
      </w:r>
      <w:proofErr w:type="spellEnd"/>
      <w:r w:rsidRPr="001B3425">
        <w:rPr>
          <w:color w:val="000000"/>
          <w:sz w:val="22"/>
          <w:szCs w:val="22"/>
        </w:rPr>
        <w:t xml:space="preserve"> – 3035 mm ± 20 mm</w:t>
      </w:r>
    </w:p>
    <w:p w14:paraId="5230210F"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odcinka prostego na łukach ociosowych: Z – 745 mm</w:t>
      </w:r>
    </w:p>
    <w:p w14:paraId="1B7121AE" w14:textId="77777777" w:rsidR="001B3425" w:rsidRPr="001B3425" w:rsidRDefault="001B3425" w:rsidP="00784BBB">
      <w:pPr>
        <w:numPr>
          <w:ilvl w:val="0"/>
          <w:numId w:val="99"/>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1800 mm</w:t>
      </w:r>
    </w:p>
    <w:p w14:paraId="5E25D2E5" w14:textId="77777777" w:rsidR="001B3425" w:rsidRPr="001B3425" w:rsidRDefault="001B3425" w:rsidP="00784BBB">
      <w:pPr>
        <w:numPr>
          <w:ilvl w:val="0"/>
          <w:numId w:val="99"/>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długość zakładki łuku stropnicowego z ociosowym Coc –550 mm</w:t>
      </w:r>
    </w:p>
    <w:p w14:paraId="6C188E5B" w14:textId="77777777" w:rsidR="001B3425" w:rsidRPr="001B3425" w:rsidRDefault="001B3425" w:rsidP="00784BBB">
      <w:pPr>
        <w:numPr>
          <w:ilvl w:val="0"/>
          <w:numId w:val="99"/>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promienie i długości gięcia:</w:t>
      </w:r>
    </w:p>
    <w:p w14:paraId="051A19DF"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R1 – 2553 mm± 1%, L</w:t>
      </w:r>
      <w:r w:rsidRPr="001B3425">
        <w:rPr>
          <w:color w:val="000000"/>
          <w:sz w:val="22"/>
          <w:szCs w:val="22"/>
          <w:vertAlign w:val="subscript"/>
        </w:rPr>
        <w:t>1</w:t>
      </w:r>
      <w:r w:rsidRPr="001B3425">
        <w:rPr>
          <w:color w:val="000000"/>
          <w:sz w:val="22"/>
          <w:szCs w:val="22"/>
        </w:rPr>
        <w:t xml:space="preserve"> – 715  mm ± 20 mm</w:t>
      </w:r>
    </w:p>
    <w:p w14:paraId="555F2733"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R2 – 2886 mm± 1%, L</w:t>
      </w:r>
      <w:r w:rsidRPr="001B3425">
        <w:rPr>
          <w:color w:val="000000"/>
          <w:sz w:val="22"/>
          <w:szCs w:val="22"/>
          <w:vertAlign w:val="subscript"/>
        </w:rPr>
        <w:t>2</w:t>
      </w:r>
      <w:r w:rsidRPr="001B3425">
        <w:rPr>
          <w:color w:val="000000"/>
          <w:sz w:val="22"/>
          <w:szCs w:val="22"/>
        </w:rPr>
        <w:t xml:space="preserve"> - 845 mm ± 20 mm</w:t>
      </w:r>
    </w:p>
    <w:p w14:paraId="3E6FA94B"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R3 – 4887 mm± 1%, L</w:t>
      </w:r>
      <w:r w:rsidRPr="001B3425">
        <w:rPr>
          <w:color w:val="000000"/>
          <w:sz w:val="22"/>
          <w:szCs w:val="22"/>
          <w:vertAlign w:val="subscript"/>
        </w:rPr>
        <w:t>3</w:t>
      </w:r>
      <w:r w:rsidRPr="001B3425">
        <w:rPr>
          <w:color w:val="000000"/>
          <w:sz w:val="22"/>
          <w:szCs w:val="22"/>
        </w:rPr>
        <w:t xml:space="preserve"> – 1655 mm ± 20 mm</w:t>
      </w:r>
    </w:p>
    <w:p w14:paraId="5CBE6CF3" w14:textId="77777777" w:rsidR="001B3425" w:rsidRPr="001B3425" w:rsidRDefault="001B3425" w:rsidP="001B3425">
      <w:pPr>
        <w:shd w:val="clear" w:color="auto" w:fill="FFFFFF"/>
        <w:suppressAutoHyphens/>
        <w:autoSpaceDN w:val="0"/>
        <w:spacing w:after="40"/>
        <w:ind w:left="851" w:hanging="284"/>
        <w:jc w:val="both"/>
        <w:textAlignment w:val="baseline"/>
        <w:rPr>
          <w:b/>
          <w:color w:val="000000"/>
          <w:sz w:val="22"/>
          <w:szCs w:val="22"/>
          <w:u w:val="single"/>
        </w:rPr>
      </w:pPr>
    </w:p>
    <w:p w14:paraId="106683CB" w14:textId="77777777" w:rsidR="001B3425" w:rsidRPr="001B3425" w:rsidRDefault="001B3425" w:rsidP="001B3425">
      <w:pPr>
        <w:shd w:val="clear" w:color="auto" w:fill="FFFFFF"/>
        <w:suppressAutoHyphens/>
        <w:autoSpaceDN w:val="0"/>
        <w:spacing w:after="40"/>
        <w:ind w:left="567"/>
        <w:jc w:val="both"/>
        <w:textAlignment w:val="baseline"/>
        <w:rPr>
          <w:b/>
          <w:color w:val="000000"/>
          <w:sz w:val="8"/>
          <w:szCs w:val="8"/>
        </w:rPr>
      </w:pPr>
      <w:r w:rsidRPr="001B3425">
        <w:rPr>
          <w:b/>
          <w:color w:val="000000"/>
          <w:sz w:val="22"/>
          <w:szCs w:val="22"/>
        </w:rPr>
        <w:t>Wymagane szczegółowe parametry techniczno-użytkowe dla pozycji nr 3 - 6 :</w:t>
      </w:r>
    </w:p>
    <w:p w14:paraId="47DAAA3C" w14:textId="77777777" w:rsidR="001B3425" w:rsidRPr="001B3425" w:rsidRDefault="001B3425" w:rsidP="001B3425">
      <w:pPr>
        <w:shd w:val="clear" w:color="auto" w:fill="FFFFFF"/>
        <w:suppressAutoHyphens/>
        <w:autoSpaceDN w:val="0"/>
        <w:spacing w:after="40"/>
        <w:ind w:left="851" w:hanging="284"/>
        <w:jc w:val="both"/>
        <w:textAlignment w:val="baseline"/>
        <w:rPr>
          <w:b/>
          <w:color w:val="000000"/>
          <w:sz w:val="8"/>
          <w:szCs w:val="8"/>
        </w:rPr>
      </w:pPr>
    </w:p>
    <w:p w14:paraId="2AC18F13" w14:textId="77777777" w:rsidR="001B3425" w:rsidRPr="001B3425" w:rsidRDefault="001B3425" w:rsidP="00784BBB">
      <w:pPr>
        <w:numPr>
          <w:ilvl w:val="0"/>
          <w:numId w:val="128"/>
        </w:numPr>
        <w:shd w:val="clear" w:color="auto" w:fill="FFFFFF"/>
        <w:tabs>
          <w:tab w:val="left" w:pos="1418"/>
        </w:tabs>
        <w:suppressAutoHyphens/>
        <w:autoSpaceDN w:val="0"/>
        <w:ind w:hanging="644"/>
        <w:jc w:val="both"/>
        <w:textAlignment w:val="baseline"/>
        <w:rPr>
          <w:color w:val="000000"/>
          <w:sz w:val="22"/>
          <w:szCs w:val="22"/>
        </w:rPr>
      </w:pPr>
      <w:r w:rsidRPr="001B3425">
        <w:rPr>
          <w:color w:val="000000"/>
          <w:sz w:val="22"/>
          <w:szCs w:val="22"/>
        </w:rPr>
        <w:t>obudowa łukowa podatna zmodyfikowana</w:t>
      </w:r>
    </w:p>
    <w:p w14:paraId="5E9A861F" w14:textId="77777777" w:rsidR="001B3425" w:rsidRPr="001B3425" w:rsidRDefault="001B3425" w:rsidP="00784BBB">
      <w:pPr>
        <w:numPr>
          <w:ilvl w:val="0"/>
          <w:numId w:val="128"/>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czteroelementowa z kształtownika V32, odrzwia bez strzemion zgodnie                      z posiadaną dokumentacją techniczną</w:t>
      </w:r>
    </w:p>
    <w:p w14:paraId="69183245" w14:textId="77777777" w:rsidR="001B3425" w:rsidRPr="001B3425" w:rsidRDefault="001B3425" w:rsidP="00784BBB">
      <w:pPr>
        <w:numPr>
          <w:ilvl w:val="0"/>
          <w:numId w:val="128"/>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ilość elementów na komplet odrzwi obudowy: 4 szt. (2 łuki ociosowe i dwa łuki stropnicowe)</w:t>
      </w:r>
    </w:p>
    <w:p w14:paraId="604D6731" w14:textId="77777777" w:rsidR="001B3425" w:rsidRPr="001B3425" w:rsidRDefault="001B3425" w:rsidP="00784BBB">
      <w:pPr>
        <w:numPr>
          <w:ilvl w:val="0"/>
          <w:numId w:val="128"/>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17,1 m</w:t>
      </w:r>
      <w:r w:rsidRPr="001B3425">
        <w:rPr>
          <w:b/>
          <w:bCs/>
          <w:color w:val="000000"/>
          <w:sz w:val="22"/>
          <w:szCs w:val="22"/>
          <w:vertAlign w:val="superscript"/>
        </w:rPr>
        <w:t>2</w:t>
      </w:r>
      <w:r w:rsidRPr="001B3425">
        <w:rPr>
          <w:color w:val="000000"/>
          <w:sz w:val="22"/>
          <w:szCs w:val="22"/>
        </w:rPr>
        <w:t xml:space="preserve"> </w:t>
      </w:r>
    </w:p>
    <w:p w14:paraId="147CB2BF" w14:textId="77777777" w:rsidR="001B3425" w:rsidRPr="001B3425" w:rsidRDefault="001B3425" w:rsidP="00784BBB">
      <w:pPr>
        <w:numPr>
          <w:ilvl w:val="0"/>
          <w:numId w:val="128"/>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szerokość w świetle wyrobiska mierzona przy spągu – 5575 mm ± 2%</w:t>
      </w:r>
    </w:p>
    <w:p w14:paraId="0EE20B1A" w14:textId="77777777" w:rsidR="001B3425" w:rsidRPr="001B3425" w:rsidRDefault="001B3425" w:rsidP="00784BBB">
      <w:pPr>
        <w:numPr>
          <w:ilvl w:val="0"/>
          <w:numId w:val="128"/>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wysokość w świetle obudowy mierzona w osi wyrobiska – 3800 mm ± 2%</w:t>
      </w:r>
    </w:p>
    <w:p w14:paraId="10D0A363" w14:textId="77777777" w:rsidR="001B3425" w:rsidRPr="001B3425" w:rsidRDefault="001B3425" w:rsidP="00784BBB">
      <w:pPr>
        <w:numPr>
          <w:ilvl w:val="0"/>
          <w:numId w:val="128"/>
        </w:numPr>
        <w:shd w:val="clear" w:color="auto" w:fill="FFFFFF"/>
        <w:tabs>
          <w:tab w:val="left" w:pos="1418"/>
        </w:tabs>
        <w:suppressAutoHyphens/>
        <w:autoSpaceDN w:val="0"/>
        <w:ind w:left="1418" w:hanging="284"/>
        <w:jc w:val="both"/>
        <w:textAlignment w:val="baseline"/>
        <w:rPr>
          <w:b/>
          <w:color w:val="000000"/>
          <w:sz w:val="22"/>
          <w:szCs w:val="22"/>
        </w:rPr>
      </w:pPr>
      <w:r w:rsidRPr="001B3425">
        <w:rPr>
          <w:color w:val="000000"/>
          <w:sz w:val="22"/>
          <w:szCs w:val="22"/>
        </w:rPr>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0,453 [MN/m] </w:t>
      </w:r>
    </w:p>
    <w:p w14:paraId="2F18D69F" w14:textId="77777777" w:rsidR="001B3425" w:rsidRPr="001B3425" w:rsidRDefault="001B3425" w:rsidP="001B3425">
      <w:pPr>
        <w:shd w:val="clear" w:color="auto" w:fill="FFFFFF"/>
        <w:tabs>
          <w:tab w:val="left" w:pos="1418"/>
        </w:tabs>
        <w:suppressAutoHyphens/>
        <w:autoSpaceDN w:val="0"/>
        <w:ind w:left="1418"/>
        <w:jc w:val="both"/>
        <w:textAlignment w:val="baseline"/>
        <w:rPr>
          <w:b/>
          <w:color w:val="000000"/>
          <w:sz w:val="22"/>
          <w:szCs w:val="22"/>
        </w:rPr>
      </w:pPr>
      <w:r w:rsidRPr="001B3425">
        <w:rPr>
          <w:b/>
          <w:color w:val="000000"/>
          <w:sz w:val="22"/>
          <w:szCs w:val="22"/>
        </w:rPr>
        <w:tab/>
      </w:r>
      <w:r w:rsidRPr="001B3425">
        <w:rPr>
          <w:b/>
          <w:color w:val="000000"/>
          <w:sz w:val="22"/>
          <w:szCs w:val="22"/>
        </w:rPr>
        <w:tab/>
      </w:r>
      <w:r w:rsidRPr="001B3425">
        <w:rPr>
          <w:b/>
          <w:color w:val="000000"/>
          <w:sz w:val="22"/>
          <w:szCs w:val="22"/>
        </w:rPr>
        <w:tab/>
      </w:r>
      <w:r w:rsidRPr="001B3425">
        <w:rPr>
          <w:b/>
          <w:color w:val="000000"/>
          <w:sz w:val="22"/>
          <w:szCs w:val="22"/>
        </w:rPr>
        <w:tab/>
      </w:r>
      <w:proofErr w:type="spellStart"/>
      <w:r w:rsidRPr="001B3425">
        <w:rPr>
          <w:b/>
          <w:color w:val="000000"/>
          <w:sz w:val="22"/>
          <w:szCs w:val="22"/>
        </w:rPr>
        <w:t>Wn</w:t>
      </w:r>
      <w:proofErr w:type="spellEnd"/>
      <w:r w:rsidRPr="001B3425">
        <w:rPr>
          <w:b/>
          <w:color w:val="000000"/>
          <w:sz w:val="22"/>
          <w:szCs w:val="22"/>
        </w:rPr>
        <w:t xml:space="preserve"> – 0,524 [MN/m] </w:t>
      </w:r>
    </w:p>
    <w:p w14:paraId="66EE5A71" w14:textId="77777777" w:rsidR="001B3425" w:rsidRPr="001B3425" w:rsidRDefault="001B3425" w:rsidP="00784BBB">
      <w:pPr>
        <w:numPr>
          <w:ilvl w:val="0"/>
          <w:numId w:val="128"/>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długości łuków:</w:t>
      </w:r>
    </w:p>
    <w:p w14:paraId="6110823B"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 xml:space="preserve">długość łuku ociosowego: </w:t>
      </w:r>
      <w:proofErr w:type="spellStart"/>
      <w:r w:rsidRPr="001B3425">
        <w:rPr>
          <w:color w:val="000000"/>
          <w:sz w:val="22"/>
          <w:szCs w:val="22"/>
        </w:rPr>
        <w:t>L</w:t>
      </w:r>
      <w:r w:rsidRPr="001B3425">
        <w:rPr>
          <w:color w:val="000000"/>
          <w:sz w:val="22"/>
          <w:szCs w:val="22"/>
          <w:vertAlign w:val="subscript"/>
        </w:rPr>
        <w:t>oc</w:t>
      </w:r>
      <w:proofErr w:type="spellEnd"/>
      <w:r w:rsidRPr="001B3425">
        <w:rPr>
          <w:color w:val="000000"/>
          <w:sz w:val="22"/>
          <w:szCs w:val="22"/>
        </w:rPr>
        <w:t xml:space="preserve"> – 3760 mm ± 20 mm</w:t>
      </w:r>
    </w:p>
    <w:p w14:paraId="516101D3"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 xml:space="preserve">długość łuku stropnicowego mierzonego w osi kształtownika: </w:t>
      </w:r>
      <w:proofErr w:type="spellStart"/>
      <w:r w:rsidRPr="001B3425">
        <w:rPr>
          <w:color w:val="000000"/>
          <w:sz w:val="22"/>
          <w:szCs w:val="22"/>
        </w:rPr>
        <w:t>L</w:t>
      </w:r>
      <w:r w:rsidRPr="001B3425">
        <w:rPr>
          <w:color w:val="000000"/>
          <w:sz w:val="22"/>
          <w:szCs w:val="22"/>
          <w:vertAlign w:val="subscript"/>
        </w:rPr>
        <w:t>st</w:t>
      </w:r>
      <w:proofErr w:type="spellEnd"/>
      <w:r w:rsidRPr="001B3425">
        <w:rPr>
          <w:color w:val="000000"/>
          <w:sz w:val="22"/>
          <w:szCs w:val="22"/>
        </w:rPr>
        <w:t xml:space="preserve"> – 3035 mm ± 20 mm</w:t>
      </w:r>
    </w:p>
    <w:p w14:paraId="118FE72D"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odcinka prostego na łukach ociosowych: Z – 545 mm</w:t>
      </w:r>
    </w:p>
    <w:p w14:paraId="58A475EC" w14:textId="77777777" w:rsidR="001B3425" w:rsidRPr="001B3425" w:rsidRDefault="001B3425" w:rsidP="00784BBB">
      <w:pPr>
        <w:numPr>
          <w:ilvl w:val="0"/>
          <w:numId w:val="128"/>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1800 mm</w:t>
      </w:r>
    </w:p>
    <w:p w14:paraId="384CD100" w14:textId="77777777" w:rsidR="001B3425" w:rsidRPr="001B3425" w:rsidRDefault="001B3425" w:rsidP="00784BBB">
      <w:pPr>
        <w:numPr>
          <w:ilvl w:val="0"/>
          <w:numId w:val="128"/>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długość zakładki łuku stropnicowego z ociosowym Coc –550 mm</w:t>
      </w:r>
    </w:p>
    <w:p w14:paraId="75FAC6E9" w14:textId="77777777" w:rsidR="001B3425" w:rsidRPr="001B3425" w:rsidRDefault="001B3425" w:rsidP="00784BBB">
      <w:pPr>
        <w:numPr>
          <w:ilvl w:val="0"/>
          <w:numId w:val="128"/>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promienie i długości gięcia:</w:t>
      </w:r>
    </w:p>
    <w:p w14:paraId="30ADD7A6"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R1 – 2553 mm± 1%, L</w:t>
      </w:r>
      <w:r w:rsidRPr="001B3425">
        <w:rPr>
          <w:color w:val="000000"/>
          <w:sz w:val="22"/>
          <w:szCs w:val="22"/>
          <w:vertAlign w:val="subscript"/>
        </w:rPr>
        <w:t>1</w:t>
      </w:r>
      <w:r w:rsidRPr="001B3425">
        <w:rPr>
          <w:color w:val="000000"/>
          <w:sz w:val="22"/>
          <w:szCs w:val="22"/>
        </w:rPr>
        <w:t xml:space="preserve"> – 715  mm ± 20 mm</w:t>
      </w:r>
    </w:p>
    <w:p w14:paraId="1836D0A7"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R2 – 2886 mm± 1%, L</w:t>
      </w:r>
      <w:r w:rsidRPr="001B3425">
        <w:rPr>
          <w:color w:val="000000"/>
          <w:sz w:val="22"/>
          <w:szCs w:val="22"/>
          <w:vertAlign w:val="subscript"/>
        </w:rPr>
        <w:t>2</w:t>
      </w:r>
      <w:r w:rsidRPr="001B3425">
        <w:rPr>
          <w:color w:val="000000"/>
          <w:sz w:val="22"/>
          <w:szCs w:val="22"/>
        </w:rPr>
        <w:t xml:space="preserve"> - 845 mm ± 20 mm</w:t>
      </w:r>
    </w:p>
    <w:p w14:paraId="49608128" w14:textId="3B04461E"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R3 – 4887 mm± 1%, L</w:t>
      </w:r>
      <w:r w:rsidRPr="001B3425">
        <w:rPr>
          <w:color w:val="000000"/>
          <w:sz w:val="22"/>
          <w:szCs w:val="22"/>
          <w:vertAlign w:val="subscript"/>
        </w:rPr>
        <w:t>3</w:t>
      </w:r>
      <w:r w:rsidRPr="001B3425">
        <w:rPr>
          <w:color w:val="000000"/>
          <w:sz w:val="22"/>
          <w:szCs w:val="22"/>
        </w:rPr>
        <w:t xml:space="preserve"> – 1655 mm ± 20 mm</w:t>
      </w:r>
    </w:p>
    <w:p w14:paraId="6A6B475E" w14:textId="77777777" w:rsidR="00150114" w:rsidRDefault="00150114" w:rsidP="001B3425">
      <w:pPr>
        <w:shd w:val="clear" w:color="auto" w:fill="FFFFFF"/>
        <w:suppressAutoHyphens/>
        <w:autoSpaceDN w:val="0"/>
        <w:spacing w:after="40"/>
        <w:ind w:left="567"/>
        <w:jc w:val="both"/>
        <w:textAlignment w:val="baseline"/>
        <w:rPr>
          <w:b/>
          <w:color w:val="000000"/>
          <w:sz w:val="22"/>
          <w:szCs w:val="22"/>
        </w:rPr>
      </w:pPr>
    </w:p>
    <w:p w14:paraId="235FBEF7" w14:textId="77777777" w:rsidR="00155EAB" w:rsidRDefault="00155EAB" w:rsidP="001B3425">
      <w:pPr>
        <w:shd w:val="clear" w:color="auto" w:fill="FFFFFF"/>
        <w:suppressAutoHyphens/>
        <w:autoSpaceDN w:val="0"/>
        <w:spacing w:after="40"/>
        <w:ind w:left="567"/>
        <w:jc w:val="both"/>
        <w:textAlignment w:val="baseline"/>
        <w:rPr>
          <w:b/>
          <w:color w:val="000000"/>
          <w:sz w:val="22"/>
          <w:szCs w:val="22"/>
        </w:rPr>
      </w:pPr>
    </w:p>
    <w:p w14:paraId="2B2DE1FF" w14:textId="77777777" w:rsidR="00155EAB" w:rsidRDefault="00155EAB" w:rsidP="001B3425">
      <w:pPr>
        <w:shd w:val="clear" w:color="auto" w:fill="FFFFFF"/>
        <w:suppressAutoHyphens/>
        <w:autoSpaceDN w:val="0"/>
        <w:spacing w:after="40"/>
        <w:ind w:left="567"/>
        <w:jc w:val="both"/>
        <w:textAlignment w:val="baseline"/>
        <w:rPr>
          <w:b/>
          <w:color w:val="000000"/>
          <w:sz w:val="22"/>
          <w:szCs w:val="22"/>
        </w:rPr>
      </w:pPr>
    </w:p>
    <w:p w14:paraId="309DD5F7" w14:textId="77777777" w:rsidR="00150114" w:rsidRDefault="00150114" w:rsidP="001B3425">
      <w:pPr>
        <w:shd w:val="clear" w:color="auto" w:fill="FFFFFF"/>
        <w:suppressAutoHyphens/>
        <w:autoSpaceDN w:val="0"/>
        <w:spacing w:after="40"/>
        <w:ind w:left="567"/>
        <w:jc w:val="both"/>
        <w:textAlignment w:val="baseline"/>
        <w:rPr>
          <w:b/>
          <w:color w:val="000000"/>
          <w:sz w:val="22"/>
          <w:szCs w:val="22"/>
        </w:rPr>
      </w:pPr>
    </w:p>
    <w:p w14:paraId="1647BAC5" w14:textId="77777777" w:rsidR="001B3425" w:rsidRPr="001B3425" w:rsidRDefault="001B3425" w:rsidP="001B3425">
      <w:pPr>
        <w:shd w:val="clear" w:color="auto" w:fill="FFFFFF"/>
        <w:suppressAutoHyphens/>
        <w:autoSpaceDN w:val="0"/>
        <w:spacing w:after="40"/>
        <w:ind w:left="567"/>
        <w:jc w:val="both"/>
        <w:textAlignment w:val="baseline"/>
        <w:rPr>
          <w:b/>
          <w:color w:val="000000"/>
          <w:sz w:val="8"/>
          <w:szCs w:val="8"/>
        </w:rPr>
      </w:pPr>
      <w:r w:rsidRPr="001B3425">
        <w:rPr>
          <w:b/>
          <w:color w:val="000000"/>
          <w:sz w:val="22"/>
          <w:szCs w:val="22"/>
        </w:rPr>
        <w:t>Wymagane szczegółowe parametry techniczno-użytkowe dla pozycji nr 7 i 8:</w:t>
      </w:r>
    </w:p>
    <w:p w14:paraId="58D4C5DF" w14:textId="77777777" w:rsidR="001B3425" w:rsidRPr="001B3425" w:rsidRDefault="001B3425" w:rsidP="001B3425">
      <w:pPr>
        <w:shd w:val="clear" w:color="auto" w:fill="FFFFFF"/>
        <w:suppressAutoHyphens/>
        <w:autoSpaceDN w:val="0"/>
        <w:spacing w:after="40"/>
        <w:ind w:left="851" w:hanging="284"/>
        <w:jc w:val="both"/>
        <w:textAlignment w:val="baseline"/>
        <w:rPr>
          <w:b/>
          <w:color w:val="000000"/>
          <w:sz w:val="8"/>
          <w:szCs w:val="8"/>
        </w:rPr>
      </w:pPr>
    </w:p>
    <w:p w14:paraId="75B7DF97" w14:textId="77777777" w:rsidR="001B3425" w:rsidRPr="001B3425" w:rsidRDefault="001B3425" w:rsidP="00784BBB">
      <w:pPr>
        <w:numPr>
          <w:ilvl w:val="0"/>
          <w:numId w:val="129"/>
        </w:numPr>
        <w:shd w:val="clear" w:color="auto" w:fill="FFFFFF"/>
        <w:tabs>
          <w:tab w:val="left" w:pos="1418"/>
        </w:tabs>
        <w:suppressAutoHyphens/>
        <w:autoSpaceDN w:val="0"/>
        <w:ind w:hanging="644"/>
        <w:jc w:val="both"/>
        <w:textAlignment w:val="baseline"/>
        <w:rPr>
          <w:color w:val="000000"/>
          <w:sz w:val="22"/>
          <w:szCs w:val="22"/>
        </w:rPr>
      </w:pPr>
      <w:r w:rsidRPr="001B3425">
        <w:rPr>
          <w:color w:val="000000"/>
          <w:sz w:val="22"/>
          <w:szCs w:val="22"/>
        </w:rPr>
        <w:t>obudowa łukowa podatna zmodyfikowana</w:t>
      </w:r>
    </w:p>
    <w:p w14:paraId="2A098D0E" w14:textId="77777777" w:rsidR="001B3425" w:rsidRPr="001B3425" w:rsidRDefault="001B3425" w:rsidP="00784BBB">
      <w:pPr>
        <w:numPr>
          <w:ilvl w:val="0"/>
          <w:numId w:val="129"/>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czteroelementowa z kształtownika V32, odrzwia bez strzemion zgodnie                      z posiadaną dokumentacją techniczną</w:t>
      </w:r>
    </w:p>
    <w:p w14:paraId="4B752CD3" w14:textId="77777777" w:rsidR="001B3425" w:rsidRPr="001B3425" w:rsidRDefault="001B3425" w:rsidP="00784BBB">
      <w:pPr>
        <w:numPr>
          <w:ilvl w:val="0"/>
          <w:numId w:val="129"/>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ilość elementów na komplet odrzwi obudowy: 4 szt. (2 łuki ociosowe i dwa łuki stropnicowe)</w:t>
      </w:r>
    </w:p>
    <w:p w14:paraId="69457337" w14:textId="77777777" w:rsidR="001B3425" w:rsidRPr="001B3425" w:rsidRDefault="001B3425" w:rsidP="00784BBB">
      <w:pPr>
        <w:numPr>
          <w:ilvl w:val="0"/>
          <w:numId w:val="129"/>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19,9 m</w:t>
      </w:r>
      <w:r w:rsidRPr="001B3425">
        <w:rPr>
          <w:b/>
          <w:bCs/>
          <w:color w:val="000000"/>
          <w:sz w:val="22"/>
          <w:szCs w:val="22"/>
          <w:vertAlign w:val="superscript"/>
        </w:rPr>
        <w:t>2</w:t>
      </w:r>
      <w:r w:rsidRPr="001B3425">
        <w:rPr>
          <w:color w:val="000000"/>
          <w:sz w:val="22"/>
          <w:szCs w:val="22"/>
        </w:rPr>
        <w:t xml:space="preserve"> </w:t>
      </w:r>
    </w:p>
    <w:p w14:paraId="2861F9A5" w14:textId="77777777" w:rsidR="001B3425" w:rsidRPr="001B3425" w:rsidRDefault="001B3425" w:rsidP="00784BBB">
      <w:pPr>
        <w:numPr>
          <w:ilvl w:val="0"/>
          <w:numId w:val="129"/>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szerokość w świetle wyrobiska mierzona przy spągu – 6080 mm ± 2%</w:t>
      </w:r>
    </w:p>
    <w:p w14:paraId="51B301A9" w14:textId="77777777" w:rsidR="001B3425" w:rsidRPr="001B3425" w:rsidRDefault="001B3425" w:rsidP="00784BBB">
      <w:pPr>
        <w:numPr>
          <w:ilvl w:val="0"/>
          <w:numId w:val="129"/>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wysokość w świetle obudowy mierzona w osi wyrobiska – 4100 mm ± 2%</w:t>
      </w:r>
    </w:p>
    <w:p w14:paraId="5B539E9D" w14:textId="77777777" w:rsidR="001B3425" w:rsidRPr="001B3425" w:rsidRDefault="001B3425" w:rsidP="00784BBB">
      <w:pPr>
        <w:numPr>
          <w:ilvl w:val="0"/>
          <w:numId w:val="129"/>
        </w:numPr>
        <w:shd w:val="clear" w:color="auto" w:fill="FFFFFF"/>
        <w:tabs>
          <w:tab w:val="left" w:pos="1418"/>
        </w:tabs>
        <w:suppressAutoHyphens/>
        <w:autoSpaceDN w:val="0"/>
        <w:ind w:left="1418" w:hanging="284"/>
        <w:jc w:val="both"/>
        <w:textAlignment w:val="baseline"/>
        <w:rPr>
          <w:b/>
          <w:color w:val="000000"/>
          <w:sz w:val="22"/>
          <w:szCs w:val="22"/>
        </w:rPr>
      </w:pPr>
      <w:r w:rsidRPr="001B3425">
        <w:rPr>
          <w:color w:val="000000"/>
          <w:sz w:val="22"/>
          <w:szCs w:val="22"/>
        </w:rPr>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0,436 [MN/m]</w:t>
      </w:r>
    </w:p>
    <w:p w14:paraId="31F8CE4B" w14:textId="77777777" w:rsidR="001B3425" w:rsidRPr="001B3425" w:rsidRDefault="001B3425" w:rsidP="00784BBB">
      <w:pPr>
        <w:numPr>
          <w:ilvl w:val="0"/>
          <w:numId w:val="129"/>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długości łuków:</w:t>
      </w:r>
    </w:p>
    <w:p w14:paraId="310EE43F"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 xml:space="preserve">długość łuku ociosowego: </w:t>
      </w:r>
      <w:proofErr w:type="spellStart"/>
      <w:r w:rsidRPr="001B3425">
        <w:rPr>
          <w:color w:val="000000"/>
          <w:sz w:val="22"/>
          <w:szCs w:val="22"/>
        </w:rPr>
        <w:t>L</w:t>
      </w:r>
      <w:r w:rsidRPr="001B3425">
        <w:rPr>
          <w:color w:val="000000"/>
          <w:sz w:val="22"/>
          <w:szCs w:val="22"/>
          <w:vertAlign w:val="subscript"/>
        </w:rPr>
        <w:t>oc</w:t>
      </w:r>
      <w:proofErr w:type="spellEnd"/>
      <w:r w:rsidRPr="001B3425">
        <w:rPr>
          <w:color w:val="000000"/>
          <w:sz w:val="22"/>
          <w:szCs w:val="22"/>
        </w:rPr>
        <w:t xml:space="preserve"> – 4005 mm ± 20 mm</w:t>
      </w:r>
    </w:p>
    <w:p w14:paraId="235705ED"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 xml:space="preserve">długość łuku stropnicowego mierzonego w osi kształtownika: </w:t>
      </w:r>
      <w:proofErr w:type="spellStart"/>
      <w:r w:rsidRPr="001B3425">
        <w:rPr>
          <w:color w:val="000000"/>
          <w:sz w:val="22"/>
          <w:szCs w:val="22"/>
        </w:rPr>
        <w:t>L</w:t>
      </w:r>
      <w:r w:rsidRPr="001B3425">
        <w:rPr>
          <w:color w:val="000000"/>
          <w:sz w:val="22"/>
          <w:szCs w:val="22"/>
          <w:vertAlign w:val="subscript"/>
        </w:rPr>
        <w:t>st</w:t>
      </w:r>
      <w:proofErr w:type="spellEnd"/>
      <w:r w:rsidRPr="001B3425">
        <w:rPr>
          <w:color w:val="000000"/>
          <w:sz w:val="22"/>
          <w:szCs w:val="22"/>
        </w:rPr>
        <w:t xml:space="preserve"> – 3205 mm ± 20 mm</w:t>
      </w:r>
    </w:p>
    <w:p w14:paraId="5C8B220C"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odcinka prostego na łukach ociosowych: Z – 805 mm</w:t>
      </w:r>
    </w:p>
    <w:p w14:paraId="60A6151A" w14:textId="77777777" w:rsidR="001B3425" w:rsidRPr="001B3425" w:rsidRDefault="001B3425" w:rsidP="00784BBB">
      <w:pPr>
        <w:numPr>
          <w:ilvl w:val="0"/>
          <w:numId w:val="129"/>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1800 mm</w:t>
      </w:r>
    </w:p>
    <w:p w14:paraId="5E84721E" w14:textId="77777777" w:rsidR="001B3425" w:rsidRPr="001B3425" w:rsidRDefault="001B3425" w:rsidP="00784BBB">
      <w:pPr>
        <w:numPr>
          <w:ilvl w:val="0"/>
          <w:numId w:val="129"/>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długość zakładki łuku stropnicowego z ociosowym Coc –550 mm</w:t>
      </w:r>
    </w:p>
    <w:p w14:paraId="1A1AC36A" w14:textId="77777777" w:rsidR="001B3425" w:rsidRPr="001B3425" w:rsidRDefault="001B3425" w:rsidP="00784BBB">
      <w:pPr>
        <w:numPr>
          <w:ilvl w:val="0"/>
          <w:numId w:val="129"/>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promienie i długości gięcia:</w:t>
      </w:r>
    </w:p>
    <w:p w14:paraId="0FC77D2C"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R1 – 2769 mm± 1%, L</w:t>
      </w:r>
      <w:r w:rsidRPr="001B3425">
        <w:rPr>
          <w:color w:val="000000"/>
          <w:sz w:val="22"/>
          <w:szCs w:val="22"/>
          <w:vertAlign w:val="subscript"/>
        </w:rPr>
        <w:t>1</w:t>
      </w:r>
      <w:r w:rsidRPr="001B3425">
        <w:rPr>
          <w:color w:val="000000"/>
          <w:sz w:val="22"/>
          <w:szCs w:val="22"/>
        </w:rPr>
        <w:t xml:space="preserve"> – 770  mm ± 20 mm</w:t>
      </w:r>
    </w:p>
    <w:p w14:paraId="7319B548"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R2 – 3130 mm± 1%, L</w:t>
      </w:r>
      <w:r w:rsidRPr="001B3425">
        <w:rPr>
          <w:color w:val="000000"/>
          <w:sz w:val="22"/>
          <w:szCs w:val="22"/>
          <w:vertAlign w:val="subscript"/>
        </w:rPr>
        <w:t>2</w:t>
      </w:r>
      <w:r w:rsidRPr="001B3425">
        <w:rPr>
          <w:color w:val="000000"/>
          <w:sz w:val="22"/>
          <w:szCs w:val="22"/>
        </w:rPr>
        <w:t xml:space="preserve"> - 915 mm ± 20 mm</w:t>
      </w:r>
    </w:p>
    <w:p w14:paraId="3C4C831E"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R3 – 5300 mm± 1%, L</w:t>
      </w:r>
      <w:r w:rsidRPr="001B3425">
        <w:rPr>
          <w:color w:val="000000"/>
          <w:sz w:val="22"/>
          <w:szCs w:val="22"/>
          <w:vertAlign w:val="subscript"/>
        </w:rPr>
        <w:t>3</w:t>
      </w:r>
      <w:r w:rsidRPr="001B3425">
        <w:rPr>
          <w:color w:val="000000"/>
          <w:sz w:val="22"/>
          <w:szCs w:val="22"/>
        </w:rPr>
        <w:t xml:space="preserve"> – 1515 mm ± 20 mm</w:t>
      </w:r>
    </w:p>
    <w:p w14:paraId="5E4EE865" w14:textId="77777777" w:rsidR="001B3425" w:rsidRPr="001B3425" w:rsidRDefault="001B3425" w:rsidP="001B3425">
      <w:pPr>
        <w:shd w:val="clear" w:color="auto" w:fill="FFFFFF"/>
        <w:suppressAutoHyphens/>
        <w:autoSpaceDN w:val="0"/>
        <w:spacing w:after="40"/>
        <w:ind w:left="851" w:hanging="284"/>
        <w:jc w:val="both"/>
        <w:textAlignment w:val="baseline"/>
        <w:rPr>
          <w:b/>
          <w:color w:val="000000"/>
          <w:sz w:val="22"/>
          <w:szCs w:val="22"/>
          <w:u w:val="single"/>
        </w:rPr>
      </w:pPr>
    </w:p>
    <w:p w14:paraId="14364402" w14:textId="77777777" w:rsidR="001B3425" w:rsidRPr="001B3425" w:rsidRDefault="001B3425" w:rsidP="001B3425">
      <w:pPr>
        <w:shd w:val="clear" w:color="auto" w:fill="FFFFFF"/>
        <w:suppressAutoHyphens/>
        <w:autoSpaceDN w:val="0"/>
        <w:spacing w:after="40"/>
        <w:ind w:left="567"/>
        <w:jc w:val="both"/>
        <w:textAlignment w:val="baseline"/>
        <w:rPr>
          <w:b/>
          <w:color w:val="000000"/>
          <w:sz w:val="8"/>
          <w:szCs w:val="8"/>
        </w:rPr>
      </w:pPr>
      <w:r w:rsidRPr="001B3425">
        <w:rPr>
          <w:b/>
          <w:color w:val="000000"/>
          <w:sz w:val="22"/>
          <w:szCs w:val="22"/>
        </w:rPr>
        <w:t>Wymagane szczegółowe parametry techniczno-użytkowe dla pozycji nr 9 i 10:</w:t>
      </w:r>
    </w:p>
    <w:p w14:paraId="00DBC7FD" w14:textId="77777777" w:rsidR="001B3425" w:rsidRPr="001B3425" w:rsidRDefault="001B3425" w:rsidP="001B3425">
      <w:pPr>
        <w:shd w:val="clear" w:color="auto" w:fill="FFFFFF"/>
        <w:suppressAutoHyphens/>
        <w:autoSpaceDN w:val="0"/>
        <w:spacing w:after="40"/>
        <w:ind w:left="851" w:hanging="284"/>
        <w:jc w:val="both"/>
        <w:textAlignment w:val="baseline"/>
        <w:rPr>
          <w:b/>
          <w:color w:val="000000"/>
          <w:sz w:val="8"/>
          <w:szCs w:val="8"/>
        </w:rPr>
      </w:pPr>
    </w:p>
    <w:p w14:paraId="0A93DE6D" w14:textId="77777777" w:rsidR="001B3425" w:rsidRPr="001B3425" w:rsidRDefault="001B3425" w:rsidP="00784BBB">
      <w:pPr>
        <w:numPr>
          <w:ilvl w:val="0"/>
          <w:numId w:val="130"/>
        </w:numPr>
        <w:shd w:val="clear" w:color="auto" w:fill="FFFFFF"/>
        <w:tabs>
          <w:tab w:val="left" w:pos="1418"/>
        </w:tabs>
        <w:suppressAutoHyphens/>
        <w:autoSpaceDN w:val="0"/>
        <w:ind w:hanging="644"/>
        <w:jc w:val="both"/>
        <w:textAlignment w:val="baseline"/>
        <w:rPr>
          <w:color w:val="000000"/>
          <w:sz w:val="22"/>
          <w:szCs w:val="22"/>
        </w:rPr>
      </w:pPr>
      <w:r w:rsidRPr="001B3425">
        <w:rPr>
          <w:color w:val="000000"/>
          <w:sz w:val="22"/>
          <w:szCs w:val="22"/>
        </w:rPr>
        <w:t>obudowa łukowa podatna zmodyfikowana</w:t>
      </w:r>
    </w:p>
    <w:p w14:paraId="65C8A0D6" w14:textId="77777777" w:rsidR="001B3425" w:rsidRPr="001B3425" w:rsidRDefault="001B3425" w:rsidP="00784BBB">
      <w:pPr>
        <w:numPr>
          <w:ilvl w:val="0"/>
          <w:numId w:val="130"/>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czteroelementowa z kształtownika V32, odrzwia bez strzemion zgodnie                      z posiadaną dokumentacją techniczną</w:t>
      </w:r>
    </w:p>
    <w:p w14:paraId="5CCF21A5" w14:textId="77777777" w:rsidR="001B3425" w:rsidRPr="001B3425" w:rsidRDefault="001B3425" w:rsidP="00784BBB">
      <w:pPr>
        <w:numPr>
          <w:ilvl w:val="0"/>
          <w:numId w:val="130"/>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ilość elementów na komplet odrzwi obudowy: 4 szt. (2 łuki ociosowe i dwa łuki stropnicowe)</w:t>
      </w:r>
    </w:p>
    <w:p w14:paraId="114AAEAE" w14:textId="77777777" w:rsidR="001B3425" w:rsidRPr="001B3425" w:rsidRDefault="001B3425" w:rsidP="00784BBB">
      <w:pPr>
        <w:numPr>
          <w:ilvl w:val="0"/>
          <w:numId w:val="130"/>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18,1 m</w:t>
      </w:r>
      <w:r w:rsidRPr="001B3425">
        <w:rPr>
          <w:b/>
          <w:bCs/>
          <w:color w:val="000000"/>
          <w:sz w:val="22"/>
          <w:szCs w:val="22"/>
          <w:vertAlign w:val="superscript"/>
        </w:rPr>
        <w:t>2</w:t>
      </w:r>
      <w:r w:rsidRPr="001B3425">
        <w:rPr>
          <w:color w:val="000000"/>
          <w:sz w:val="22"/>
          <w:szCs w:val="22"/>
        </w:rPr>
        <w:t xml:space="preserve"> </w:t>
      </w:r>
    </w:p>
    <w:p w14:paraId="791C06B9" w14:textId="77777777" w:rsidR="001B3425" w:rsidRPr="001B3425" w:rsidRDefault="001B3425" w:rsidP="00784BBB">
      <w:pPr>
        <w:numPr>
          <w:ilvl w:val="0"/>
          <w:numId w:val="130"/>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szerokość w świetle wyrobiska mierzona przy spągu – 6000 mm ± 2%</w:t>
      </w:r>
    </w:p>
    <w:p w14:paraId="433AEC48" w14:textId="77777777" w:rsidR="001B3425" w:rsidRPr="001B3425" w:rsidRDefault="001B3425" w:rsidP="00784BBB">
      <w:pPr>
        <w:numPr>
          <w:ilvl w:val="0"/>
          <w:numId w:val="130"/>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wysokość w świetle obudowy mierzona w osi wyrobiska – 3800 mm ± 2%</w:t>
      </w:r>
    </w:p>
    <w:p w14:paraId="46875069" w14:textId="77777777" w:rsidR="001B3425" w:rsidRPr="001B3425" w:rsidRDefault="001B3425" w:rsidP="00784BBB">
      <w:pPr>
        <w:numPr>
          <w:ilvl w:val="0"/>
          <w:numId w:val="130"/>
        </w:numPr>
        <w:shd w:val="clear" w:color="auto" w:fill="FFFFFF"/>
        <w:tabs>
          <w:tab w:val="left" w:pos="1418"/>
        </w:tabs>
        <w:suppressAutoHyphens/>
        <w:autoSpaceDN w:val="0"/>
        <w:ind w:left="1418" w:hanging="284"/>
        <w:jc w:val="both"/>
        <w:textAlignment w:val="baseline"/>
        <w:rPr>
          <w:b/>
          <w:color w:val="000000"/>
          <w:sz w:val="22"/>
          <w:szCs w:val="22"/>
        </w:rPr>
      </w:pPr>
      <w:r w:rsidRPr="001B3425">
        <w:rPr>
          <w:color w:val="000000"/>
          <w:sz w:val="22"/>
          <w:szCs w:val="22"/>
        </w:rPr>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0,436 [MN/m]</w:t>
      </w:r>
    </w:p>
    <w:p w14:paraId="5024A635" w14:textId="77777777" w:rsidR="001B3425" w:rsidRPr="001B3425" w:rsidRDefault="001B3425" w:rsidP="00784BBB">
      <w:pPr>
        <w:numPr>
          <w:ilvl w:val="0"/>
          <w:numId w:val="130"/>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długości łuków:</w:t>
      </w:r>
    </w:p>
    <w:p w14:paraId="290925D5"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 xml:space="preserve">długość łuku ociosowego: </w:t>
      </w:r>
      <w:proofErr w:type="spellStart"/>
      <w:r w:rsidRPr="001B3425">
        <w:rPr>
          <w:color w:val="000000"/>
          <w:sz w:val="22"/>
          <w:szCs w:val="22"/>
        </w:rPr>
        <w:t>L</w:t>
      </w:r>
      <w:r w:rsidRPr="001B3425">
        <w:rPr>
          <w:color w:val="000000"/>
          <w:sz w:val="22"/>
          <w:szCs w:val="22"/>
          <w:vertAlign w:val="subscript"/>
        </w:rPr>
        <w:t>oc</w:t>
      </w:r>
      <w:proofErr w:type="spellEnd"/>
      <w:r w:rsidRPr="001B3425">
        <w:rPr>
          <w:color w:val="000000"/>
          <w:sz w:val="22"/>
          <w:szCs w:val="22"/>
        </w:rPr>
        <w:t xml:space="preserve"> – 3705 mm ± 20 mm</w:t>
      </w:r>
    </w:p>
    <w:p w14:paraId="5EFD2967"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 xml:space="preserve">długość łuku stropnicowego mierzonego w osi kształtownika: </w:t>
      </w:r>
      <w:proofErr w:type="spellStart"/>
      <w:r w:rsidRPr="001B3425">
        <w:rPr>
          <w:color w:val="000000"/>
          <w:sz w:val="22"/>
          <w:szCs w:val="22"/>
        </w:rPr>
        <w:t>L</w:t>
      </w:r>
      <w:r w:rsidRPr="001B3425">
        <w:rPr>
          <w:color w:val="000000"/>
          <w:sz w:val="22"/>
          <w:szCs w:val="22"/>
          <w:vertAlign w:val="subscript"/>
        </w:rPr>
        <w:t>st</w:t>
      </w:r>
      <w:proofErr w:type="spellEnd"/>
      <w:r w:rsidRPr="001B3425">
        <w:rPr>
          <w:color w:val="000000"/>
          <w:sz w:val="22"/>
          <w:szCs w:val="22"/>
        </w:rPr>
        <w:t xml:space="preserve"> – 3205 mm ± 20 mm</w:t>
      </w:r>
    </w:p>
    <w:p w14:paraId="312A4A22"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odcinka prostego na łukach ociosowych: Z – 505 mm</w:t>
      </w:r>
    </w:p>
    <w:p w14:paraId="3E6ABB8A" w14:textId="77777777" w:rsidR="001B3425" w:rsidRPr="001B3425" w:rsidRDefault="001B3425" w:rsidP="00784BBB">
      <w:pPr>
        <w:numPr>
          <w:ilvl w:val="0"/>
          <w:numId w:val="130"/>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1800 mm</w:t>
      </w:r>
    </w:p>
    <w:p w14:paraId="1FA97806" w14:textId="77777777" w:rsidR="001B3425" w:rsidRPr="001B3425" w:rsidRDefault="001B3425" w:rsidP="00784BBB">
      <w:pPr>
        <w:numPr>
          <w:ilvl w:val="0"/>
          <w:numId w:val="130"/>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długość zakładki łuku stropnicowego z ociosowym Coc –550 mm</w:t>
      </w:r>
    </w:p>
    <w:p w14:paraId="436E3E52" w14:textId="77777777" w:rsidR="001B3425" w:rsidRPr="001B3425" w:rsidRDefault="001B3425" w:rsidP="00784BBB">
      <w:pPr>
        <w:numPr>
          <w:ilvl w:val="0"/>
          <w:numId w:val="130"/>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promienie i długości gięcia:</w:t>
      </w:r>
    </w:p>
    <w:p w14:paraId="775995D8"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R1 – 2769 mm± 1%, L</w:t>
      </w:r>
      <w:r w:rsidRPr="001B3425">
        <w:rPr>
          <w:color w:val="000000"/>
          <w:sz w:val="22"/>
          <w:szCs w:val="22"/>
          <w:vertAlign w:val="subscript"/>
        </w:rPr>
        <w:t>1</w:t>
      </w:r>
      <w:r w:rsidRPr="001B3425">
        <w:rPr>
          <w:color w:val="000000"/>
          <w:sz w:val="22"/>
          <w:szCs w:val="22"/>
        </w:rPr>
        <w:t xml:space="preserve"> – 770  mm ± 20 mm</w:t>
      </w:r>
    </w:p>
    <w:p w14:paraId="42D6794D"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R2 – 3130 mm± 1%, L</w:t>
      </w:r>
      <w:r w:rsidRPr="001B3425">
        <w:rPr>
          <w:color w:val="000000"/>
          <w:sz w:val="22"/>
          <w:szCs w:val="22"/>
          <w:vertAlign w:val="subscript"/>
        </w:rPr>
        <w:t>2</w:t>
      </w:r>
      <w:r w:rsidRPr="001B3425">
        <w:rPr>
          <w:color w:val="000000"/>
          <w:sz w:val="22"/>
          <w:szCs w:val="22"/>
        </w:rPr>
        <w:t xml:space="preserve"> - 915 mm ± 20 mm</w:t>
      </w:r>
    </w:p>
    <w:p w14:paraId="38F8664D"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R3 – 5300 mm± 1%, L</w:t>
      </w:r>
      <w:r w:rsidRPr="001B3425">
        <w:rPr>
          <w:color w:val="000000"/>
          <w:sz w:val="22"/>
          <w:szCs w:val="22"/>
          <w:vertAlign w:val="subscript"/>
        </w:rPr>
        <w:t>3</w:t>
      </w:r>
      <w:r w:rsidRPr="001B3425">
        <w:rPr>
          <w:color w:val="000000"/>
          <w:sz w:val="22"/>
          <w:szCs w:val="22"/>
        </w:rPr>
        <w:t xml:space="preserve"> – 1515 mm ± 20 mm</w:t>
      </w:r>
    </w:p>
    <w:p w14:paraId="2C795DF5" w14:textId="77777777" w:rsidR="001B3425" w:rsidRPr="001B3425" w:rsidRDefault="001B3425" w:rsidP="001B3425">
      <w:pPr>
        <w:tabs>
          <w:tab w:val="center" w:pos="4819"/>
        </w:tabs>
        <w:autoSpaceDE w:val="0"/>
        <w:autoSpaceDN w:val="0"/>
        <w:adjustRightInd w:val="0"/>
        <w:ind w:left="567"/>
        <w:jc w:val="both"/>
        <w:rPr>
          <w:b/>
          <w:bCs/>
          <w:color w:val="000000"/>
          <w:sz w:val="22"/>
          <w:szCs w:val="22"/>
        </w:rPr>
      </w:pPr>
    </w:p>
    <w:p w14:paraId="47164C81" w14:textId="77777777" w:rsidR="001B3425" w:rsidRPr="001B3425" w:rsidRDefault="001B3425" w:rsidP="001B3425">
      <w:pPr>
        <w:shd w:val="clear" w:color="auto" w:fill="FFFFFF"/>
        <w:suppressAutoHyphens/>
        <w:autoSpaceDN w:val="0"/>
        <w:spacing w:after="40"/>
        <w:ind w:left="567"/>
        <w:jc w:val="both"/>
        <w:textAlignment w:val="baseline"/>
        <w:rPr>
          <w:b/>
          <w:color w:val="000000"/>
          <w:sz w:val="8"/>
          <w:szCs w:val="8"/>
        </w:rPr>
      </w:pPr>
      <w:r w:rsidRPr="001B3425">
        <w:rPr>
          <w:b/>
          <w:color w:val="000000"/>
          <w:sz w:val="22"/>
          <w:szCs w:val="22"/>
        </w:rPr>
        <w:t>Wymagane szczegółowe parametry techniczno-użytkowe dla pozycji nr 11 i 12:</w:t>
      </w:r>
    </w:p>
    <w:p w14:paraId="3D81DC29" w14:textId="77777777" w:rsidR="001B3425" w:rsidRPr="001B3425" w:rsidRDefault="001B3425" w:rsidP="001B3425">
      <w:pPr>
        <w:shd w:val="clear" w:color="auto" w:fill="FFFFFF"/>
        <w:suppressAutoHyphens/>
        <w:autoSpaceDN w:val="0"/>
        <w:spacing w:after="40"/>
        <w:ind w:left="851" w:hanging="284"/>
        <w:jc w:val="both"/>
        <w:textAlignment w:val="baseline"/>
        <w:rPr>
          <w:b/>
          <w:color w:val="000000"/>
          <w:sz w:val="8"/>
          <w:szCs w:val="8"/>
        </w:rPr>
      </w:pPr>
    </w:p>
    <w:p w14:paraId="39E7EEEE" w14:textId="77777777" w:rsidR="001B3425" w:rsidRPr="001B3425" w:rsidRDefault="001B3425" w:rsidP="00784BBB">
      <w:pPr>
        <w:numPr>
          <w:ilvl w:val="0"/>
          <w:numId w:val="131"/>
        </w:numPr>
        <w:shd w:val="clear" w:color="auto" w:fill="FFFFFF"/>
        <w:tabs>
          <w:tab w:val="left" w:pos="1418"/>
        </w:tabs>
        <w:suppressAutoHyphens/>
        <w:autoSpaceDN w:val="0"/>
        <w:ind w:hanging="644"/>
        <w:jc w:val="both"/>
        <w:textAlignment w:val="baseline"/>
        <w:rPr>
          <w:color w:val="000000"/>
          <w:sz w:val="22"/>
          <w:szCs w:val="22"/>
        </w:rPr>
      </w:pPr>
      <w:r w:rsidRPr="001B3425">
        <w:rPr>
          <w:color w:val="000000"/>
          <w:sz w:val="22"/>
          <w:szCs w:val="22"/>
        </w:rPr>
        <w:t>obudowa łukowa podatna zmodyfikowana</w:t>
      </w:r>
    </w:p>
    <w:p w14:paraId="11C5F8BB" w14:textId="77777777" w:rsidR="001B3425" w:rsidRPr="001B3425" w:rsidRDefault="001B3425" w:rsidP="00784BBB">
      <w:pPr>
        <w:numPr>
          <w:ilvl w:val="0"/>
          <w:numId w:val="131"/>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obudowa czteroelementowa z kształtownika V32, odrzwia bez strzemion zgodnie                      z posiadaną dokumentacją techniczną</w:t>
      </w:r>
    </w:p>
    <w:p w14:paraId="72E3D05C" w14:textId="77777777" w:rsidR="001B3425" w:rsidRPr="001B3425" w:rsidRDefault="001B3425" w:rsidP="00784BBB">
      <w:pPr>
        <w:numPr>
          <w:ilvl w:val="0"/>
          <w:numId w:val="131"/>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ilość elementów na komplet odrzwi obudowy: 4 szt. (2 łuki ociosowe i dwa łuki stropnicowe)</w:t>
      </w:r>
    </w:p>
    <w:p w14:paraId="28BD3CA1" w14:textId="77777777" w:rsidR="001B3425" w:rsidRPr="001B3425" w:rsidRDefault="001B3425" w:rsidP="00784BBB">
      <w:pPr>
        <w:numPr>
          <w:ilvl w:val="0"/>
          <w:numId w:val="131"/>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przekrój użyteczny w świetle obudowy – </w:t>
      </w:r>
      <w:r w:rsidRPr="001B3425">
        <w:rPr>
          <w:b/>
          <w:bCs/>
          <w:color w:val="000000"/>
          <w:sz w:val="22"/>
          <w:szCs w:val="22"/>
        </w:rPr>
        <w:t>min. 20,9 m</w:t>
      </w:r>
      <w:r w:rsidRPr="001B3425">
        <w:rPr>
          <w:b/>
          <w:bCs/>
          <w:color w:val="000000"/>
          <w:sz w:val="22"/>
          <w:szCs w:val="22"/>
          <w:vertAlign w:val="superscript"/>
        </w:rPr>
        <w:t>2</w:t>
      </w:r>
      <w:r w:rsidRPr="001B3425">
        <w:rPr>
          <w:color w:val="000000"/>
          <w:sz w:val="22"/>
          <w:szCs w:val="22"/>
        </w:rPr>
        <w:t xml:space="preserve"> </w:t>
      </w:r>
    </w:p>
    <w:p w14:paraId="7ECBB2D8" w14:textId="77777777" w:rsidR="001B3425" w:rsidRPr="001B3425" w:rsidRDefault="001B3425" w:rsidP="00784BBB">
      <w:pPr>
        <w:numPr>
          <w:ilvl w:val="0"/>
          <w:numId w:val="131"/>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lastRenderedPageBreak/>
        <w:t>szerokość w świetle wyrobiska mierzona przy spągu – 6415 mm ± 2%</w:t>
      </w:r>
    </w:p>
    <w:p w14:paraId="6798F7CF" w14:textId="77777777" w:rsidR="001B3425" w:rsidRPr="001B3425" w:rsidRDefault="001B3425" w:rsidP="00784BBB">
      <w:pPr>
        <w:numPr>
          <w:ilvl w:val="0"/>
          <w:numId w:val="131"/>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wysokość w świetle obudowy mierzona w osi wyrobiska – 4100 mm ± 2%</w:t>
      </w:r>
    </w:p>
    <w:p w14:paraId="7267BD67" w14:textId="77777777" w:rsidR="001B3425" w:rsidRPr="001B3425" w:rsidRDefault="001B3425" w:rsidP="00784BBB">
      <w:pPr>
        <w:numPr>
          <w:ilvl w:val="0"/>
          <w:numId w:val="131"/>
        </w:numPr>
        <w:shd w:val="clear" w:color="auto" w:fill="FFFFFF"/>
        <w:tabs>
          <w:tab w:val="left" w:pos="1418"/>
        </w:tabs>
        <w:suppressAutoHyphens/>
        <w:autoSpaceDN w:val="0"/>
        <w:ind w:left="1418" w:hanging="284"/>
        <w:jc w:val="both"/>
        <w:textAlignment w:val="baseline"/>
        <w:rPr>
          <w:b/>
          <w:color w:val="000000"/>
          <w:sz w:val="22"/>
          <w:szCs w:val="22"/>
        </w:rPr>
      </w:pPr>
      <w:r w:rsidRPr="001B3425">
        <w:rPr>
          <w:color w:val="000000"/>
          <w:sz w:val="22"/>
          <w:szCs w:val="22"/>
        </w:rPr>
        <w:t xml:space="preserve">minimalny wskaźnik nośności </w:t>
      </w:r>
      <w:proofErr w:type="spellStart"/>
      <w:r w:rsidRPr="001B3425">
        <w:rPr>
          <w:b/>
          <w:color w:val="000000"/>
          <w:sz w:val="22"/>
          <w:szCs w:val="22"/>
        </w:rPr>
        <w:t>Wn</w:t>
      </w:r>
      <w:proofErr w:type="spellEnd"/>
      <w:r w:rsidRPr="001B3425">
        <w:rPr>
          <w:b/>
          <w:color w:val="000000"/>
          <w:sz w:val="22"/>
          <w:szCs w:val="22"/>
        </w:rPr>
        <w:t xml:space="preserve"> – 0,476 [MN/m]</w:t>
      </w:r>
    </w:p>
    <w:p w14:paraId="10DA0644" w14:textId="77777777" w:rsidR="001B3425" w:rsidRPr="001B3425" w:rsidRDefault="001B3425" w:rsidP="00784BBB">
      <w:pPr>
        <w:numPr>
          <w:ilvl w:val="0"/>
          <w:numId w:val="131"/>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długości łuków:</w:t>
      </w:r>
    </w:p>
    <w:p w14:paraId="172F1D45"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 xml:space="preserve">długość łuku ociosowego: </w:t>
      </w:r>
      <w:proofErr w:type="spellStart"/>
      <w:r w:rsidRPr="001B3425">
        <w:rPr>
          <w:color w:val="000000"/>
          <w:sz w:val="22"/>
          <w:szCs w:val="22"/>
        </w:rPr>
        <w:t>L</w:t>
      </w:r>
      <w:r w:rsidRPr="001B3425">
        <w:rPr>
          <w:color w:val="000000"/>
          <w:sz w:val="22"/>
          <w:szCs w:val="22"/>
          <w:vertAlign w:val="subscript"/>
        </w:rPr>
        <w:t>oc</w:t>
      </w:r>
      <w:proofErr w:type="spellEnd"/>
      <w:r w:rsidRPr="001B3425">
        <w:rPr>
          <w:color w:val="000000"/>
          <w:sz w:val="22"/>
          <w:szCs w:val="22"/>
        </w:rPr>
        <w:t xml:space="preserve"> – 4000 mm ± 20 mm</w:t>
      </w:r>
    </w:p>
    <w:p w14:paraId="0582AD3F"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 xml:space="preserve">długość łuku stropnicowego mierzonego w osi kształtownika: </w:t>
      </w:r>
      <w:proofErr w:type="spellStart"/>
      <w:r w:rsidRPr="001B3425">
        <w:rPr>
          <w:color w:val="000000"/>
          <w:sz w:val="22"/>
          <w:szCs w:val="22"/>
        </w:rPr>
        <w:t>L</w:t>
      </w:r>
      <w:r w:rsidRPr="001B3425">
        <w:rPr>
          <w:color w:val="000000"/>
          <w:sz w:val="22"/>
          <w:szCs w:val="22"/>
          <w:vertAlign w:val="subscript"/>
        </w:rPr>
        <w:t>st</w:t>
      </w:r>
      <w:proofErr w:type="spellEnd"/>
      <w:r w:rsidRPr="001B3425">
        <w:rPr>
          <w:color w:val="000000"/>
          <w:sz w:val="22"/>
          <w:szCs w:val="22"/>
        </w:rPr>
        <w:t xml:space="preserve"> – 3505 mm ± 20 mm</w:t>
      </w:r>
    </w:p>
    <w:p w14:paraId="013D00D0" w14:textId="77777777" w:rsidR="001B3425" w:rsidRPr="001B3425" w:rsidRDefault="001B3425" w:rsidP="00784BBB">
      <w:pPr>
        <w:numPr>
          <w:ilvl w:val="0"/>
          <w:numId w:val="94"/>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odcinka prostego na łukach ociosowych: Z – 600 mm</w:t>
      </w:r>
    </w:p>
    <w:p w14:paraId="1C54E483" w14:textId="77777777" w:rsidR="001B3425" w:rsidRPr="001B3425" w:rsidRDefault="001B3425" w:rsidP="00784BBB">
      <w:pPr>
        <w:numPr>
          <w:ilvl w:val="0"/>
          <w:numId w:val="131"/>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 xml:space="preserve">długość zakładki łuków stropnicowych </w:t>
      </w:r>
      <w:proofErr w:type="spellStart"/>
      <w:r w:rsidRPr="001B3425">
        <w:rPr>
          <w:color w:val="000000"/>
          <w:sz w:val="22"/>
          <w:szCs w:val="22"/>
        </w:rPr>
        <w:t>Cst</w:t>
      </w:r>
      <w:proofErr w:type="spellEnd"/>
      <w:r w:rsidRPr="001B3425">
        <w:rPr>
          <w:color w:val="000000"/>
          <w:sz w:val="22"/>
          <w:szCs w:val="22"/>
        </w:rPr>
        <w:t xml:space="preserve"> – 2000 mm</w:t>
      </w:r>
    </w:p>
    <w:p w14:paraId="7FCF2ADD" w14:textId="77777777" w:rsidR="001B3425" w:rsidRPr="001B3425" w:rsidRDefault="001B3425" w:rsidP="00784BBB">
      <w:pPr>
        <w:numPr>
          <w:ilvl w:val="0"/>
          <w:numId w:val="131"/>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długość zakładki łuku stropnicowego z ociosowym Coc –600 mm</w:t>
      </w:r>
    </w:p>
    <w:p w14:paraId="49AC4B3F" w14:textId="77777777" w:rsidR="001B3425" w:rsidRPr="001B3425" w:rsidRDefault="001B3425" w:rsidP="00784BBB">
      <w:pPr>
        <w:numPr>
          <w:ilvl w:val="0"/>
          <w:numId w:val="131"/>
        </w:numPr>
        <w:shd w:val="clear" w:color="auto" w:fill="FFFFFF"/>
        <w:tabs>
          <w:tab w:val="left" w:pos="1418"/>
        </w:tabs>
        <w:suppressAutoHyphens/>
        <w:autoSpaceDN w:val="0"/>
        <w:ind w:left="1418" w:hanging="284"/>
        <w:jc w:val="both"/>
        <w:textAlignment w:val="baseline"/>
        <w:rPr>
          <w:color w:val="000000"/>
          <w:sz w:val="22"/>
          <w:szCs w:val="22"/>
        </w:rPr>
      </w:pPr>
      <w:r w:rsidRPr="001B3425">
        <w:rPr>
          <w:color w:val="000000"/>
          <w:sz w:val="22"/>
          <w:szCs w:val="22"/>
        </w:rPr>
        <w:t>promienie i długości gięcia:</w:t>
      </w:r>
    </w:p>
    <w:p w14:paraId="71CF81C8"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R1 – 2960 mm± 1%, L</w:t>
      </w:r>
      <w:r w:rsidRPr="001B3425">
        <w:rPr>
          <w:color w:val="000000"/>
          <w:sz w:val="22"/>
          <w:szCs w:val="22"/>
          <w:vertAlign w:val="subscript"/>
        </w:rPr>
        <w:t>1</w:t>
      </w:r>
      <w:r w:rsidRPr="001B3425">
        <w:rPr>
          <w:color w:val="000000"/>
          <w:sz w:val="22"/>
          <w:szCs w:val="22"/>
        </w:rPr>
        <w:t xml:space="preserve"> – 735  mm ± 20 mm</w:t>
      </w:r>
    </w:p>
    <w:p w14:paraId="40B2C3F3"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R2 – 3285 mm± 1%, L</w:t>
      </w:r>
      <w:r w:rsidRPr="001B3425">
        <w:rPr>
          <w:color w:val="000000"/>
          <w:sz w:val="22"/>
          <w:szCs w:val="22"/>
          <w:vertAlign w:val="subscript"/>
        </w:rPr>
        <w:t>2</w:t>
      </w:r>
      <w:r w:rsidRPr="001B3425">
        <w:rPr>
          <w:color w:val="000000"/>
          <w:sz w:val="22"/>
          <w:szCs w:val="22"/>
        </w:rPr>
        <w:t xml:space="preserve"> - 1070 mm ± 20 mm</w:t>
      </w:r>
    </w:p>
    <w:p w14:paraId="25142981" w14:textId="77777777" w:rsidR="001B3425" w:rsidRPr="001B3425" w:rsidRDefault="001B3425" w:rsidP="00784BBB">
      <w:pPr>
        <w:numPr>
          <w:ilvl w:val="0"/>
          <w:numId w:val="95"/>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R3 – 5300 mm± 1%, L</w:t>
      </w:r>
      <w:r w:rsidRPr="001B3425">
        <w:rPr>
          <w:color w:val="000000"/>
          <w:sz w:val="22"/>
          <w:szCs w:val="22"/>
          <w:vertAlign w:val="subscript"/>
        </w:rPr>
        <w:t>3</w:t>
      </w:r>
      <w:r w:rsidRPr="001B3425">
        <w:rPr>
          <w:color w:val="000000"/>
          <w:sz w:val="22"/>
          <w:szCs w:val="22"/>
        </w:rPr>
        <w:t xml:space="preserve"> – 1595 mm ± 20 mm</w:t>
      </w:r>
    </w:p>
    <w:p w14:paraId="118906BE" w14:textId="77777777" w:rsidR="001B3425" w:rsidRPr="001B3425" w:rsidRDefault="001B3425" w:rsidP="001B3425">
      <w:pPr>
        <w:tabs>
          <w:tab w:val="center" w:pos="4819"/>
        </w:tabs>
        <w:autoSpaceDE w:val="0"/>
        <w:autoSpaceDN w:val="0"/>
        <w:adjustRightInd w:val="0"/>
        <w:ind w:left="567"/>
        <w:jc w:val="both"/>
        <w:rPr>
          <w:b/>
          <w:bCs/>
          <w:color w:val="000000"/>
          <w:sz w:val="22"/>
          <w:szCs w:val="22"/>
        </w:rPr>
      </w:pPr>
    </w:p>
    <w:p w14:paraId="7FB75A1D" w14:textId="32261F07" w:rsidR="001B3425" w:rsidRPr="001B3425" w:rsidRDefault="001B3425" w:rsidP="00150114">
      <w:pPr>
        <w:shd w:val="clear" w:color="auto" w:fill="FFFFFF"/>
        <w:suppressAutoHyphens/>
        <w:autoSpaceDN w:val="0"/>
        <w:spacing w:after="40"/>
        <w:ind w:left="851" w:hanging="284"/>
        <w:jc w:val="both"/>
        <w:textAlignment w:val="baseline"/>
        <w:rPr>
          <w:b/>
          <w:bCs/>
          <w:color w:val="000000"/>
          <w:sz w:val="22"/>
          <w:szCs w:val="22"/>
        </w:rPr>
      </w:pPr>
      <w:r w:rsidRPr="001B3425">
        <w:rPr>
          <w:b/>
          <w:bCs/>
          <w:color w:val="000000"/>
          <w:sz w:val="22"/>
          <w:szCs w:val="22"/>
        </w:rPr>
        <w:t>Część zamówienia (Zadanie) nr: 6</w:t>
      </w:r>
    </w:p>
    <w:p w14:paraId="38090B0A" w14:textId="77777777" w:rsidR="001B3425" w:rsidRPr="001B3425" w:rsidRDefault="001B3425" w:rsidP="001B3425">
      <w:pPr>
        <w:shd w:val="clear" w:color="auto" w:fill="FFFFFF"/>
        <w:suppressAutoHyphens/>
        <w:autoSpaceDN w:val="0"/>
        <w:spacing w:after="40"/>
        <w:ind w:left="567"/>
        <w:jc w:val="both"/>
        <w:textAlignment w:val="baseline"/>
        <w:rPr>
          <w:b/>
          <w:color w:val="000000"/>
          <w:sz w:val="8"/>
          <w:szCs w:val="8"/>
        </w:rPr>
      </w:pPr>
      <w:r w:rsidRPr="001B3425">
        <w:rPr>
          <w:b/>
          <w:color w:val="000000"/>
          <w:sz w:val="22"/>
          <w:szCs w:val="22"/>
        </w:rPr>
        <w:t>Wymagane szczegółowe parametry techniczno-użytkowe dla pozycji nr 1:</w:t>
      </w:r>
    </w:p>
    <w:p w14:paraId="4DF945E4" w14:textId="77777777" w:rsidR="001B3425" w:rsidRPr="001B3425" w:rsidRDefault="001B3425" w:rsidP="001B3425">
      <w:pPr>
        <w:shd w:val="clear" w:color="auto" w:fill="FFFFFF"/>
        <w:suppressAutoHyphens/>
        <w:autoSpaceDN w:val="0"/>
        <w:spacing w:after="40"/>
        <w:ind w:left="567"/>
        <w:jc w:val="both"/>
        <w:textAlignment w:val="baseline"/>
        <w:rPr>
          <w:b/>
          <w:color w:val="000000"/>
          <w:sz w:val="4"/>
          <w:szCs w:val="4"/>
        </w:rPr>
      </w:pPr>
    </w:p>
    <w:p w14:paraId="6EFB0BB3" w14:textId="77777777" w:rsidR="001B3425" w:rsidRPr="001B3425" w:rsidRDefault="001B3425" w:rsidP="0035614B">
      <w:pPr>
        <w:numPr>
          <w:ilvl w:val="0"/>
          <w:numId w:val="137"/>
        </w:numPr>
        <w:shd w:val="clear" w:color="auto" w:fill="FFFFFF"/>
        <w:tabs>
          <w:tab w:val="left" w:pos="1701"/>
        </w:tabs>
        <w:suppressAutoHyphens/>
        <w:autoSpaceDN w:val="0"/>
        <w:jc w:val="both"/>
        <w:textAlignment w:val="baseline"/>
        <w:rPr>
          <w:color w:val="000000"/>
          <w:sz w:val="22"/>
          <w:szCs w:val="22"/>
        </w:rPr>
      </w:pPr>
      <w:r w:rsidRPr="001B3425">
        <w:rPr>
          <w:color w:val="000000"/>
          <w:sz w:val="22"/>
          <w:szCs w:val="22"/>
        </w:rPr>
        <w:t>obudowa łukowa podatna symetryczna</w:t>
      </w:r>
    </w:p>
    <w:p w14:paraId="2FFCC3FF" w14:textId="77777777" w:rsidR="001B3425" w:rsidRPr="001B3425" w:rsidRDefault="001B3425" w:rsidP="0035614B">
      <w:pPr>
        <w:numPr>
          <w:ilvl w:val="0"/>
          <w:numId w:val="137"/>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obudowa czteroelementowa z kształtownika V32, odrzwia bez strzemion zgodnie                       z posiadaną dokumentacją techniczną,</w:t>
      </w:r>
    </w:p>
    <w:p w14:paraId="0EF7CBC1" w14:textId="77777777" w:rsidR="001B3425" w:rsidRPr="001B3425" w:rsidRDefault="001B3425" w:rsidP="0035614B">
      <w:pPr>
        <w:numPr>
          <w:ilvl w:val="0"/>
          <w:numId w:val="137"/>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ilość elementów na komplet odrzwi obudowy: 4 szt. (2 łuki ociosowe i dwa łuki stropnicowe),</w:t>
      </w:r>
    </w:p>
    <w:p w14:paraId="535074D8" w14:textId="77777777" w:rsidR="001B3425" w:rsidRPr="001B3425" w:rsidRDefault="001B3425" w:rsidP="0035614B">
      <w:pPr>
        <w:numPr>
          <w:ilvl w:val="0"/>
          <w:numId w:val="137"/>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 xml:space="preserve">przekrój użyteczny w świetle obudowy – min. </w:t>
      </w:r>
      <w:r w:rsidRPr="001B3425">
        <w:rPr>
          <w:b/>
          <w:bCs/>
          <w:color w:val="000000"/>
          <w:sz w:val="22"/>
          <w:szCs w:val="22"/>
        </w:rPr>
        <w:t>19,7</w:t>
      </w:r>
      <w:r w:rsidRPr="001B3425">
        <w:rPr>
          <w:color w:val="000000"/>
          <w:sz w:val="22"/>
          <w:szCs w:val="22"/>
        </w:rPr>
        <w:t xml:space="preserve"> </w:t>
      </w:r>
      <w:r w:rsidRPr="001B3425">
        <w:rPr>
          <w:b/>
          <w:bCs/>
          <w:color w:val="000000"/>
          <w:sz w:val="22"/>
          <w:szCs w:val="22"/>
        </w:rPr>
        <w:t>m</w:t>
      </w:r>
      <w:r w:rsidRPr="001B3425">
        <w:rPr>
          <w:b/>
          <w:bCs/>
          <w:color w:val="000000"/>
          <w:sz w:val="22"/>
          <w:szCs w:val="22"/>
          <w:vertAlign w:val="superscript"/>
        </w:rPr>
        <w:t>2</w:t>
      </w:r>
      <w:r w:rsidRPr="001B3425">
        <w:rPr>
          <w:color w:val="000000"/>
          <w:sz w:val="22"/>
          <w:szCs w:val="22"/>
        </w:rPr>
        <w:t>,</w:t>
      </w:r>
    </w:p>
    <w:p w14:paraId="509F521E" w14:textId="77777777" w:rsidR="001B3425" w:rsidRPr="001B3425" w:rsidRDefault="001B3425" w:rsidP="0035614B">
      <w:pPr>
        <w:numPr>
          <w:ilvl w:val="0"/>
          <w:numId w:val="137"/>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szerokość w świetle wyrobiska mierzona przy spągu – 5800 mm ± 2%,</w:t>
      </w:r>
    </w:p>
    <w:p w14:paraId="0B1E25F7" w14:textId="77777777" w:rsidR="001B3425" w:rsidRPr="001B3425" w:rsidRDefault="001B3425" w:rsidP="0035614B">
      <w:pPr>
        <w:numPr>
          <w:ilvl w:val="0"/>
          <w:numId w:val="137"/>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wysokość w świetle obudowy mierzona w osi wyrobiska – 4025 mm ± 2%,</w:t>
      </w:r>
    </w:p>
    <w:p w14:paraId="1EA318C6" w14:textId="77777777" w:rsidR="001B3425" w:rsidRPr="001B3425" w:rsidRDefault="001B3425" w:rsidP="0035614B">
      <w:pPr>
        <w:numPr>
          <w:ilvl w:val="0"/>
          <w:numId w:val="137"/>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 xml:space="preserve">minimalny wskaźnik nośności </w:t>
      </w:r>
      <w:proofErr w:type="spellStart"/>
      <w:r w:rsidRPr="001B3425">
        <w:rPr>
          <w:b/>
          <w:bCs/>
          <w:color w:val="000000"/>
          <w:sz w:val="22"/>
          <w:szCs w:val="22"/>
        </w:rPr>
        <w:t>Wn</w:t>
      </w:r>
      <w:proofErr w:type="spellEnd"/>
      <w:r w:rsidRPr="001B3425">
        <w:rPr>
          <w:b/>
          <w:bCs/>
          <w:color w:val="000000"/>
          <w:sz w:val="22"/>
          <w:szCs w:val="22"/>
        </w:rPr>
        <w:t xml:space="preserve"> – 0,311 [MN/m]</w:t>
      </w:r>
      <w:r w:rsidRPr="001B3425">
        <w:rPr>
          <w:color w:val="000000"/>
          <w:sz w:val="22"/>
          <w:szCs w:val="22"/>
        </w:rPr>
        <w:t>,</w:t>
      </w:r>
    </w:p>
    <w:p w14:paraId="71FA2590" w14:textId="77777777" w:rsidR="001B3425" w:rsidRPr="001B3425" w:rsidRDefault="001B3425" w:rsidP="0035614B">
      <w:pPr>
        <w:numPr>
          <w:ilvl w:val="0"/>
          <w:numId w:val="137"/>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długości łuków:</w:t>
      </w:r>
    </w:p>
    <w:p w14:paraId="24800A03" w14:textId="77777777" w:rsidR="001B3425" w:rsidRPr="001B3425" w:rsidRDefault="001B3425" w:rsidP="00784BBB">
      <w:pPr>
        <w:numPr>
          <w:ilvl w:val="0"/>
          <w:numId w:val="108"/>
        </w:numPr>
        <w:shd w:val="clear" w:color="auto" w:fill="FFFFFF"/>
        <w:tabs>
          <w:tab w:val="left" w:pos="1418"/>
        </w:tabs>
        <w:suppressAutoHyphens/>
        <w:autoSpaceDN w:val="0"/>
        <w:ind w:hanging="1680"/>
        <w:jc w:val="both"/>
        <w:textAlignment w:val="baseline"/>
        <w:rPr>
          <w:color w:val="000000"/>
          <w:sz w:val="22"/>
          <w:szCs w:val="22"/>
        </w:rPr>
      </w:pPr>
      <w:r w:rsidRPr="001B3425">
        <w:rPr>
          <w:color w:val="000000"/>
          <w:sz w:val="22"/>
          <w:szCs w:val="22"/>
        </w:rPr>
        <w:t>długość łuków stropnicowych L1 – 4385 mm ± 20 mm,</w:t>
      </w:r>
    </w:p>
    <w:p w14:paraId="5F0CE2F0" w14:textId="77777777" w:rsidR="001B3425" w:rsidRPr="001B3425" w:rsidRDefault="001B3425" w:rsidP="00784BBB">
      <w:pPr>
        <w:numPr>
          <w:ilvl w:val="0"/>
          <w:numId w:val="108"/>
        </w:numPr>
        <w:shd w:val="clear" w:color="auto" w:fill="FFFFFF"/>
        <w:tabs>
          <w:tab w:val="left" w:pos="1418"/>
        </w:tabs>
        <w:suppressAutoHyphens/>
        <w:autoSpaceDN w:val="0"/>
        <w:ind w:hanging="1680"/>
        <w:jc w:val="both"/>
        <w:textAlignment w:val="baseline"/>
        <w:rPr>
          <w:color w:val="000000"/>
          <w:sz w:val="22"/>
          <w:szCs w:val="22"/>
        </w:rPr>
      </w:pPr>
      <w:r w:rsidRPr="001B3425">
        <w:rPr>
          <w:color w:val="000000"/>
          <w:sz w:val="22"/>
          <w:szCs w:val="22"/>
        </w:rPr>
        <w:t>długość łuków ociosowych L2 – 3625 mm± 20 mm,</w:t>
      </w:r>
    </w:p>
    <w:p w14:paraId="0C6B06D4" w14:textId="77777777" w:rsidR="001B3425" w:rsidRPr="001B3425" w:rsidRDefault="001B3425" w:rsidP="0035614B">
      <w:pPr>
        <w:numPr>
          <w:ilvl w:val="0"/>
          <w:numId w:val="137"/>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zakładki łuków stropnicowych C2 – 2500 mm ± 2%,</w:t>
      </w:r>
    </w:p>
    <w:p w14:paraId="00F1AD3D" w14:textId="77777777" w:rsidR="001B3425" w:rsidRPr="001B3425" w:rsidRDefault="001B3425" w:rsidP="0035614B">
      <w:pPr>
        <w:numPr>
          <w:ilvl w:val="0"/>
          <w:numId w:val="137"/>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zakładki łuku stropnicowego z ociosowym C1 – 1000 mm,</w:t>
      </w:r>
    </w:p>
    <w:p w14:paraId="528FB5CE" w14:textId="77777777" w:rsidR="001B3425" w:rsidRPr="001B3425" w:rsidRDefault="001B3425" w:rsidP="0035614B">
      <w:pPr>
        <w:numPr>
          <w:ilvl w:val="0"/>
          <w:numId w:val="137"/>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 xml:space="preserve"> promienie gięcia:</w:t>
      </w:r>
    </w:p>
    <w:p w14:paraId="6E3E85F6" w14:textId="77777777" w:rsidR="001B3425" w:rsidRPr="001B3425" w:rsidRDefault="001B3425" w:rsidP="00784BBB">
      <w:pPr>
        <w:numPr>
          <w:ilvl w:val="2"/>
          <w:numId w:val="109"/>
        </w:numPr>
        <w:shd w:val="clear" w:color="auto" w:fill="FFFFFF"/>
        <w:tabs>
          <w:tab w:val="left" w:pos="1418"/>
        </w:tabs>
        <w:suppressAutoHyphens/>
        <w:autoSpaceDN w:val="0"/>
        <w:ind w:hanging="2018"/>
        <w:jc w:val="both"/>
        <w:textAlignment w:val="baseline"/>
        <w:rPr>
          <w:color w:val="000000"/>
          <w:sz w:val="22"/>
          <w:szCs w:val="22"/>
        </w:rPr>
      </w:pPr>
      <w:r w:rsidRPr="001B3425">
        <w:rPr>
          <w:color w:val="000000"/>
          <w:sz w:val="22"/>
          <w:szCs w:val="22"/>
        </w:rPr>
        <w:t>Ro – 2925 mm,</w:t>
      </w:r>
    </w:p>
    <w:p w14:paraId="6FA629C6" w14:textId="77777777" w:rsidR="001B3425" w:rsidRPr="001B3425" w:rsidRDefault="001B3425" w:rsidP="00784BBB">
      <w:pPr>
        <w:numPr>
          <w:ilvl w:val="2"/>
          <w:numId w:val="109"/>
        </w:numPr>
        <w:shd w:val="clear" w:color="auto" w:fill="FFFFFF"/>
        <w:tabs>
          <w:tab w:val="left" w:pos="1418"/>
        </w:tabs>
        <w:suppressAutoHyphens/>
        <w:autoSpaceDN w:val="0"/>
        <w:ind w:hanging="2018"/>
        <w:jc w:val="both"/>
        <w:textAlignment w:val="baseline"/>
        <w:rPr>
          <w:color w:val="000000"/>
          <w:sz w:val="22"/>
          <w:szCs w:val="22"/>
        </w:rPr>
      </w:pPr>
      <w:proofErr w:type="spellStart"/>
      <w:r w:rsidRPr="001B3425">
        <w:rPr>
          <w:color w:val="000000"/>
          <w:sz w:val="22"/>
          <w:szCs w:val="22"/>
        </w:rPr>
        <w:t>Rs</w:t>
      </w:r>
      <w:proofErr w:type="spellEnd"/>
      <w:r w:rsidRPr="001B3425">
        <w:rPr>
          <w:color w:val="000000"/>
          <w:sz w:val="22"/>
          <w:szCs w:val="22"/>
        </w:rPr>
        <w:t xml:space="preserve"> – 2925 mm</w:t>
      </w:r>
    </w:p>
    <w:p w14:paraId="37074E73" w14:textId="77777777" w:rsidR="001B3425" w:rsidRPr="001B3425" w:rsidRDefault="001B3425" w:rsidP="004E74B1">
      <w:pPr>
        <w:tabs>
          <w:tab w:val="center" w:pos="4819"/>
        </w:tabs>
        <w:autoSpaceDE w:val="0"/>
        <w:autoSpaceDN w:val="0"/>
        <w:adjustRightInd w:val="0"/>
        <w:jc w:val="both"/>
        <w:rPr>
          <w:b/>
          <w:bCs/>
          <w:color w:val="000000"/>
          <w:sz w:val="24"/>
          <w:szCs w:val="24"/>
        </w:rPr>
      </w:pPr>
    </w:p>
    <w:p w14:paraId="2E59713D" w14:textId="77777777" w:rsidR="001B3425" w:rsidRPr="001B3425" w:rsidRDefault="001B3425" w:rsidP="001B3425">
      <w:pPr>
        <w:shd w:val="clear" w:color="auto" w:fill="FFFFFF"/>
        <w:suppressAutoHyphens/>
        <w:autoSpaceDN w:val="0"/>
        <w:spacing w:after="40"/>
        <w:ind w:left="567"/>
        <w:jc w:val="both"/>
        <w:textAlignment w:val="baseline"/>
        <w:rPr>
          <w:b/>
          <w:color w:val="000000"/>
          <w:sz w:val="8"/>
          <w:szCs w:val="8"/>
        </w:rPr>
      </w:pPr>
      <w:r w:rsidRPr="001B3425">
        <w:rPr>
          <w:b/>
          <w:color w:val="000000"/>
          <w:sz w:val="22"/>
          <w:szCs w:val="22"/>
        </w:rPr>
        <w:t>Wymagane szczegółowe parametry techniczno-użytkowe dla pozycji nr 2:</w:t>
      </w:r>
    </w:p>
    <w:p w14:paraId="3859F45F" w14:textId="77777777" w:rsidR="001B3425" w:rsidRPr="001B3425" w:rsidRDefault="001B3425" w:rsidP="001B3425">
      <w:pPr>
        <w:shd w:val="clear" w:color="auto" w:fill="FFFFFF"/>
        <w:suppressAutoHyphens/>
        <w:autoSpaceDN w:val="0"/>
        <w:spacing w:after="40"/>
        <w:ind w:left="567"/>
        <w:jc w:val="both"/>
        <w:textAlignment w:val="baseline"/>
        <w:rPr>
          <w:b/>
          <w:color w:val="000000"/>
          <w:sz w:val="4"/>
          <w:szCs w:val="4"/>
        </w:rPr>
      </w:pPr>
    </w:p>
    <w:p w14:paraId="6E00B7BA" w14:textId="77777777" w:rsidR="001B3425" w:rsidRPr="001B3425" w:rsidRDefault="001B3425" w:rsidP="00784BBB">
      <w:pPr>
        <w:numPr>
          <w:ilvl w:val="0"/>
          <w:numId w:val="110"/>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obudowa czteroelementowa z kształtownika V32, odrzwia bez strzemion zgodnie                       z posiadaną dokumentacją techniczną,</w:t>
      </w:r>
    </w:p>
    <w:p w14:paraId="2C9544E5" w14:textId="77777777" w:rsidR="001B3425" w:rsidRPr="001B3425" w:rsidRDefault="001B3425" w:rsidP="00784BBB">
      <w:pPr>
        <w:numPr>
          <w:ilvl w:val="0"/>
          <w:numId w:val="110"/>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ilość elementów na komplet odrzwi obudowy: 4 szt. (2 łuki ociosowe i dwa łuki stropnicowe),</w:t>
      </w:r>
    </w:p>
    <w:p w14:paraId="7580D570" w14:textId="77777777" w:rsidR="001B3425" w:rsidRPr="001B3425" w:rsidRDefault="001B3425" w:rsidP="00784BBB">
      <w:pPr>
        <w:numPr>
          <w:ilvl w:val="0"/>
          <w:numId w:val="110"/>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 xml:space="preserve">przekrój użyteczny w świetle obudowy – min. </w:t>
      </w:r>
      <w:r w:rsidRPr="001B3425">
        <w:rPr>
          <w:b/>
          <w:bCs/>
          <w:color w:val="000000"/>
          <w:sz w:val="22"/>
          <w:szCs w:val="22"/>
        </w:rPr>
        <w:t>23,88</w:t>
      </w:r>
      <w:r w:rsidRPr="001B3425">
        <w:rPr>
          <w:color w:val="000000"/>
          <w:sz w:val="22"/>
          <w:szCs w:val="22"/>
        </w:rPr>
        <w:t xml:space="preserve"> </w:t>
      </w:r>
      <w:r w:rsidRPr="001B3425">
        <w:rPr>
          <w:b/>
          <w:bCs/>
          <w:color w:val="000000"/>
          <w:sz w:val="22"/>
          <w:szCs w:val="22"/>
        </w:rPr>
        <w:t>m</w:t>
      </w:r>
      <w:r w:rsidRPr="001B3425">
        <w:rPr>
          <w:b/>
          <w:bCs/>
          <w:color w:val="000000"/>
          <w:sz w:val="22"/>
          <w:szCs w:val="22"/>
          <w:vertAlign w:val="superscript"/>
        </w:rPr>
        <w:t>2</w:t>
      </w:r>
      <w:r w:rsidRPr="001B3425">
        <w:rPr>
          <w:color w:val="000000"/>
          <w:sz w:val="22"/>
          <w:szCs w:val="22"/>
        </w:rPr>
        <w:t>,</w:t>
      </w:r>
    </w:p>
    <w:p w14:paraId="6A891821" w14:textId="77777777" w:rsidR="001B3425" w:rsidRPr="001B3425" w:rsidRDefault="001B3425" w:rsidP="00784BBB">
      <w:pPr>
        <w:numPr>
          <w:ilvl w:val="0"/>
          <w:numId w:val="110"/>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szerokość w świetle wyrobiska mierzona przy spągu – 6400 mm ± 2%,</w:t>
      </w:r>
    </w:p>
    <w:p w14:paraId="286FA04D" w14:textId="77777777" w:rsidR="001B3425" w:rsidRPr="001B3425" w:rsidRDefault="001B3425" w:rsidP="00784BBB">
      <w:pPr>
        <w:numPr>
          <w:ilvl w:val="0"/>
          <w:numId w:val="110"/>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wysokość w świetle obudowy mierzona w osi wyrobiska – 4425 mm ± 2%,</w:t>
      </w:r>
    </w:p>
    <w:p w14:paraId="5D657C8B" w14:textId="77777777" w:rsidR="001B3425" w:rsidRPr="001B3425" w:rsidRDefault="001B3425" w:rsidP="00784BBB">
      <w:pPr>
        <w:numPr>
          <w:ilvl w:val="0"/>
          <w:numId w:val="110"/>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 xml:space="preserve">minimalny wskaźnik nośności </w:t>
      </w:r>
      <w:proofErr w:type="spellStart"/>
      <w:r w:rsidRPr="001B3425">
        <w:rPr>
          <w:b/>
          <w:bCs/>
          <w:color w:val="000000"/>
          <w:sz w:val="22"/>
          <w:szCs w:val="22"/>
        </w:rPr>
        <w:t>Wn</w:t>
      </w:r>
      <w:proofErr w:type="spellEnd"/>
      <w:r w:rsidRPr="001B3425">
        <w:rPr>
          <w:b/>
          <w:bCs/>
          <w:color w:val="000000"/>
          <w:sz w:val="22"/>
          <w:szCs w:val="22"/>
        </w:rPr>
        <w:t xml:space="preserve"> – 0,265 [MN/m]</w:t>
      </w:r>
      <w:r w:rsidRPr="001B3425">
        <w:rPr>
          <w:color w:val="000000"/>
          <w:sz w:val="22"/>
          <w:szCs w:val="22"/>
        </w:rPr>
        <w:t>,</w:t>
      </w:r>
    </w:p>
    <w:p w14:paraId="1967C0C8" w14:textId="77777777" w:rsidR="001B3425" w:rsidRPr="001B3425" w:rsidRDefault="001B3425" w:rsidP="00784BBB">
      <w:pPr>
        <w:numPr>
          <w:ilvl w:val="0"/>
          <w:numId w:val="110"/>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długości łuków:</w:t>
      </w:r>
    </w:p>
    <w:p w14:paraId="3C5B7BCB" w14:textId="77777777" w:rsidR="001B3425" w:rsidRPr="001B3425" w:rsidRDefault="001B3425" w:rsidP="00784BBB">
      <w:pPr>
        <w:numPr>
          <w:ilvl w:val="0"/>
          <w:numId w:val="108"/>
        </w:numPr>
        <w:shd w:val="clear" w:color="auto" w:fill="FFFFFF"/>
        <w:tabs>
          <w:tab w:val="left" w:pos="1418"/>
        </w:tabs>
        <w:suppressAutoHyphens/>
        <w:autoSpaceDN w:val="0"/>
        <w:ind w:hanging="1680"/>
        <w:jc w:val="both"/>
        <w:textAlignment w:val="baseline"/>
        <w:rPr>
          <w:color w:val="000000"/>
          <w:sz w:val="22"/>
          <w:szCs w:val="22"/>
        </w:rPr>
      </w:pPr>
      <w:r w:rsidRPr="001B3425">
        <w:rPr>
          <w:color w:val="000000"/>
          <w:sz w:val="22"/>
          <w:szCs w:val="22"/>
        </w:rPr>
        <w:t>długość łuków stropnicowych L1 – 4585 mm ± 20 mm,</w:t>
      </w:r>
    </w:p>
    <w:p w14:paraId="1CA8EAFF" w14:textId="77777777" w:rsidR="001B3425" w:rsidRPr="001B3425" w:rsidRDefault="001B3425" w:rsidP="00784BBB">
      <w:pPr>
        <w:numPr>
          <w:ilvl w:val="0"/>
          <w:numId w:val="108"/>
        </w:numPr>
        <w:shd w:val="clear" w:color="auto" w:fill="FFFFFF"/>
        <w:tabs>
          <w:tab w:val="left" w:pos="1418"/>
        </w:tabs>
        <w:suppressAutoHyphens/>
        <w:autoSpaceDN w:val="0"/>
        <w:ind w:hanging="1680"/>
        <w:jc w:val="both"/>
        <w:textAlignment w:val="baseline"/>
        <w:rPr>
          <w:color w:val="000000"/>
          <w:sz w:val="22"/>
          <w:szCs w:val="22"/>
        </w:rPr>
      </w:pPr>
      <w:r w:rsidRPr="001B3425">
        <w:rPr>
          <w:color w:val="000000"/>
          <w:sz w:val="22"/>
          <w:szCs w:val="22"/>
        </w:rPr>
        <w:t>długość łuków ociosowych L2 – 3995 mm± 20 mm,</w:t>
      </w:r>
    </w:p>
    <w:p w14:paraId="174C00B8" w14:textId="77777777" w:rsidR="001B3425" w:rsidRPr="001B3425" w:rsidRDefault="001B3425" w:rsidP="00784BBB">
      <w:pPr>
        <w:numPr>
          <w:ilvl w:val="0"/>
          <w:numId w:val="110"/>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zakładki łuków stropnicowych C2 – 2700 mm ± 2%,</w:t>
      </w:r>
    </w:p>
    <w:p w14:paraId="59C462A4" w14:textId="77777777" w:rsidR="001B3425" w:rsidRPr="001B3425" w:rsidRDefault="001B3425" w:rsidP="00784BBB">
      <w:pPr>
        <w:numPr>
          <w:ilvl w:val="0"/>
          <w:numId w:val="110"/>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długość zakładki łuku stropnicowego z ociosowym C1 – 1000 mm,</w:t>
      </w:r>
    </w:p>
    <w:p w14:paraId="5E091893" w14:textId="77777777" w:rsidR="001B3425" w:rsidRPr="001B3425" w:rsidRDefault="001B3425" w:rsidP="00784BBB">
      <w:pPr>
        <w:numPr>
          <w:ilvl w:val="0"/>
          <w:numId w:val="110"/>
        </w:numPr>
        <w:shd w:val="clear" w:color="auto" w:fill="FFFFFF"/>
        <w:tabs>
          <w:tab w:val="left" w:pos="1418"/>
        </w:tabs>
        <w:suppressAutoHyphens/>
        <w:autoSpaceDN w:val="0"/>
        <w:jc w:val="both"/>
        <w:textAlignment w:val="baseline"/>
        <w:rPr>
          <w:color w:val="000000"/>
          <w:sz w:val="22"/>
          <w:szCs w:val="22"/>
        </w:rPr>
      </w:pPr>
      <w:r w:rsidRPr="001B3425">
        <w:rPr>
          <w:color w:val="000000"/>
          <w:sz w:val="22"/>
          <w:szCs w:val="22"/>
        </w:rPr>
        <w:t xml:space="preserve"> promienie gięcia:</w:t>
      </w:r>
    </w:p>
    <w:p w14:paraId="1E00A7EE" w14:textId="77777777" w:rsidR="001B3425" w:rsidRPr="001B3425" w:rsidRDefault="001B3425" w:rsidP="00784BBB">
      <w:pPr>
        <w:numPr>
          <w:ilvl w:val="2"/>
          <w:numId w:val="109"/>
        </w:numPr>
        <w:shd w:val="clear" w:color="auto" w:fill="FFFFFF"/>
        <w:suppressAutoHyphens/>
        <w:autoSpaceDN w:val="0"/>
        <w:spacing w:before="60"/>
        <w:ind w:left="3686" w:hanging="2126"/>
        <w:jc w:val="both"/>
        <w:textAlignment w:val="baseline"/>
        <w:rPr>
          <w:color w:val="000000"/>
          <w:sz w:val="22"/>
          <w:szCs w:val="22"/>
        </w:rPr>
      </w:pPr>
      <w:r w:rsidRPr="001B3425">
        <w:rPr>
          <w:color w:val="000000"/>
          <w:sz w:val="22"/>
          <w:szCs w:val="22"/>
        </w:rPr>
        <w:t>Ro – 3225 mm,</w:t>
      </w:r>
    </w:p>
    <w:p w14:paraId="1A3717DA" w14:textId="77777777" w:rsidR="001B3425" w:rsidRPr="001B3425" w:rsidRDefault="001B3425" w:rsidP="00784BBB">
      <w:pPr>
        <w:numPr>
          <w:ilvl w:val="2"/>
          <w:numId w:val="109"/>
        </w:numPr>
        <w:shd w:val="clear" w:color="auto" w:fill="FFFFFF"/>
        <w:suppressAutoHyphens/>
        <w:autoSpaceDN w:val="0"/>
        <w:spacing w:before="60"/>
        <w:ind w:left="3686" w:hanging="2126"/>
        <w:jc w:val="both"/>
        <w:textAlignment w:val="baseline"/>
        <w:rPr>
          <w:color w:val="000000"/>
          <w:sz w:val="22"/>
          <w:szCs w:val="22"/>
        </w:rPr>
      </w:pPr>
      <w:proofErr w:type="spellStart"/>
      <w:r w:rsidRPr="001B3425">
        <w:rPr>
          <w:color w:val="000000"/>
          <w:sz w:val="22"/>
          <w:szCs w:val="22"/>
        </w:rPr>
        <w:t>Rs</w:t>
      </w:r>
      <w:proofErr w:type="spellEnd"/>
      <w:r w:rsidRPr="001B3425">
        <w:rPr>
          <w:color w:val="000000"/>
          <w:sz w:val="22"/>
          <w:szCs w:val="22"/>
        </w:rPr>
        <w:t xml:space="preserve"> – 3225 mm</w:t>
      </w:r>
    </w:p>
    <w:p w14:paraId="4E9AB71F" w14:textId="77777777" w:rsidR="001B3425" w:rsidRPr="001B3425" w:rsidRDefault="001B3425" w:rsidP="001B3425">
      <w:pPr>
        <w:tabs>
          <w:tab w:val="center" w:pos="4819"/>
        </w:tabs>
        <w:autoSpaceDE w:val="0"/>
        <w:autoSpaceDN w:val="0"/>
        <w:adjustRightInd w:val="0"/>
        <w:ind w:left="567"/>
        <w:jc w:val="both"/>
        <w:rPr>
          <w:b/>
          <w:bCs/>
          <w:color w:val="000000"/>
          <w:sz w:val="24"/>
          <w:szCs w:val="24"/>
        </w:rPr>
      </w:pPr>
    </w:p>
    <w:p w14:paraId="6D91A5D0" w14:textId="77777777" w:rsidR="00150114" w:rsidRPr="001B3425" w:rsidRDefault="00150114" w:rsidP="00150114">
      <w:pPr>
        <w:tabs>
          <w:tab w:val="center" w:pos="4819"/>
        </w:tabs>
        <w:autoSpaceDE w:val="0"/>
        <w:autoSpaceDN w:val="0"/>
        <w:adjustRightInd w:val="0"/>
        <w:jc w:val="both"/>
        <w:rPr>
          <w:b/>
          <w:bCs/>
          <w:color w:val="000000"/>
          <w:sz w:val="24"/>
          <w:szCs w:val="24"/>
        </w:rPr>
      </w:pPr>
    </w:p>
    <w:bookmarkEnd w:id="29"/>
    <w:bookmarkEnd w:id="30"/>
    <w:p w14:paraId="0447466D" w14:textId="77777777" w:rsidR="001B3425" w:rsidRPr="001B3425" w:rsidRDefault="001B3425" w:rsidP="00784BBB">
      <w:pPr>
        <w:numPr>
          <w:ilvl w:val="1"/>
          <w:numId w:val="85"/>
        </w:numPr>
        <w:spacing w:before="120"/>
        <w:ind w:left="284" w:hanging="426"/>
        <w:jc w:val="both"/>
        <w:rPr>
          <w:b/>
          <w:i/>
          <w:color w:val="000000"/>
          <w:sz w:val="22"/>
          <w:szCs w:val="22"/>
        </w:rPr>
      </w:pPr>
      <w:r w:rsidRPr="001B3425">
        <w:rPr>
          <w:b/>
          <w:color w:val="000000"/>
          <w:sz w:val="22"/>
          <w:szCs w:val="22"/>
        </w:rPr>
        <w:lastRenderedPageBreak/>
        <w:t xml:space="preserve">DOKUMENTY WYMAGANE W CELU POTWIERDZENIA SPEŁNIENIA                           PRZEZ OFEROWANE DOSTAWY WYMAGAŃ OKREŚLONYCH PRZEZ ZAMAWIAJĄCEGO – </w:t>
      </w:r>
      <w:r w:rsidRPr="001B3425">
        <w:rPr>
          <w:b/>
          <w:i/>
          <w:color w:val="000000"/>
          <w:sz w:val="22"/>
          <w:szCs w:val="22"/>
        </w:rPr>
        <w:t xml:space="preserve">DO ZŁOŻENIA WRAZ Z OFERTĄ </w:t>
      </w:r>
    </w:p>
    <w:p w14:paraId="3D6564CB" w14:textId="77777777" w:rsidR="001B3425" w:rsidRPr="001B3425" w:rsidRDefault="001B3425" w:rsidP="00784BBB">
      <w:pPr>
        <w:numPr>
          <w:ilvl w:val="0"/>
          <w:numId w:val="44"/>
        </w:numPr>
        <w:suppressAutoHyphens/>
        <w:spacing w:before="120"/>
        <w:jc w:val="both"/>
        <w:rPr>
          <w:color w:val="000000"/>
          <w:sz w:val="22"/>
          <w:szCs w:val="22"/>
        </w:rPr>
      </w:pPr>
      <w:r w:rsidRPr="001B3425">
        <w:rPr>
          <w:color w:val="000000"/>
          <w:sz w:val="22"/>
          <w:szCs w:val="22"/>
        </w:rPr>
        <w:t xml:space="preserve">Oświadczenie o spełnieniu wymagań prawnych i jakościowych oferowanego przedmiotu zamówienia oraz wykaz załączonych dokumentów potwierdzających spełnianie                              przez oferowane dostawy wymagań określonych przez Zamawiającego – zgodnie                                  </w:t>
      </w:r>
      <w:r w:rsidRPr="001B3425">
        <w:rPr>
          <w:b/>
          <w:i/>
          <w:color w:val="000000"/>
          <w:sz w:val="22"/>
          <w:szCs w:val="22"/>
        </w:rPr>
        <w:t>z Załącznikiem Nr 3 do niniejszej SWZ</w:t>
      </w:r>
      <w:r w:rsidRPr="001B3425">
        <w:rPr>
          <w:color w:val="000000"/>
          <w:sz w:val="22"/>
          <w:szCs w:val="22"/>
        </w:rPr>
        <w:t>.</w:t>
      </w:r>
    </w:p>
    <w:p w14:paraId="75D88520" w14:textId="77777777" w:rsidR="001B3425" w:rsidRPr="001B3425" w:rsidRDefault="001B3425" w:rsidP="00784BBB">
      <w:pPr>
        <w:numPr>
          <w:ilvl w:val="0"/>
          <w:numId w:val="44"/>
        </w:numPr>
        <w:tabs>
          <w:tab w:val="num" w:pos="800"/>
          <w:tab w:val="left" w:pos="900"/>
        </w:tabs>
        <w:suppressAutoHyphens/>
        <w:ind w:hanging="412"/>
        <w:jc w:val="both"/>
        <w:rPr>
          <w:bCs/>
          <w:color w:val="000000"/>
          <w:sz w:val="22"/>
          <w:szCs w:val="22"/>
        </w:rPr>
      </w:pPr>
      <w:r w:rsidRPr="001B3425">
        <w:rPr>
          <w:color w:val="000000"/>
          <w:sz w:val="22"/>
          <w:szCs w:val="22"/>
        </w:rPr>
        <w:t xml:space="preserve">Aktualny(e) dobrowolny(e) certyfikat(y) na zgodność z wymogami norm wymienionych powyżej dla danego zadania, wydany(e) przez </w:t>
      </w:r>
      <w:r w:rsidRPr="001B3425">
        <w:rPr>
          <w:bCs/>
          <w:color w:val="000000"/>
          <w:sz w:val="22"/>
          <w:szCs w:val="22"/>
        </w:rPr>
        <w:t>jednostkę upoważnioną do certyfikacji przedmiotu zamówienia</w:t>
      </w:r>
    </w:p>
    <w:p w14:paraId="0E782479" w14:textId="77777777" w:rsidR="001B3425" w:rsidRPr="001B3425" w:rsidRDefault="001B3425" w:rsidP="00150114">
      <w:pPr>
        <w:suppressAutoHyphens/>
        <w:autoSpaceDE w:val="0"/>
        <w:autoSpaceDN w:val="0"/>
        <w:adjustRightInd w:val="0"/>
        <w:ind w:firstLine="709"/>
        <w:jc w:val="both"/>
        <w:rPr>
          <w:bCs/>
          <w:color w:val="000000"/>
          <w:sz w:val="22"/>
        </w:rPr>
      </w:pPr>
      <w:r w:rsidRPr="001B3425">
        <w:rPr>
          <w:bCs/>
          <w:color w:val="000000"/>
          <w:sz w:val="22"/>
        </w:rPr>
        <w:t xml:space="preserve">lub </w:t>
      </w:r>
    </w:p>
    <w:p w14:paraId="321BF593" w14:textId="77777777" w:rsidR="001B3425" w:rsidRPr="001B3425" w:rsidRDefault="001B3425" w:rsidP="00150114">
      <w:pPr>
        <w:suppressAutoHyphens/>
        <w:autoSpaceDE w:val="0"/>
        <w:autoSpaceDN w:val="0"/>
        <w:adjustRightInd w:val="0"/>
        <w:ind w:left="721"/>
        <w:jc w:val="both"/>
        <w:rPr>
          <w:color w:val="000000"/>
          <w:sz w:val="22"/>
          <w:szCs w:val="22"/>
        </w:rPr>
      </w:pPr>
      <w:r w:rsidRPr="001B3425">
        <w:rPr>
          <w:bCs/>
          <w:color w:val="000000"/>
          <w:sz w:val="22"/>
        </w:rPr>
        <w:t>Aktualny dobrowolny certyfikat potwierdzający, że oferowany produkt będący przedmiotem zamówienia spełnia wymagania bezpieczeństwa uwzględniające postanowienia Ustawy Prawo geologiczne i górnicze oraz wymagania zawarte w aktach wykonawczych wydanych z delegacji tej ustawy, obowiązującej w dniu wydania certyfikatu, wydany przez jednostkę upoważnioną do certyfikacji przedmiotu zamówienia.</w:t>
      </w:r>
      <w:r w:rsidRPr="001B3425">
        <w:rPr>
          <w:color w:val="000000"/>
          <w:sz w:val="22"/>
          <w:szCs w:val="22"/>
        </w:rPr>
        <w:t xml:space="preserve"> </w:t>
      </w:r>
    </w:p>
    <w:p w14:paraId="75A8C40B" w14:textId="77777777" w:rsidR="001B3425" w:rsidRPr="001B3425" w:rsidRDefault="001B3425" w:rsidP="00150114">
      <w:pPr>
        <w:suppressAutoHyphens/>
        <w:autoSpaceDE w:val="0"/>
        <w:autoSpaceDN w:val="0"/>
        <w:adjustRightInd w:val="0"/>
        <w:ind w:left="721"/>
        <w:jc w:val="both"/>
        <w:rPr>
          <w:color w:val="000000"/>
          <w:sz w:val="22"/>
          <w:szCs w:val="22"/>
        </w:rPr>
      </w:pPr>
    </w:p>
    <w:p w14:paraId="0D52579C" w14:textId="77777777" w:rsidR="00A2033F" w:rsidRPr="00A2033F" w:rsidRDefault="00A2033F" w:rsidP="00A2033F">
      <w:pPr>
        <w:contextualSpacing/>
        <w:jc w:val="both"/>
        <w:rPr>
          <w:i/>
          <w:color w:val="000000"/>
          <w:sz w:val="22"/>
          <w:szCs w:val="22"/>
        </w:rPr>
      </w:pPr>
      <w:r w:rsidRPr="00A2033F">
        <w:rPr>
          <w:i/>
          <w:color w:val="000000"/>
          <w:sz w:val="22"/>
          <w:szCs w:val="22"/>
        </w:rPr>
        <w:t>UWAGA:</w:t>
      </w:r>
    </w:p>
    <w:p w14:paraId="2AF7BC56" w14:textId="77777777" w:rsidR="00A2033F" w:rsidRPr="00A2033F" w:rsidRDefault="00A2033F" w:rsidP="00A2033F">
      <w:pPr>
        <w:numPr>
          <w:ilvl w:val="0"/>
          <w:numId w:val="64"/>
        </w:numPr>
        <w:contextualSpacing/>
        <w:jc w:val="both"/>
        <w:rPr>
          <w:b/>
          <w:i/>
          <w:color w:val="000000"/>
          <w:sz w:val="22"/>
          <w:szCs w:val="22"/>
        </w:rPr>
      </w:pPr>
      <w:r w:rsidRPr="00A2033F">
        <w:rPr>
          <w:i/>
          <w:color w:val="000000"/>
          <w:sz w:val="22"/>
          <w:szCs w:val="22"/>
        </w:rPr>
        <w:t xml:space="preserve">Certyfikaty/dopuszczenia/inne dokumenty potwierdzające spełnienie wymagań przedmiotowych przedstawione przez Wykonawcę w ofercie muszą być ważne </w:t>
      </w:r>
      <w:r w:rsidRPr="00A2033F">
        <w:rPr>
          <w:b/>
          <w:i/>
          <w:color w:val="000000"/>
          <w:sz w:val="22"/>
          <w:szCs w:val="22"/>
        </w:rPr>
        <w:t>w dniu składania ofert.</w:t>
      </w:r>
    </w:p>
    <w:p w14:paraId="7D00FFB6" w14:textId="5E639D63" w:rsidR="00A2033F" w:rsidRPr="00A2033F" w:rsidRDefault="00A2033F" w:rsidP="00A2033F">
      <w:pPr>
        <w:numPr>
          <w:ilvl w:val="0"/>
          <w:numId w:val="64"/>
        </w:numPr>
        <w:contextualSpacing/>
        <w:jc w:val="both"/>
        <w:rPr>
          <w:b/>
          <w:i/>
          <w:color w:val="000000"/>
          <w:sz w:val="22"/>
          <w:szCs w:val="22"/>
        </w:rPr>
      </w:pPr>
      <w:r w:rsidRPr="00A2033F">
        <w:rPr>
          <w:i/>
          <w:color w:val="000000"/>
          <w:sz w:val="22"/>
          <w:szCs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drogą elektroniczną na adres e-mail: </w:t>
      </w:r>
      <w:hyperlink r:id="rId24" w:history="1">
        <w:r w:rsidRPr="00A2033F">
          <w:rPr>
            <w:rStyle w:val="Hipercze"/>
            <w:i/>
            <w:sz w:val="22"/>
            <w:szCs w:val="22"/>
          </w:rPr>
          <w:t>clm.katowice@pgg.pl</w:t>
        </w:r>
      </w:hyperlink>
      <w:r w:rsidRPr="00A2033F">
        <w:rPr>
          <w:i/>
          <w:color w:val="000000"/>
          <w:sz w:val="22"/>
          <w:szCs w:val="22"/>
        </w:rPr>
        <w:t xml:space="preserve"> oraz (e-mail sekretarza</w:t>
      </w:r>
      <w:r>
        <w:rPr>
          <w:i/>
          <w:color w:val="000000"/>
          <w:sz w:val="22"/>
          <w:szCs w:val="22"/>
        </w:rPr>
        <w:t xml:space="preserve">: </w:t>
      </w:r>
      <w:hyperlink r:id="rId25" w:history="1">
        <w:r w:rsidRPr="00A2033F">
          <w:rPr>
            <w:rStyle w:val="Hipercze"/>
            <w:i/>
            <w:color w:val="auto"/>
            <w:sz w:val="22"/>
            <w:szCs w:val="22"/>
          </w:rPr>
          <w:t>artur.mandrysz@pgg.pl</w:t>
        </w:r>
      </w:hyperlink>
      <w:r w:rsidRPr="00A2033F">
        <w:rPr>
          <w:i/>
          <w:sz w:val="22"/>
          <w:szCs w:val="22"/>
        </w:rPr>
        <w:t xml:space="preserve"> </w:t>
      </w:r>
      <w:r w:rsidRPr="00A2033F">
        <w:rPr>
          <w:i/>
          <w:color w:val="000000"/>
          <w:sz w:val="22"/>
          <w:szCs w:val="22"/>
        </w:rPr>
        <w:t>)</w:t>
      </w:r>
      <w:r w:rsidRPr="00A2033F">
        <w:rPr>
          <w:i/>
          <w:color w:val="000000"/>
          <w:sz w:val="22"/>
          <w:szCs w:val="22"/>
          <w:u w:val="single"/>
        </w:rPr>
        <w:t xml:space="preserve"> bądź poprzez Platformę EFO na elektroniczne wezwanie w określonym przez Zamawiającego terminie</w:t>
      </w:r>
      <w:r w:rsidRPr="00A2033F">
        <w:rPr>
          <w:i/>
          <w:color w:val="000000"/>
          <w:sz w:val="22"/>
          <w:szCs w:val="22"/>
        </w:rPr>
        <w:t xml:space="preserve"> aktualny/e – obowiązujący/e certyfikat/dopuszczenie/ inny dokument potwierdzający spełnienie wymagań przedmiotowych.</w:t>
      </w:r>
      <w:r w:rsidRPr="00A2033F">
        <w:rPr>
          <w:b/>
          <w:i/>
          <w:color w:val="000000"/>
          <w:sz w:val="22"/>
          <w:szCs w:val="22"/>
        </w:rPr>
        <w:t xml:space="preserve"> </w:t>
      </w:r>
      <w:r w:rsidRPr="00A2033F">
        <w:rPr>
          <w:i/>
          <w:color w:val="000000"/>
          <w:sz w:val="22"/>
          <w:szCs w:val="22"/>
        </w:rPr>
        <w:t>Dostarczony dokument musi dotyczyć wyrobu zaoferowanego przez Wykonawcę w ofercie przetargowej.</w:t>
      </w:r>
    </w:p>
    <w:p w14:paraId="2A5EEC78" w14:textId="77777777" w:rsidR="00A2033F" w:rsidRPr="00A2033F" w:rsidRDefault="00A2033F" w:rsidP="00A2033F">
      <w:pPr>
        <w:numPr>
          <w:ilvl w:val="0"/>
          <w:numId w:val="45"/>
        </w:numPr>
        <w:contextualSpacing/>
        <w:jc w:val="both"/>
        <w:rPr>
          <w:b/>
          <w:i/>
          <w:color w:val="000000"/>
          <w:sz w:val="22"/>
          <w:szCs w:val="22"/>
        </w:rPr>
      </w:pPr>
      <w:r w:rsidRPr="00A2033F">
        <w:rPr>
          <w:i/>
          <w:color w:val="000000"/>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5F4FED4F" w14:textId="77777777" w:rsidR="001B3425" w:rsidRPr="001B3425" w:rsidRDefault="001B3425" w:rsidP="00150114">
      <w:pPr>
        <w:contextualSpacing/>
        <w:jc w:val="both"/>
        <w:rPr>
          <w:b/>
          <w:i/>
          <w:color w:val="000000"/>
          <w:sz w:val="22"/>
          <w:szCs w:val="22"/>
        </w:rPr>
      </w:pPr>
    </w:p>
    <w:p w14:paraId="184FD96D" w14:textId="77777777" w:rsidR="001B3425" w:rsidRPr="001B3425" w:rsidRDefault="001B3425" w:rsidP="00784BBB">
      <w:pPr>
        <w:numPr>
          <w:ilvl w:val="0"/>
          <w:numId w:val="44"/>
        </w:numPr>
        <w:tabs>
          <w:tab w:val="num" w:pos="800"/>
          <w:tab w:val="left" w:pos="900"/>
        </w:tabs>
        <w:suppressAutoHyphens/>
        <w:ind w:hanging="412"/>
        <w:jc w:val="both"/>
        <w:rPr>
          <w:color w:val="000000"/>
          <w:sz w:val="22"/>
          <w:szCs w:val="22"/>
        </w:rPr>
      </w:pPr>
      <w:r w:rsidRPr="001B3425">
        <w:rPr>
          <w:color w:val="000000"/>
          <w:sz w:val="22"/>
          <w:szCs w:val="22"/>
        </w:rPr>
        <w:t>Dokument zawierający co najmniej rysunek techniczny oferowanego przedmiotu zamówienia, potwierdzający spełnienie przez oferowane wyroby wymaganych przez Zamawiającego parametrów techniczno - użytkowych przedmiotu zamówienia, zgodny z uzyskanym certyfikatem.</w:t>
      </w:r>
    </w:p>
    <w:p w14:paraId="368A5D0C" w14:textId="151FC37B" w:rsidR="001B3425" w:rsidRPr="001B3425" w:rsidRDefault="001B3425" w:rsidP="00784BBB">
      <w:pPr>
        <w:numPr>
          <w:ilvl w:val="0"/>
          <w:numId w:val="44"/>
        </w:numPr>
        <w:tabs>
          <w:tab w:val="num" w:pos="800"/>
          <w:tab w:val="left" w:pos="900"/>
        </w:tabs>
        <w:suppressAutoHyphens/>
        <w:ind w:hanging="412"/>
        <w:jc w:val="both"/>
        <w:rPr>
          <w:color w:val="000000"/>
          <w:sz w:val="22"/>
          <w:szCs w:val="22"/>
        </w:rPr>
      </w:pPr>
      <w:r w:rsidRPr="001B3425">
        <w:rPr>
          <w:color w:val="000000"/>
          <w:sz w:val="22"/>
          <w:szCs w:val="22"/>
        </w:rPr>
        <w:t xml:space="preserve">Dokument określający własności mechaniczne stali zastosowanej do wykonania oferowanej obudowy w tym określający co najmniej wytrzymałość na rozciąganie </w:t>
      </w:r>
      <w:proofErr w:type="spellStart"/>
      <w:r w:rsidRPr="001B3425">
        <w:rPr>
          <w:color w:val="000000"/>
          <w:sz w:val="22"/>
          <w:szCs w:val="22"/>
        </w:rPr>
        <w:t>Rm</w:t>
      </w:r>
      <w:proofErr w:type="spellEnd"/>
      <w:r w:rsidRPr="001B3425">
        <w:rPr>
          <w:color w:val="000000"/>
          <w:sz w:val="22"/>
          <w:szCs w:val="22"/>
        </w:rPr>
        <w:t xml:space="preserve"> (jednostka </w:t>
      </w:r>
      <w:proofErr w:type="spellStart"/>
      <w:r w:rsidRPr="001B3425">
        <w:rPr>
          <w:color w:val="000000"/>
          <w:sz w:val="22"/>
          <w:szCs w:val="22"/>
        </w:rPr>
        <w:t>MPa</w:t>
      </w:r>
      <w:proofErr w:type="spellEnd"/>
      <w:r w:rsidRPr="001B3425">
        <w:rPr>
          <w:color w:val="000000"/>
          <w:sz w:val="22"/>
          <w:szCs w:val="22"/>
        </w:rPr>
        <w:t xml:space="preserve">), granicę plastyczności Re (jednostka </w:t>
      </w:r>
      <w:proofErr w:type="spellStart"/>
      <w:r w:rsidRPr="001B3425">
        <w:rPr>
          <w:color w:val="000000"/>
          <w:sz w:val="22"/>
          <w:szCs w:val="22"/>
        </w:rPr>
        <w:t>MPa</w:t>
      </w:r>
      <w:proofErr w:type="spellEnd"/>
      <w:r w:rsidRPr="001B3425">
        <w:rPr>
          <w:color w:val="000000"/>
          <w:sz w:val="22"/>
          <w:szCs w:val="22"/>
        </w:rPr>
        <w:t>), wydłużenie A5 (jednostka %), udarność KCU2A (jednostka J/cm²) oraz potwierdzający zwiększoną odporność korozyjną.</w:t>
      </w:r>
    </w:p>
    <w:p w14:paraId="75206647" w14:textId="77777777" w:rsidR="001B3425" w:rsidRPr="001B3425" w:rsidRDefault="001B3425" w:rsidP="00150114">
      <w:pPr>
        <w:ind w:left="709"/>
        <w:jc w:val="both"/>
        <w:rPr>
          <w:color w:val="000000"/>
          <w:sz w:val="22"/>
          <w:szCs w:val="22"/>
        </w:rPr>
      </w:pPr>
      <w:r w:rsidRPr="001B3425">
        <w:rPr>
          <w:color w:val="000000"/>
          <w:sz w:val="22"/>
          <w:szCs w:val="22"/>
        </w:rPr>
        <w:t xml:space="preserve">Dokument ten zobowiązany jest dołączyć do oferty </w:t>
      </w:r>
      <w:r w:rsidRPr="001B3425">
        <w:rPr>
          <w:color w:val="000000"/>
          <w:sz w:val="22"/>
          <w:szCs w:val="22"/>
          <w:u w:val="single"/>
        </w:rPr>
        <w:t xml:space="preserve">Wykonawca oferujący obudowę </w:t>
      </w:r>
      <w:r w:rsidRPr="001B3425">
        <w:rPr>
          <w:b/>
          <w:color w:val="000000"/>
          <w:sz w:val="22"/>
          <w:szCs w:val="22"/>
          <w:u w:val="single"/>
        </w:rPr>
        <w:t>wykonaną ze stali równoważnej</w:t>
      </w:r>
      <w:r w:rsidRPr="001B3425">
        <w:rPr>
          <w:color w:val="000000"/>
          <w:sz w:val="22"/>
          <w:szCs w:val="22"/>
          <w:u w:val="single"/>
        </w:rPr>
        <w:t xml:space="preserve"> </w:t>
      </w:r>
      <w:r w:rsidRPr="001B3425">
        <w:rPr>
          <w:color w:val="000000"/>
          <w:sz w:val="22"/>
          <w:szCs w:val="22"/>
        </w:rPr>
        <w:t xml:space="preserve">stali zastosowanej do wykonania oferowanej obudowy </w:t>
      </w:r>
      <w:r w:rsidRPr="001B3425">
        <w:rPr>
          <w:b/>
          <w:color w:val="000000"/>
          <w:sz w:val="22"/>
          <w:szCs w:val="22"/>
          <w:u w:val="single"/>
        </w:rPr>
        <w:t>w zadaniach nr 1-6</w:t>
      </w:r>
      <w:r w:rsidRPr="001B3425">
        <w:rPr>
          <w:color w:val="000000"/>
          <w:sz w:val="22"/>
          <w:szCs w:val="22"/>
        </w:rPr>
        <w:t>.</w:t>
      </w:r>
      <w:r w:rsidRPr="001B3425">
        <w:rPr>
          <w:b/>
          <w:color w:val="000000"/>
          <w:sz w:val="22"/>
          <w:szCs w:val="22"/>
        </w:rPr>
        <w:t xml:space="preserve"> </w:t>
      </w:r>
      <w:r w:rsidRPr="001B3425">
        <w:rPr>
          <w:color w:val="000000"/>
          <w:sz w:val="22"/>
          <w:szCs w:val="22"/>
        </w:rPr>
        <w:t>Dokumentem tym może być stosowna norma określająca wymagania dla stali zastosowanej do wykonania oferowanej obudowy lub wyniki badań wykonane przez niezależną od Wykonawcy jednostkę certyfikującą lub uprawnione laboratorium badawcze.</w:t>
      </w:r>
    </w:p>
    <w:p w14:paraId="7700B896" w14:textId="77777777" w:rsidR="001B3425" w:rsidRPr="001B3425" w:rsidRDefault="001B3425" w:rsidP="00784BBB">
      <w:pPr>
        <w:numPr>
          <w:ilvl w:val="0"/>
          <w:numId w:val="44"/>
        </w:numPr>
        <w:tabs>
          <w:tab w:val="num" w:pos="800"/>
          <w:tab w:val="left" w:pos="900"/>
        </w:tabs>
        <w:suppressAutoHyphens/>
        <w:ind w:hanging="412"/>
        <w:jc w:val="both"/>
        <w:rPr>
          <w:color w:val="000000"/>
          <w:sz w:val="22"/>
          <w:szCs w:val="22"/>
        </w:rPr>
      </w:pPr>
      <w:r w:rsidRPr="001B3425">
        <w:rPr>
          <w:color w:val="000000"/>
          <w:sz w:val="22"/>
          <w:szCs w:val="22"/>
        </w:rPr>
        <w:t>Sprawozdanie (raport) z badań technicznych obudowy, będące podstawą wydania certyfikatu, wykonane przez niezależną od Wykonawcy jednostkę badawczą potwierdzające wymagane przez Zamawiającego parametry techniczno-użytkowe przedmiotu zamówienia.</w:t>
      </w:r>
    </w:p>
    <w:p w14:paraId="71B64A00" w14:textId="77777777" w:rsidR="001B3425" w:rsidRPr="001B3425" w:rsidRDefault="001B3425" w:rsidP="00784BBB">
      <w:pPr>
        <w:numPr>
          <w:ilvl w:val="0"/>
          <w:numId w:val="44"/>
        </w:numPr>
        <w:contextualSpacing/>
        <w:jc w:val="both"/>
        <w:rPr>
          <w:color w:val="000000"/>
          <w:sz w:val="22"/>
          <w:szCs w:val="22"/>
        </w:rPr>
      </w:pPr>
      <w:r w:rsidRPr="001B3425">
        <w:rPr>
          <w:color w:val="000000"/>
          <w:sz w:val="22"/>
          <w:szCs w:val="22"/>
        </w:rPr>
        <w:t xml:space="preserve">Sprawozdanie (raport) z badań technicznych obudowy z kształtownika typu V o podwyższonej wytrzymałości zgodnie z PN-G-15000-05:1992 </w:t>
      </w:r>
      <w:r w:rsidRPr="001B3425">
        <w:rPr>
          <w:i/>
          <w:color w:val="000000"/>
          <w:sz w:val="22"/>
          <w:szCs w:val="22"/>
        </w:rPr>
        <w:t xml:space="preserve">Obudowa chodników </w:t>
      </w:r>
      <w:r w:rsidRPr="001B3425">
        <w:rPr>
          <w:i/>
          <w:color w:val="000000"/>
          <w:sz w:val="22"/>
          <w:szCs w:val="22"/>
        </w:rPr>
        <w:lastRenderedPageBreak/>
        <w:t xml:space="preserve">odrzwiami podatnymi z kształtowników korytkowych Odrzwia Łukowe otwarte Badania stanowiskowe, </w:t>
      </w:r>
      <w:r w:rsidRPr="001B3425">
        <w:rPr>
          <w:color w:val="000000"/>
          <w:sz w:val="22"/>
          <w:szCs w:val="22"/>
        </w:rPr>
        <w:t xml:space="preserve">wykonane przez niezależną od Wykonawcy jednostkę badawczą, w przypadku gdy sprawozdanie o którym mowa </w:t>
      </w:r>
      <w:r w:rsidRPr="001B3425">
        <w:rPr>
          <w:bCs/>
          <w:color w:val="000000"/>
          <w:sz w:val="22"/>
          <w:szCs w:val="22"/>
        </w:rPr>
        <w:t>w pkt. 5</w:t>
      </w:r>
      <w:r w:rsidRPr="001B3425">
        <w:rPr>
          <w:color w:val="000000"/>
          <w:sz w:val="22"/>
          <w:szCs w:val="22"/>
        </w:rPr>
        <w:t xml:space="preserve"> nie zawiera ww. wyników badań technicznych</w:t>
      </w:r>
    </w:p>
    <w:p w14:paraId="7941D769" w14:textId="77777777" w:rsidR="001B3425" w:rsidRPr="001B3425" w:rsidRDefault="001B3425" w:rsidP="00150114">
      <w:pPr>
        <w:ind w:left="720"/>
        <w:contextualSpacing/>
        <w:jc w:val="both"/>
        <w:rPr>
          <w:b/>
          <w:color w:val="000000"/>
          <w:sz w:val="22"/>
          <w:szCs w:val="22"/>
        </w:rPr>
      </w:pPr>
      <w:r w:rsidRPr="001B3425">
        <w:rPr>
          <w:b/>
          <w:color w:val="000000"/>
          <w:sz w:val="22"/>
          <w:szCs w:val="22"/>
        </w:rPr>
        <w:t>lub</w:t>
      </w:r>
    </w:p>
    <w:p w14:paraId="21677342" w14:textId="7E9AFCC1" w:rsidR="001B3425" w:rsidRPr="001B3425" w:rsidRDefault="001B3425" w:rsidP="00150114">
      <w:pPr>
        <w:ind w:left="720"/>
        <w:contextualSpacing/>
        <w:jc w:val="both"/>
        <w:rPr>
          <w:color w:val="000000"/>
          <w:sz w:val="22"/>
          <w:szCs w:val="22"/>
        </w:rPr>
      </w:pPr>
      <w:r w:rsidRPr="001B3425">
        <w:rPr>
          <w:color w:val="000000"/>
          <w:sz w:val="22"/>
          <w:szCs w:val="22"/>
        </w:rPr>
        <w:t xml:space="preserve">Sprawozdanie (raport) z badań technicznych obudowy z kształtownika typu V o podwyższonej wytrzymałości zgodnie z PN-G-15022-2018-11 </w:t>
      </w:r>
      <w:r w:rsidRPr="001B3425">
        <w:rPr>
          <w:i/>
          <w:color w:val="000000"/>
          <w:sz w:val="22"/>
          <w:szCs w:val="22"/>
        </w:rPr>
        <w:t xml:space="preserve">Obudowa wyrobisk górniczych – Odrzwia podatne z kształtowników korytkowych - Wymagania wytrzymałościowe i badania, </w:t>
      </w:r>
      <w:r w:rsidRPr="001B3425">
        <w:rPr>
          <w:color w:val="000000"/>
          <w:sz w:val="22"/>
          <w:szCs w:val="22"/>
        </w:rPr>
        <w:t xml:space="preserve">wykonane przez niezależną od Wykonawcy jednostkę badawczą, w przypadku gdy sprawozdanie o którym mowa </w:t>
      </w:r>
      <w:r w:rsidRPr="001B3425">
        <w:rPr>
          <w:bCs/>
          <w:color w:val="000000"/>
          <w:sz w:val="22"/>
          <w:szCs w:val="22"/>
        </w:rPr>
        <w:t>w pkt. 5</w:t>
      </w:r>
      <w:r w:rsidRPr="001B3425">
        <w:rPr>
          <w:color w:val="000000"/>
          <w:sz w:val="22"/>
          <w:szCs w:val="22"/>
        </w:rPr>
        <w:t xml:space="preserve"> nie zawiera ww. wyników badań technicznych.</w:t>
      </w:r>
    </w:p>
    <w:p w14:paraId="18BD5C0F" w14:textId="77777777" w:rsidR="001B3425" w:rsidRPr="001B3425" w:rsidRDefault="001B3425" w:rsidP="00784BBB">
      <w:pPr>
        <w:numPr>
          <w:ilvl w:val="1"/>
          <w:numId w:val="85"/>
        </w:numPr>
        <w:spacing w:before="120"/>
        <w:ind w:left="284" w:hanging="426"/>
        <w:jc w:val="both"/>
        <w:rPr>
          <w:b/>
          <w:iCs/>
          <w:color w:val="000000"/>
          <w:sz w:val="22"/>
          <w:szCs w:val="22"/>
        </w:rPr>
      </w:pPr>
      <w:r w:rsidRPr="001B3425">
        <w:rPr>
          <w:b/>
          <w:iCs/>
          <w:color w:val="000000"/>
          <w:sz w:val="22"/>
          <w:szCs w:val="22"/>
        </w:rPr>
        <w:t>DOKUMENTY WYMAGANE PRZED ZAWARCIEM UMOWY:</w:t>
      </w:r>
    </w:p>
    <w:p w14:paraId="33815DF4" w14:textId="77777777" w:rsidR="001B3425" w:rsidRPr="001B3425" w:rsidRDefault="001B3425" w:rsidP="00784BBB">
      <w:pPr>
        <w:numPr>
          <w:ilvl w:val="0"/>
          <w:numId w:val="43"/>
        </w:numPr>
        <w:ind w:left="709" w:hanging="283"/>
        <w:contextualSpacing/>
        <w:jc w:val="both"/>
        <w:rPr>
          <w:bCs/>
          <w:iCs/>
          <w:color w:val="000000"/>
          <w:sz w:val="22"/>
          <w:szCs w:val="22"/>
        </w:rPr>
      </w:pPr>
      <w:r w:rsidRPr="001B3425">
        <w:rPr>
          <w:bCs/>
          <w:iCs/>
          <w:color w:val="000000"/>
          <w:sz w:val="22"/>
          <w:szCs w:val="22"/>
        </w:rPr>
        <w:t>Umowa regulująca współpracę Wykonawców – w przypadku wyboru oferty wspólnej,</w:t>
      </w:r>
    </w:p>
    <w:p w14:paraId="04FE1D74" w14:textId="77777777" w:rsidR="001B3425" w:rsidRPr="001B3425" w:rsidRDefault="001B3425" w:rsidP="00784BBB">
      <w:pPr>
        <w:numPr>
          <w:ilvl w:val="0"/>
          <w:numId w:val="43"/>
        </w:numPr>
        <w:ind w:left="709" w:hanging="283"/>
        <w:jc w:val="both"/>
        <w:rPr>
          <w:bCs/>
          <w:iCs/>
          <w:color w:val="000000"/>
          <w:sz w:val="22"/>
          <w:szCs w:val="22"/>
        </w:rPr>
      </w:pPr>
      <w:r w:rsidRPr="001B3425">
        <w:rPr>
          <w:bCs/>
          <w:iCs/>
          <w:color w:val="000000"/>
          <w:sz w:val="22"/>
          <w:szCs w:val="22"/>
        </w:rPr>
        <w:t xml:space="preserve">Dokumenty </w:t>
      </w:r>
      <w:r w:rsidRPr="001B3425">
        <w:rPr>
          <w:bCs/>
          <w:iCs/>
          <w:color w:val="000000"/>
          <w:sz w:val="22"/>
          <w:szCs w:val="22"/>
          <w:u w:val="single"/>
        </w:rPr>
        <w:t>w formie elektronicznej</w:t>
      </w:r>
      <w:r w:rsidRPr="001B3425">
        <w:rPr>
          <w:bCs/>
          <w:iCs/>
          <w:color w:val="000000"/>
          <w:sz w:val="22"/>
          <w:szCs w:val="22"/>
        </w:rPr>
        <w:t>:</w:t>
      </w:r>
    </w:p>
    <w:p w14:paraId="23BCAD61" w14:textId="77777777" w:rsidR="001B3425" w:rsidRPr="001B3425" w:rsidRDefault="001B3425" w:rsidP="00784BBB">
      <w:pPr>
        <w:numPr>
          <w:ilvl w:val="0"/>
          <w:numId w:val="86"/>
        </w:numPr>
        <w:tabs>
          <w:tab w:val="num" w:pos="993"/>
        </w:tabs>
        <w:suppressAutoHyphens/>
        <w:autoSpaceDE w:val="0"/>
        <w:autoSpaceDN w:val="0"/>
        <w:adjustRightInd w:val="0"/>
        <w:jc w:val="both"/>
        <w:rPr>
          <w:color w:val="000000"/>
          <w:sz w:val="22"/>
          <w:szCs w:val="22"/>
        </w:rPr>
      </w:pPr>
      <w:r w:rsidRPr="001B3425">
        <w:rPr>
          <w:color w:val="000000"/>
          <w:sz w:val="22"/>
          <w:szCs w:val="22"/>
        </w:rPr>
        <w:t xml:space="preserve">Certyfikat dla przedmiotu umowy </w:t>
      </w:r>
    </w:p>
    <w:p w14:paraId="18542B99" w14:textId="77777777" w:rsidR="001B3425" w:rsidRPr="001B3425" w:rsidRDefault="001B3425" w:rsidP="00784BBB">
      <w:pPr>
        <w:numPr>
          <w:ilvl w:val="0"/>
          <w:numId w:val="86"/>
        </w:numPr>
        <w:tabs>
          <w:tab w:val="num" w:pos="993"/>
        </w:tabs>
        <w:suppressAutoHyphens/>
        <w:autoSpaceDE w:val="0"/>
        <w:autoSpaceDN w:val="0"/>
        <w:adjustRightInd w:val="0"/>
        <w:jc w:val="both"/>
        <w:rPr>
          <w:color w:val="000000"/>
          <w:sz w:val="22"/>
          <w:szCs w:val="22"/>
        </w:rPr>
      </w:pPr>
      <w:r w:rsidRPr="001B3425">
        <w:rPr>
          <w:color w:val="000000"/>
          <w:sz w:val="22"/>
          <w:szCs w:val="22"/>
        </w:rPr>
        <w:t xml:space="preserve">Pełna dokumentacja techniczna oferowanego przedmiotu zamówienia zgodna z uzyskanym certyfikatem (dokumentacja techniczna wraz z dokumentacją konstrukcyjną i warunkami technicznymi) </w:t>
      </w:r>
    </w:p>
    <w:p w14:paraId="70193963" w14:textId="77777777" w:rsidR="001B3425" w:rsidRPr="001B3425" w:rsidRDefault="001B3425" w:rsidP="00784BBB">
      <w:pPr>
        <w:numPr>
          <w:ilvl w:val="0"/>
          <w:numId w:val="86"/>
        </w:numPr>
        <w:tabs>
          <w:tab w:val="num" w:pos="993"/>
        </w:tabs>
        <w:suppressAutoHyphens/>
        <w:autoSpaceDE w:val="0"/>
        <w:autoSpaceDN w:val="0"/>
        <w:adjustRightInd w:val="0"/>
        <w:jc w:val="both"/>
        <w:rPr>
          <w:i/>
          <w:color w:val="000000"/>
          <w:sz w:val="22"/>
          <w:szCs w:val="22"/>
        </w:rPr>
      </w:pPr>
      <w:r w:rsidRPr="001B3425">
        <w:rPr>
          <w:color w:val="000000"/>
          <w:sz w:val="22"/>
          <w:szCs w:val="22"/>
        </w:rPr>
        <w:t xml:space="preserve">Sprawozdanie (raport) z badań technicznych obudowy z kształtownika typu V o podwyższonej wytrzymałości zgodnie z PN-G-15000-05:1992 lub Sprawozdanie (raport) z badań technicznych obudowy z kształtownika typu V o podwyższonej wytrzymałości zgodnie z PN-G-15022-2018-11 </w:t>
      </w:r>
    </w:p>
    <w:p w14:paraId="12BB7CA2" w14:textId="77777777" w:rsidR="001B3425" w:rsidRPr="001B3425" w:rsidRDefault="001B3425" w:rsidP="00150114">
      <w:pPr>
        <w:ind w:left="709"/>
        <w:jc w:val="center"/>
        <w:rPr>
          <w:b/>
          <w:iCs/>
          <w:color w:val="000000"/>
          <w:sz w:val="22"/>
          <w:szCs w:val="22"/>
        </w:rPr>
      </w:pPr>
      <w:r w:rsidRPr="001B3425">
        <w:rPr>
          <w:b/>
          <w:iCs/>
          <w:color w:val="000000"/>
          <w:sz w:val="22"/>
          <w:szCs w:val="22"/>
        </w:rPr>
        <w:t>zapisane w jednym pliku programu Adobe Reader (*.pdf) o pojemności do 20 MB.</w:t>
      </w:r>
    </w:p>
    <w:p w14:paraId="3DA91B75" w14:textId="77777777" w:rsidR="001B3425" w:rsidRPr="001B3425" w:rsidRDefault="001B3425" w:rsidP="00150114">
      <w:pPr>
        <w:ind w:left="709" w:hanging="142"/>
        <w:jc w:val="both"/>
        <w:rPr>
          <w:b/>
          <w:i/>
          <w:iCs/>
          <w:color w:val="000000"/>
          <w:sz w:val="22"/>
          <w:szCs w:val="22"/>
        </w:rPr>
      </w:pPr>
    </w:p>
    <w:p w14:paraId="1B8F31B8" w14:textId="77777777" w:rsidR="001B3425" w:rsidRPr="001B3425" w:rsidRDefault="001B3425" w:rsidP="00150114">
      <w:pPr>
        <w:jc w:val="both"/>
        <w:rPr>
          <w:color w:val="000000"/>
          <w:sz w:val="4"/>
          <w:szCs w:val="4"/>
        </w:rPr>
      </w:pPr>
    </w:p>
    <w:p w14:paraId="60B8546B" w14:textId="32D96367" w:rsidR="001B3425" w:rsidRPr="001B3425" w:rsidRDefault="001B3425" w:rsidP="00784BBB">
      <w:pPr>
        <w:numPr>
          <w:ilvl w:val="0"/>
          <w:numId w:val="43"/>
        </w:numPr>
        <w:ind w:left="709" w:hanging="283"/>
        <w:contextualSpacing/>
        <w:jc w:val="both"/>
        <w:rPr>
          <w:bCs/>
          <w:iCs/>
          <w:color w:val="000000"/>
          <w:sz w:val="22"/>
          <w:szCs w:val="22"/>
        </w:rPr>
      </w:pPr>
      <w:r w:rsidRPr="001B3425">
        <w:rPr>
          <w:bCs/>
          <w:iCs/>
          <w:color w:val="000000"/>
          <w:sz w:val="22"/>
          <w:szCs w:val="22"/>
        </w:rPr>
        <w:t xml:space="preserve">Spis dokumentów wymienionych w ust. 2 w wersji edytowalnej (w układzie: </w:t>
      </w:r>
      <w:r w:rsidRPr="001B3425">
        <w:rPr>
          <w:bCs/>
          <w:iCs/>
          <w:color w:val="000000"/>
          <w:sz w:val="22"/>
          <w:szCs w:val="22"/>
        </w:rPr>
        <w:br/>
        <w:t>nr dokumentu/nazwa dokumentu/wystawca/data ważności).</w:t>
      </w:r>
    </w:p>
    <w:p w14:paraId="1A8B8356" w14:textId="77777777" w:rsidR="001B3425" w:rsidRPr="001B3425" w:rsidRDefault="001B3425" w:rsidP="00784BBB">
      <w:pPr>
        <w:numPr>
          <w:ilvl w:val="0"/>
          <w:numId w:val="43"/>
        </w:numPr>
        <w:ind w:left="709" w:hanging="283"/>
        <w:contextualSpacing/>
        <w:jc w:val="both"/>
        <w:rPr>
          <w:bCs/>
          <w:iCs/>
          <w:color w:val="000000"/>
          <w:sz w:val="22"/>
          <w:szCs w:val="22"/>
        </w:rPr>
      </w:pPr>
      <w:r w:rsidRPr="001B3425">
        <w:rPr>
          <w:bCs/>
          <w:color w:val="000000"/>
          <w:sz w:val="22"/>
          <w:szCs w:val="22"/>
        </w:rPr>
        <w:t>Informacje dotyczące sposobu komunikowania się Zamawiającego z Wykonawcą celem realizacji umowy:</w:t>
      </w:r>
    </w:p>
    <w:p w14:paraId="5F061AAF" w14:textId="58C736E4" w:rsidR="001B3425" w:rsidRPr="001B3425" w:rsidRDefault="001B3425" w:rsidP="00150114">
      <w:pPr>
        <w:ind w:left="644"/>
        <w:contextualSpacing/>
        <w:jc w:val="both"/>
        <w:rPr>
          <w:i/>
          <w:color w:val="000000"/>
          <w:sz w:val="22"/>
          <w:szCs w:val="22"/>
        </w:rPr>
      </w:pPr>
      <w:r w:rsidRPr="001B3425">
        <w:rPr>
          <w:bCs/>
          <w:color w:val="000000"/>
          <w:sz w:val="22"/>
          <w:szCs w:val="22"/>
        </w:rPr>
        <w:t>Adres poczty</w:t>
      </w:r>
      <w:r w:rsidRPr="001B3425">
        <w:rPr>
          <w:color w:val="000000"/>
          <w:sz w:val="22"/>
          <w:szCs w:val="22"/>
        </w:rPr>
        <w:t xml:space="preserve"> elektronicznej, na który będzie przekazywana informacja o opublikowaniu zamówienia w „Portalu Dostawcy” lub przekazywane będzie zamówienie e-mailem </w:t>
      </w:r>
      <w:r w:rsidRPr="001B3425">
        <w:rPr>
          <w:color w:val="000000"/>
          <w:sz w:val="22"/>
          <w:szCs w:val="22"/>
        </w:rPr>
        <w:br/>
        <w:t xml:space="preserve">w formacie pdf ___________________ </w:t>
      </w:r>
      <w:r w:rsidRPr="001B3425">
        <w:rPr>
          <w:i/>
          <w:color w:val="000000"/>
          <w:sz w:val="22"/>
          <w:szCs w:val="22"/>
        </w:rPr>
        <w:t>(Wykonawca podaje wyłącznie jeden adres e-mail)</w:t>
      </w:r>
    </w:p>
    <w:p w14:paraId="083AA21D" w14:textId="77777777" w:rsidR="001B3425" w:rsidRPr="001B3425" w:rsidRDefault="001B3425" w:rsidP="00150114">
      <w:pPr>
        <w:ind w:left="644"/>
        <w:jc w:val="both"/>
        <w:rPr>
          <w:color w:val="000000"/>
          <w:sz w:val="22"/>
          <w:szCs w:val="22"/>
        </w:rPr>
      </w:pPr>
      <w:r w:rsidRPr="001B3425">
        <w:rPr>
          <w:color w:val="000000"/>
          <w:sz w:val="22"/>
          <w:szCs w:val="22"/>
        </w:rPr>
        <w:t xml:space="preserve">Osoba odpowiedzialna za realizację umowy (w tym reklamację i badania kontrolne) ze strony Wykonawcy: </w:t>
      </w:r>
    </w:p>
    <w:p w14:paraId="4C69F3A6" w14:textId="77777777" w:rsidR="001B3425" w:rsidRPr="001B3425" w:rsidRDefault="001B3425" w:rsidP="00150114">
      <w:pPr>
        <w:ind w:left="644"/>
        <w:jc w:val="both"/>
        <w:rPr>
          <w:color w:val="000000"/>
          <w:sz w:val="22"/>
          <w:szCs w:val="22"/>
        </w:rPr>
      </w:pPr>
      <w:r w:rsidRPr="001B3425">
        <w:rPr>
          <w:color w:val="000000"/>
          <w:sz w:val="22"/>
          <w:szCs w:val="22"/>
        </w:rPr>
        <w:t xml:space="preserve">Pan/Pani </w:t>
      </w:r>
      <w:r w:rsidRPr="001B3425">
        <w:rPr>
          <w:color w:val="000000"/>
          <w:sz w:val="22"/>
          <w:szCs w:val="22"/>
        </w:rPr>
        <w:tab/>
      </w:r>
      <w:r w:rsidRPr="001B3425">
        <w:rPr>
          <w:color w:val="000000"/>
          <w:sz w:val="22"/>
          <w:szCs w:val="22"/>
        </w:rPr>
        <w:tab/>
        <w:t>_________________________</w:t>
      </w:r>
    </w:p>
    <w:p w14:paraId="17B4FB3A" w14:textId="77777777" w:rsidR="001B3425" w:rsidRPr="001B3425" w:rsidRDefault="001B3425" w:rsidP="00150114">
      <w:pPr>
        <w:ind w:left="644"/>
        <w:contextualSpacing/>
        <w:jc w:val="both"/>
        <w:rPr>
          <w:b/>
          <w:color w:val="000000"/>
          <w:sz w:val="22"/>
          <w:szCs w:val="22"/>
        </w:rPr>
      </w:pPr>
      <w:r w:rsidRPr="001B3425">
        <w:rPr>
          <w:color w:val="000000"/>
          <w:sz w:val="22"/>
          <w:szCs w:val="22"/>
        </w:rPr>
        <w:t xml:space="preserve">Nr telefonu  </w:t>
      </w:r>
      <w:r w:rsidRPr="001B3425">
        <w:rPr>
          <w:color w:val="000000"/>
          <w:sz w:val="22"/>
          <w:szCs w:val="22"/>
        </w:rPr>
        <w:tab/>
      </w:r>
      <w:r w:rsidRPr="001B3425">
        <w:rPr>
          <w:color w:val="000000"/>
          <w:sz w:val="22"/>
          <w:szCs w:val="22"/>
        </w:rPr>
        <w:tab/>
        <w:t>_________________________.</w:t>
      </w:r>
    </w:p>
    <w:p w14:paraId="1516A455" w14:textId="77777777" w:rsidR="001B3425" w:rsidRPr="001B3425" w:rsidRDefault="001B3425" w:rsidP="00150114">
      <w:pPr>
        <w:ind w:left="644"/>
        <w:contextualSpacing/>
        <w:jc w:val="both"/>
        <w:rPr>
          <w:b/>
          <w:color w:val="000000"/>
          <w:sz w:val="22"/>
          <w:szCs w:val="22"/>
        </w:rPr>
      </w:pPr>
      <w:r w:rsidRPr="001B3425">
        <w:rPr>
          <w:color w:val="000000"/>
          <w:sz w:val="22"/>
          <w:szCs w:val="22"/>
        </w:rPr>
        <w:t>Nr faksu</w:t>
      </w:r>
      <w:r w:rsidRPr="001B3425">
        <w:rPr>
          <w:color w:val="000000"/>
          <w:sz w:val="22"/>
          <w:szCs w:val="22"/>
        </w:rPr>
        <w:tab/>
      </w:r>
      <w:r w:rsidRPr="001B3425">
        <w:rPr>
          <w:color w:val="000000"/>
          <w:sz w:val="22"/>
          <w:szCs w:val="22"/>
        </w:rPr>
        <w:tab/>
      </w:r>
      <w:r w:rsidRPr="001B3425">
        <w:rPr>
          <w:color w:val="000000"/>
          <w:sz w:val="22"/>
          <w:szCs w:val="22"/>
        </w:rPr>
        <w:tab/>
        <w:t>_________________________.</w:t>
      </w:r>
    </w:p>
    <w:p w14:paraId="20AB1691" w14:textId="77777777" w:rsidR="001B3425" w:rsidRPr="001B3425" w:rsidRDefault="001B3425" w:rsidP="00150114">
      <w:pPr>
        <w:jc w:val="both"/>
        <w:rPr>
          <w:color w:val="000000"/>
          <w:sz w:val="8"/>
          <w:szCs w:val="8"/>
        </w:rPr>
      </w:pPr>
    </w:p>
    <w:p w14:paraId="5E8D694D" w14:textId="77777777" w:rsidR="001B3425" w:rsidRPr="001B3425" w:rsidRDefault="001B3425" w:rsidP="00150114">
      <w:pPr>
        <w:ind w:left="284"/>
        <w:jc w:val="both"/>
        <w:rPr>
          <w:color w:val="000000"/>
          <w:sz w:val="22"/>
          <w:szCs w:val="24"/>
        </w:rPr>
      </w:pPr>
      <w:r w:rsidRPr="001B3425">
        <w:rPr>
          <w:iCs/>
          <w:color w:val="000000"/>
          <w:sz w:val="22"/>
          <w:szCs w:val="22"/>
        </w:rPr>
        <w:t xml:space="preserve">Dokumenty i informacje wymienione w ust. 1, 2, 3 i 4 należy dostarczyć na nośniku elektronicznym lub przesłać na adres e-mail: </w:t>
      </w:r>
      <w:hyperlink r:id="rId26" w:history="1">
        <w:r w:rsidRPr="001B3425">
          <w:rPr>
            <w:bCs/>
            <w:i/>
            <w:iCs/>
            <w:color w:val="000000"/>
            <w:sz w:val="22"/>
            <w:szCs w:val="22"/>
            <w:u w:val="single"/>
          </w:rPr>
          <w:t>artur.mandrysz@pgg.pl</w:t>
        </w:r>
      </w:hyperlink>
      <w:r w:rsidRPr="001B3425">
        <w:rPr>
          <w:b/>
          <w:i/>
          <w:iCs/>
          <w:color w:val="000000"/>
          <w:sz w:val="22"/>
          <w:szCs w:val="22"/>
        </w:rPr>
        <w:t xml:space="preserve"> </w:t>
      </w:r>
      <w:r w:rsidRPr="001B3425">
        <w:rPr>
          <w:b/>
          <w:iCs/>
          <w:color w:val="000000"/>
          <w:sz w:val="22"/>
          <w:szCs w:val="22"/>
        </w:rPr>
        <w:t xml:space="preserve">w terminie do 5 dni </w:t>
      </w:r>
      <w:r w:rsidRPr="001B3425">
        <w:rPr>
          <w:iCs/>
          <w:color w:val="000000"/>
          <w:sz w:val="22"/>
          <w:szCs w:val="22"/>
        </w:rPr>
        <w:t xml:space="preserve">od daty rozstrzygnięcia postępowania w przeciwnym wypadku </w:t>
      </w:r>
      <w:r w:rsidRPr="001B3425">
        <w:rPr>
          <w:color w:val="000000"/>
          <w:sz w:val="22"/>
          <w:szCs w:val="24"/>
        </w:rPr>
        <w:t>zawarcie umowy będzie niemożliwe                     z przyczyn leżących po stronie Wykonawcy.</w:t>
      </w:r>
    </w:p>
    <w:p w14:paraId="7CD03362" w14:textId="77777777" w:rsidR="001B3425" w:rsidRPr="001B3425" w:rsidRDefault="001B3425" w:rsidP="00150114">
      <w:pPr>
        <w:jc w:val="both"/>
        <w:rPr>
          <w:color w:val="000000"/>
          <w:sz w:val="22"/>
          <w:szCs w:val="24"/>
        </w:rPr>
      </w:pPr>
    </w:p>
    <w:p w14:paraId="5A50348E" w14:textId="77777777" w:rsidR="001B3425" w:rsidRPr="001B3425" w:rsidRDefault="001B3425" w:rsidP="00784BBB">
      <w:pPr>
        <w:numPr>
          <w:ilvl w:val="1"/>
          <w:numId w:val="85"/>
        </w:numPr>
        <w:spacing w:before="120"/>
        <w:ind w:left="284" w:hanging="426"/>
        <w:jc w:val="both"/>
        <w:rPr>
          <w:b/>
          <w:color w:val="000000"/>
          <w:sz w:val="22"/>
          <w:szCs w:val="22"/>
        </w:rPr>
      </w:pPr>
      <w:r w:rsidRPr="001B3425">
        <w:rPr>
          <w:b/>
          <w:color w:val="000000"/>
          <w:sz w:val="22"/>
          <w:szCs w:val="22"/>
        </w:rPr>
        <w:t>DOKUMENTY WYMAGANE PRZY DOSTAWIE:</w:t>
      </w:r>
    </w:p>
    <w:p w14:paraId="51FD1276" w14:textId="77777777" w:rsidR="001B3425" w:rsidRPr="001B3425" w:rsidRDefault="001B3425" w:rsidP="00150114">
      <w:pPr>
        <w:tabs>
          <w:tab w:val="num" w:pos="709"/>
        </w:tabs>
        <w:spacing w:before="120" w:after="60"/>
        <w:ind w:left="284"/>
        <w:jc w:val="both"/>
        <w:rPr>
          <w:b/>
          <w:color w:val="000000"/>
          <w:sz w:val="22"/>
          <w:szCs w:val="22"/>
          <w:u w:val="single"/>
        </w:rPr>
      </w:pPr>
      <w:r w:rsidRPr="001B3425">
        <w:rPr>
          <w:b/>
          <w:color w:val="000000"/>
          <w:sz w:val="22"/>
          <w:szCs w:val="22"/>
        </w:rPr>
        <w:t>Dokumenty wymagane przy każdej dostawie do składu konsygnacyjnego lub magazynu własnego Oddziału Polskiej Grupy Górniczej S.A.  objętego umową</w:t>
      </w:r>
      <w:r w:rsidRPr="001B3425">
        <w:rPr>
          <w:b/>
          <w:color w:val="000000"/>
          <w:sz w:val="22"/>
          <w:szCs w:val="22"/>
          <w:u w:val="single"/>
        </w:rPr>
        <w:t xml:space="preserve"> w formie papierowej: </w:t>
      </w:r>
    </w:p>
    <w:p w14:paraId="74BA21C4" w14:textId="77777777" w:rsidR="001B3425" w:rsidRPr="001B3425" w:rsidRDefault="001B3425" w:rsidP="00784BBB">
      <w:pPr>
        <w:numPr>
          <w:ilvl w:val="1"/>
          <w:numId w:val="88"/>
        </w:numPr>
        <w:tabs>
          <w:tab w:val="num" w:pos="720"/>
          <w:tab w:val="num" w:pos="1134"/>
        </w:tabs>
        <w:ind w:left="714" w:hanging="357"/>
        <w:jc w:val="both"/>
        <w:rPr>
          <w:color w:val="000000"/>
          <w:sz w:val="22"/>
          <w:szCs w:val="22"/>
        </w:rPr>
      </w:pPr>
      <w:r w:rsidRPr="001B3425">
        <w:rPr>
          <w:color w:val="000000"/>
          <w:sz w:val="22"/>
          <w:szCs w:val="22"/>
        </w:rPr>
        <w:t>dowód dostawy sporządzony w Portalu Dostawcy Polskiej Grupy Górniczej S.A.,</w:t>
      </w:r>
    </w:p>
    <w:p w14:paraId="23AE416F" w14:textId="33FE9ED1" w:rsidR="001B3425" w:rsidRPr="001B3425" w:rsidRDefault="001B3425" w:rsidP="00784BBB">
      <w:pPr>
        <w:numPr>
          <w:ilvl w:val="1"/>
          <w:numId w:val="88"/>
        </w:numPr>
        <w:tabs>
          <w:tab w:val="num" w:pos="720"/>
        </w:tabs>
        <w:ind w:left="714" w:hanging="357"/>
        <w:jc w:val="both"/>
        <w:rPr>
          <w:color w:val="000000"/>
          <w:sz w:val="22"/>
          <w:szCs w:val="22"/>
        </w:rPr>
      </w:pPr>
      <w:r w:rsidRPr="001B3425">
        <w:rPr>
          <w:color w:val="000000"/>
          <w:sz w:val="22"/>
          <w:szCs w:val="22"/>
        </w:rPr>
        <w:t>świadectwo Odbioru 3.1 według normy PN-EN 10204:2</w:t>
      </w:r>
      <w:r w:rsidR="00CF79AA">
        <w:rPr>
          <w:color w:val="000000"/>
          <w:sz w:val="22"/>
          <w:szCs w:val="22"/>
        </w:rPr>
        <w:t>006</w:t>
      </w:r>
      <w:r w:rsidRPr="001B3425">
        <w:rPr>
          <w:color w:val="000000"/>
          <w:sz w:val="22"/>
          <w:szCs w:val="22"/>
        </w:rPr>
        <w:t>,</w:t>
      </w:r>
    </w:p>
    <w:p w14:paraId="6F110215" w14:textId="77777777" w:rsidR="001B3425" w:rsidRDefault="001B3425" w:rsidP="00784BBB">
      <w:pPr>
        <w:numPr>
          <w:ilvl w:val="1"/>
          <w:numId w:val="88"/>
        </w:numPr>
        <w:tabs>
          <w:tab w:val="num" w:pos="720"/>
        </w:tabs>
        <w:ind w:left="714" w:hanging="357"/>
        <w:jc w:val="both"/>
        <w:rPr>
          <w:color w:val="000000"/>
          <w:sz w:val="22"/>
          <w:szCs w:val="22"/>
        </w:rPr>
      </w:pPr>
      <w:r w:rsidRPr="001B3425">
        <w:rPr>
          <w:color w:val="000000"/>
          <w:sz w:val="22"/>
          <w:szCs w:val="22"/>
        </w:rPr>
        <w:t>dokument gwarancyjny.</w:t>
      </w:r>
    </w:p>
    <w:p w14:paraId="2F523A87" w14:textId="77777777" w:rsidR="00CF79AA" w:rsidRPr="001B3425" w:rsidRDefault="00CF79AA" w:rsidP="00CF79AA">
      <w:pPr>
        <w:tabs>
          <w:tab w:val="num" w:pos="1440"/>
        </w:tabs>
        <w:ind w:left="714"/>
        <w:jc w:val="both"/>
        <w:rPr>
          <w:color w:val="000000"/>
          <w:sz w:val="22"/>
          <w:szCs w:val="22"/>
        </w:rPr>
      </w:pPr>
    </w:p>
    <w:p w14:paraId="51F0CC9C" w14:textId="77777777" w:rsidR="001B3425" w:rsidRPr="001B3425" w:rsidRDefault="001B3425" w:rsidP="00150114">
      <w:pPr>
        <w:jc w:val="both"/>
        <w:rPr>
          <w:b/>
          <w:bCs/>
          <w:sz w:val="22"/>
          <w:szCs w:val="22"/>
          <w:u w:val="single"/>
        </w:rPr>
      </w:pPr>
      <w:r w:rsidRPr="001B3425">
        <w:rPr>
          <w:b/>
          <w:bCs/>
          <w:sz w:val="22"/>
          <w:szCs w:val="22"/>
          <w:u w:val="single"/>
        </w:rPr>
        <w:t>UWAGA:</w:t>
      </w:r>
    </w:p>
    <w:p w14:paraId="1DE64D39" w14:textId="77777777" w:rsidR="001B3425" w:rsidRPr="006F605B" w:rsidRDefault="001B3425" w:rsidP="00150114">
      <w:pPr>
        <w:jc w:val="both"/>
        <w:rPr>
          <w:b/>
          <w:sz w:val="22"/>
          <w:szCs w:val="22"/>
          <w:u w:val="single"/>
        </w:rPr>
      </w:pPr>
      <w:r w:rsidRPr="001B3425">
        <w:rPr>
          <w:sz w:val="22"/>
          <w:szCs w:val="22"/>
        </w:rPr>
        <w:t xml:space="preserve">W przypadku, gdy dokumenty wymagane przy dostawie wystawione zostały w języku obcym, Zamawiający wymaga ich tłumaczenia na język polski. Nie dostarczenie w/w dokumentów </w:t>
      </w:r>
      <w:r w:rsidRPr="001B3425">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573EAAE" w14:textId="1AD8D764" w:rsidR="001B3425" w:rsidRPr="001B3425" w:rsidRDefault="00A2033F" w:rsidP="00150114">
      <w:pPr>
        <w:rPr>
          <w:b/>
          <w:color w:val="000000"/>
          <w:sz w:val="22"/>
          <w:szCs w:val="22"/>
        </w:rPr>
      </w:pPr>
      <w:r>
        <w:rPr>
          <w:b/>
          <w:noProof/>
          <w:color w:val="000000"/>
          <w:sz w:val="22"/>
          <w:szCs w:val="22"/>
        </w:rPr>
        <w:lastRenderedPageBreak/>
        <w:drawing>
          <wp:inline distT="0" distB="0" distL="0" distR="0" wp14:anchorId="049EC7E5" wp14:editId="5EB19644">
            <wp:extent cx="5759450" cy="8146415"/>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501262-11.jpg"/>
                    <pic:cNvPicPr/>
                  </pic:nvPicPr>
                  <pic:blipFill>
                    <a:blip r:embed="rId27">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noProof/>
          <w:color w:val="000000"/>
          <w:sz w:val="22"/>
          <w:szCs w:val="22"/>
        </w:rPr>
        <w:lastRenderedPageBreak/>
        <w:drawing>
          <wp:inline distT="0" distB="0" distL="0" distR="0" wp14:anchorId="4A5A87A4" wp14:editId="419B5AF5">
            <wp:extent cx="5759450" cy="8146415"/>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501262-12.jpg"/>
                    <pic:cNvPicPr/>
                  </pic:nvPicPr>
                  <pic:blipFill>
                    <a:blip r:embed="rId28">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noProof/>
          <w:color w:val="000000"/>
          <w:sz w:val="22"/>
          <w:szCs w:val="22"/>
        </w:rPr>
        <w:lastRenderedPageBreak/>
        <w:drawing>
          <wp:inline distT="0" distB="0" distL="0" distR="0" wp14:anchorId="3EA61B58" wp14:editId="2ECF8E9D">
            <wp:extent cx="5759450" cy="8146415"/>
            <wp:effectExtent l="0" t="0" r="0"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501262-13.jpg"/>
                    <pic:cNvPicPr/>
                  </pic:nvPicPr>
                  <pic:blipFill>
                    <a:blip r:embed="rId29">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noProof/>
          <w:color w:val="000000"/>
          <w:sz w:val="22"/>
          <w:szCs w:val="22"/>
        </w:rPr>
        <w:lastRenderedPageBreak/>
        <w:drawing>
          <wp:inline distT="0" distB="0" distL="0" distR="0" wp14:anchorId="724B9A66" wp14:editId="484FF0A3">
            <wp:extent cx="5759450" cy="8146415"/>
            <wp:effectExtent l="0" t="0" r="0"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501262-14.jpg"/>
                    <pic:cNvPicPr/>
                  </pic:nvPicPr>
                  <pic:blipFill>
                    <a:blip r:embed="rId30">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noProof/>
          <w:color w:val="000000"/>
          <w:sz w:val="22"/>
          <w:szCs w:val="22"/>
        </w:rPr>
        <w:lastRenderedPageBreak/>
        <w:drawing>
          <wp:inline distT="0" distB="0" distL="0" distR="0" wp14:anchorId="6885B0A4" wp14:editId="5E198319">
            <wp:extent cx="5759450" cy="8146415"/>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501262-15.jpg"/>
                    <pic:cNvPicPr/>
                  </pic:nvPicPr>
                  <pic:blipFill>
                    <a:blip r:embed="rId31">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noProof/>
          <w:color w:val="000000"/>
          <w:sz w:val="22"/>
          <w:szCs w:val="22"/>
        </w:rPr>
        <w:lastRenderedPageBreak/>
        <w:drawing>
          <wp:inline distT="0" distB="0" distL="0" distR="0" wp14:anchorId="0BCBC69D" wp14:editId="5CAB7537">
            <wp:extent cx="5759450" cy="8146415"/>
            <wp:effectExtent l="0" t="0" r="0" b="698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501262-16.jpg"/>
                    <pic:cNvPicPr/>
                  </pic:nvPicPr>
                  <pic:blipFill>
                    <a:blip r:embed="rId32">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p>
    <w:p w14:paraId="1AFECACA" w14:textId="77777777" w:rsidR="001B3425" w:rsidRPr="001B3425" w:rsidRDefault="001B3425" w:rsidP="00150114">
      <w:pPr>
        <w:jc w:val="right"/>
        <w:rPr>
          <w:b/>
          <w:color w:val="000000"/>
          <w:sz w:val="22"/>
          <w:szCs w:val="22"/>
        </w:rPr>
      </w:pPr>
    </w:p>
    <w:p w14:paraId="3BB655FD" w14:textId="77777777" w:rsidR="001B3425" w:rsidRPr="001B3425" w:rsidRDefault="001B3425" w:rsidP="00150114">
      <w:pPr>
        <w:jc w:val="right"/>
        <w:rPr>
          <w:b/>
          <w:color w:val="000000"/>
          <w:sz w:val="22"/>
          <w:szCs w:val="22"/>
        </w:rPr>
      </w:pPr>
    </w:p>
    <w:p w14:paraId="5D0DA400" w14:textId="77777777" w:rsidR="001B3425" w:rsidRPr="001B3425" w:rsidRDefault="001B3425" w:rsidP="00150114">
      <w:pPr>
        <w:jc w:val="right"/>
        <w:rPr>
          <w:b/>
          <w:color w:val="000000"/>
          <w:sz w:val="22"/>
          <w:szCs w:val="22"/>
        </w:rPr>
      </w:pPr>
    </w:p>
    <w:p w14:paraId="6F596CB6" w14:textId="77777777" w:rsidR="001B3425" w:rsidRPr="001B3425" w:rsidRDefault="001B3425" w:rsidP="001B3425">
      <w:pPr>
        <w:jc w:val="right"/>
        <w:rPr>
          <w:b/>
          <w:color w:val="000000"/>
          <w:sz w:val="22"/>
          <w:szCs w:val="22"/>
        </w:rPr>
      </w:pPr>
    </w:p>
    <w:p w14:paraId="54AC84B7" w14:textId="77777777" w:rsidR="001B3425" w:rsidRPr="001B3425" w:rsidRDefault="001B3425" w:rsidP="001B3425">
      <w:pPr>
        <w:jc w:val="right"/>
        <w:rPr>
          <w:b/>
          <w:color w:val="000000"/>
          <w:sz w:val="22"/>
          <w:szCs w:val="22"/>
        </w:rPr>
      </w:pPr>
    </w:p>
    <w:p w14:paraId="3A777A17" w14:textId="77777777" w:rsidR="001B3425" w:rsidRDefault="001B3425" w:rsidP="001B3425">
      <w:pPr>
        <w:rPr>
          <w:b/>
          <w:bCs/>
          <w:sz w:val="22"/>
          <w:szCs w:val="22"/>
        </w:rPr>
      </w:pPr>
    </w:p>
    <w:p w14:paraId="07A714F8" w14:textId="77777777" w:rsidR="0035712B" w:rsidRPr="00045BDA" w:rsidRDefault="0035712B" w:rsidP="0052007E">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52007E">
      <w:pPr>
        <w:rPr>
          <w:bCs/>
          <w:sz w:val="22"/>
          <w:szCs w:val="22"/>
        </w:rPr>
      </w:pPr>
    </w:p>
    <w:p w14:paraId="2D3CB5FA" w14:textId="77777777" w:rsidR="0035712B" w:rsidRPr="00750E51" w:rsidRDefault="0035712B" w:rsidP="0052007E">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52007E">
      <w:pPr>
        <w:ind w:left="426" w:hanging="426"/>
        <w:jc w:val="both"/>
        <w:rPr>
          <w:sz w:val="22"/>
          <w:szCs w:val="22"/>
        </w:rPr>
      </w:pPr>
    </w:p>
    <w:p w14:paraId="535C4BCD" w14:textId="77777777" w:rsidR="0035712B" w:rsidRPr="00750E51" w:rsidRDefault="0035712B" w:rsidP="00784BBB">
      <w:pPr>
        <w:numPr>
          <w:ilvl w:val="0"/>
          <w:numId w:val="65"/>
        </w:numPr>
        <w:ind w:left="426" w:hanging="426"/>
        <w:jc w:val="both"/>
        <w:rPr>
          <w:b/>
          <w:sz w:val="22"/>
          <w:szCs w:val="22"/>
        </w:rPr>
      </w:pPr>
      <w:r w:rsidRPr="00750E51">
        <w:rPr>
          <w:b/>
          <w:sz w:val="22"/>
          <w:szCs w:val="22"/>
        </w:rPr>
        <w:t>Parametry techniczno – użytkowe oferowanego przedmiotu zamówienia:</w:t>
      </w:r>
    </w:p>
    <w:p w14:paraId="16D4DF53" w14:textId="77777777" w:rsidR="0035712B" w:rsidRDefault="0035712B" w:rsidP="0052007E">
      <w:pPr>
        <w:rPr>
          <w:color w:val="FF0000"/>
          <w:sz w:val="22"/>
        </w:rPr>
      </w:pPr>
    </w:p>
    <w:p w14:paraId="510FE8A4" w14:textId="0305F520" w:rsidR="00A2033F" w:rsidRPr="00A2033F" w:rsidRDefault="00A2033F" w:rsidP="00A2033F">
      <w:pPr>
        <w:jc w:val="both"/>
        <w:rPr>
          <w:sz w:val="22"/>
          <w:szCs w:val="22"/>
        </w:rPr>
      </w:pPr>
      <w:r>
        <w:rPr>
          <w:sz w:val="22"/>
          <w:szCs w:val="22"/>
        </w:rPr>
        <w:t>Przedmiotem zamówienia jest dostawa</w:t>
      </w:r>
      <w:r w:rsidRPr="00A2033F">
        <w:rPr>
          <w:sz w:val="22"/>
          <w:szCs w:val="22"/>
        </w:rPr>
        <w:t xml:space="preserve"> odrzwi obudowy chodnikowej specjalnej dla Oddziałów Polskiej Grupy Górniczej S.A. w ramach składów konsygnacyjnych</w:t>
      </w:r>
      <w:r>
        <w:rPr>
          <w:sz w:val="22"/>
          <w:szCs w:val="22"/>
        </w:rPr>
        <w:t xml:space="preserve"> </w:t>
      </w:r>
      <w:r w:rsidRPr="00A2033F">
        <w:rPr>
          <w:sz w:val="22"/>
          <w:szCs w:val="22"/>
        </w:rPr>
        <w:t>w ilości i rodzaju szczegółowo określonej  w Formularzu Ofertowym, który stanowi Załącznik nr 2 do SWZ.</w:t>
      </w:r>
    </w:p>
    <w:p w14:paraId="7F88438C" w14:textId="01952097" w:rsidR="0035712B" w:rsidRPr="00BF63D6" w:rsidRDefault="0035712B" w:rsidP="0052007E">
      <w:pPr>
        <w:rPr>
          <w:i/>
          <w:iCs/>
          <w:color w:val="FF0000"/>
          <w:sz w:val="22"/>
        </w:rPr>
      </w:pPr>
    </w:p>
    <w:tbl>
      <w:tblPr>
        <w:tblpPr w:leftFromText="141" w:rightFromText="141" w:vertAnchor="text" w:horzAnchor="margin" w:tblpY="100"/>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3828"/>
      </w:tblGrid>
      <w:tr w:rsidR="0035712B" w:rsidRPr="00750E51" w14:paraId="3764D5F1" w14:textId="77777777" w:rsidTr="006D6A06">
        <w:trPr>
          <w:tblHeader/>
        </w:trPr>
        <w:tc>
          <w:tcPr>
            <w:tcW w:w="1488" w:type="dxa"/>
            <w:vAlign w:val="center"/>
          </w:tcPr>
          <w:p w14:paraId="29944E3E" w14:textId="77777777" w:rsidR="0035712B" w:rsidRPr="00A2033F" w:rsidRDefault="0035712B" w:rsidP="0052007E">
            <w:pPr>
              <w:jc w:val="center"/>
              <w:rPr>
                <w:b/>
                <w:sz w:val="18"/>
                <w:szCs w:val="18"/>
              </w:rPr>
            </w:pPr>
            <w:r w:rsidRPr="00A2033F">
              <w:rPr>
                <w:b/>
                <w:sz w:val="18"/>
                <w:szCs w:val="18"/>
              </w:rPr>
              <w:t>Zadanie/pozycja</w:t>
            </w:r>
          </w:p>
        </w:tc>
        <w:tc>
          <w:tcPr>
            <w:tcW w:w="3685" w:type="dxa"/>
            <w:vAlign w:val="center"/>
          </w:tcPr>
          <w:p w14:paraId="398A6815" w14:textId="77777777" w:rsidR="0035712B" w:rsidRPr="00A2033F" w:rsidRDefault="0035712B" w:rsidP="0052007E">
            <w:pPr>
              <w:jc w:val="center"/>
              <w:rPr>
                <w:b/>
                <w:sz w:val="18"/>
                <w:szCs w:val="18"/>
              </w:rPr>
            </w:pPr>
            <w:r w:rsidRPr="00A2033F">
              <w:rPr>
                <w:b/>
                <w:sz w:val="18"/>
                <w:szCs w:val="18"/>
              </w:rPr>
              <w:t>Parametry wymagane przez Zamawiającego</w:t>
            </w:r>
          </w:p>
        </w:tc>
        <w:tc>
          <w:tcPr>
            <w:tcW w:w="3828" w:type="dxa"/>
            <w:vAlign w:val="center"/>
          </w:tcPr>
          <w:p w14:paraId="0DC7B304" w14:textId="77777777" w:rsidR="0035712B" w:rsidRPr="00A2033F" w:rsidRDefault="0035712B" w:rsidP="0052007E">
            <w:pPr>
              <w:jc w:val="center"/>
              <w:rPr>
                <w:b/>
                <w:sz w:val="18"/>
                <w:szCs w:val="18"/>
              </w:rPr>
            </w:pPr>
            <w:r w:rsidRPr="00A2033F">
              <w:rPr>
                <w:b/>
                <w:sz w:val="18"/>
                <w:szCs w:val="18"/>
              </w:rPr>
              <w:t>Parametry Oferowane przez Wykonawcę</w:t>
            </w:r>
          </w:p>
          <w:p w14:paraId="62A70E0E" w14:textId="77777777" w:rsidR="008E64B4" w:rsidRDefault="0035712B" w:rsidP="0052007E">
            <w:pPr>
              <w:jc w:val="center"/>
              <w:rPr>
                <w:bCs/>
                <w:i/>
                <w:iCs/>
                <w:sz w:val="18"/>
                <w:szCs w:val="18"/>
              </w:rPr>
            </w:pPr>
            <w:r w:rsidRPr="00A2033F">
              <w:rPr>
                <w:b/>
                <w:sz w:val="18"/>
                <w:szCs w:val="18"/>
              </w:rPr>
              <w:t>(</w:t>
            </w:r>
            <w:r w:rsidRPr="00A2033F">
              <w:rPr>
                <w:bCs/>
                <w:i/>
                <w:iCs/>
                <w:sz w:val="18"/>
                <w:szCs w:val="18"/>
              </w:rPr>
              <w:t>wpisać odpowiednio TAK/NIE,</w:t>
            </w:r>
          </w:p>
          <w:p w14:paraId="412B5B92" w14:textId="3DD3173D" w:rsidR="0035712B" w:rsidRPr="00A2033F" w:rsidRDefault="0035712B" w:rsidP="0052007E">
            <w:pPr>
              <w:jc w:val="center"/>
              <w:rPr>
                <w:b/>
                <w:sz w:val="18"/>
                <w:szCs w:val="18"/>
              </w:rPr>
            </w:pPr>
            <w:r w:rsidRPr="00A2033F">
              <w:rPr>
                <w:bCs/>
                <w:i/>
                <w:iCs/>
                <w:sz w:val="18"/>
                <w:szCs w:val="18"/>
              </w:rPr>
              <w:t xml:space="preserve"> lub wartość parametru)</w:t>
            </w:r>
          </w:p>
        </w:tc>
      </w:tr>
      <w:tr w:rsidR="00A2033F" w:rsidRPr="00A2033F" w14:paraId="569E18CC" w14:textId="77777777" w:rsidTr="006D6A06">
        <w:tc>
          <w:tcPr>
            <w:tcW w:w="1488" w:type="dxa"/>
            <w:vAlign w:val="center"/>
          </w:tcPr>
          <w:p w14:paraId="32705997" w14:textId="39053AEF" w:rsidR="0035712B" w:rsidRPr="00A2033F" w:rsidRDefault="00A2033F" w:rsidP="0052007E">
            <w:pPr>
              <w:tabs>
                <w:tab w:val="num" w:pos="360"/>
              </w:tabs>
              <w:jc w:val="center"/>
              <w:rPr>
                <w:b/>
              </w:rPr>
            </w:pPr>
            <w:r w:rsidRPr="00A2033F">
              <w:rPr>
                <w:b/>
              </w:rPr>
              <w:t>1</w:t>
            </w:r>
          </w:p>
        </w:tc>
        <w:tc>
          <w:tcPr>
            <w:tcW w:w="3685" w:type="dxa"/>
          </w:tcPr>
          <w:p w14:paraId="1B29C3EF" w14:textId="39516427" w:rsidR="0035712B" w:rsidRPr="00A2033F" w:rsidRDefault="00A2033F" w:rsidP="008E64B4">
            <w:pPr>
              <w:pStyle w:val="Tekstpodstawowy2"/>
              <w:spacing w:line="240" w:lineRule="auto"/>
              <w:jc w:val="center"/>
              <w:rPr>
                <w:b/>
              </w:rPr>
            </w:pPr>
            <w:r>
              <w:rPr>
                <w:b/>
              </w:rPr>
              <w:t xml:space="preserve">Zgodnie z Załącznikiem nr 1 do </w:t>
            </w:r>
            <w:proofErr w:type="spellStart"/>
            <w:r>
              <w:rPr>
                <w:b/>
              </w:rPr>
              <w:t>swz</w:t>
            </w:r>
            <w:proofErr w:type="spellEnd"/>
            <w:r>
              <w:rPr>
                <w:b/>
              </w:rPr>
              <w:t xml:space="preserve"> - </w:t>
            </w:r>
            <w:r>
              <w:t xml:space="preserve"> </w:t>
            </w:r>
            <w:r>
              <w:rPr>
                <w:b/>
              </w:rPr>
              <w:t>Wymagania szczegółowe</w:t>
            </w:r>
            <w:r w:rsidRPr="00A2033F">
              <w:rPr>
                <w:b/>
              </w:rPr>
              <w:tab/>
            </w:r>
            <w:r w:rsidR="008E64B4" w:rsidRPr="008E64B4">
              <w:rPr>
                <w:b/>
                <w:bCs/>
                <w:color w:val="000000"/>
                <w:sz w:val="24"/>
                <w:szCs w:val="24"/>
              </w:rPr>
              <w:t xml:space="preserve"> </w:t>
            </w:r>
            <w:r w:rsidR="008E64B4">
              <w:rPr>
                <w:b/>
                <w:bCs/>
              </w:rPr>
              <w:t>części zamówienia (Zadanie) nr</w:t>
            </w:r>
            <w:r w:rsidR="008E64B4" w:rsidRPr="008E64B4">
              <w:rPr>
                <w:b/>
                <w:bCs/>
              </w:rPr>
              <w:t xml:space="preserve"> 1</w:t>
            </w:r>
            <w:r w:rsidR="008E64B4">
              <w:rPr>
                <w:b/>
                <w:bCs/>
              </w:rPr>
              <w:t>.</w:t>
            </w:r>
          </w:p>
        </w:tc>
        <w:tc>
          <w:tcPr>
            <w:tcW w:w="3828" w:type="dxa"/>
            <w:vAlign w:val="center"/>
          </w:tcPr>
          <w:p w14:paraId="2C4E65A4" w14:textId="77777777" w:rsidR="0035712B" w:rsidRPr="00A2033F" w:rsidRDefault="0035712B" w:rsidP="0052007E">
            <w:pPr>
              <w:pStyle w:val="Tekstpodstawowy2"/>
              <w:spacing w:line="240" w:lineRule="auto"/>
              <w:rPr>
                <w:b/>
              </w:rPr>
            </w:pPr>
          </w:p>
        </w:tc>
      </w:tr>
      <w:tr w:rsidR="00A2033F" w:rsidRPr="00A2033F" w14:paraId="0F691862" w14:textId="77777777" w:rsidTr="006D6A06">
        <w:tc>
          <w:tcPr>
            <w:tcW w:w="1488" w:type="dxa"/>
            <w:vAlign w:val="center"/>
          </w:tcPr>
          <w:p w14:paraId="0A2A2A3F" w14:textId="18B2B639" w:rsidR="0035712B" w:rsidRPr="00A2033F" w:rsidRDefault="00A2033F" w:rsidP="0052007E">
            <w:pPr>
              <w:tabs>
                <w:tab w:val="num" w:pos="360"/>
              </w:tabs>
              <w:jc w:val="center"/>
              <w:rPr>
                <w:b/>
              </w:rPr>
            </w:pPr>
            <w:r w:rsidRPr="00A2033F">
              <w:rPr>
                <w:b/>
              </w:rPr>
              <w:t>2</w:t>
            </w:r>
          </w:p>
        </w:tc>
        <w:tc>
          <w:tcPr>
            <w:tcW w:w="3685" w:type="dxa"/>
          </w:tcPr>
          <w:p w14:paraId="0EA36817" w14:textId="0A389BDC" w:rsidR="008E64B4" w:rsidRPr="00A2033F" w:rsidRDefault="008E64B4" w:rsidP="008E64B4">
            <w:pPr>
              <w:pStyle w:val="Tekstpodstawowy2"/>
              <w:spacing w:line="240" w:lineRule="auto"/>
              <w:jc w:val="center"/>
            </w:pPr>
            <w:r w:rsidRPr="008E64B4">
              <w:rPr>
                <w:b/>
              </w:rPr>
              <w:t xml:space="preserve">Zgodnie z Załącznikiem nr 1 do </w:t>
            </w:r>
            <w:proofErr w:type="spellStart"/>
            <w:r w:rsidRPr="008E64B4">
              <w:rPr>
                <w:b/>
              </w:rPr>
              <w:t>swz</w:t>
            </w:r>
            <w:proofErr w:type="spellEnd"/>
            <w:r w:rsidRPr="008E64B4">
              <w:rPr>
                <w:b/>
              </w:rPr>
              <w:t xml:space="preserve"> - </w:t>
            </w:r>
            <w:r w:rsidRPr="008E64B4">
              <w:t xml:space="preserve"> </w:t>
            </w:r>
            <w:r w:rsidRPr="008E64B4">
              <w:rPr>
                <w:b/>
              </w:rPr>
              <w:t>Wymagania szczegółowe</w:t>
            </w:r>
            <w:r w:rsidRPr="008E64B4">
              <w:rPr>
                <w:b/>
              </w:rPr>
              <w:tab/>
            </w:r>
            <w:r w:rsidRPr="008E64B4">
              <w:rPr>
                <w:b/>
                <w:bCs/>
              </w:rPr>
              <w:t xml:space="preserve"> części zamówienia (Zadanie) nr</w:t>
            </w:r>
            <w:r>
              <w:rPr>
                <w:b/>
                <w:bCs/>
              </w:rPr>
              <w:t xml:space="preserve"> 2.</w:t>
            </w:r>
          </w:p>
        </w:tc>
        <w:tc>
          <w:tcPr>
            <w:tcW w:w="3828" w:type="dxa"/>
            <w:vAlign w:val="center"/>
          </w:tcPr>
          <w:p w14:paraId="2DDCEC7C" w14:textId="77777777" w:rsidR="0035712B" w:rsidRPr="00A2033F" w:rsidRDefault="0035712B" w:rsidP="0052007E">
            <w:pPr>
              <w:pStyle w:val="Tekstpodstawowy2"/>
              <w:spacing w:line="240" w:lineRule="auto"/>
              <w:rPr>
                <w:b/>
              </w:rPr>
            </w:pPr>
          </w:p>
        </w:tc>
      </w:tr>
      <w:tr w:rsidR="00A2033F" w:rsidRPr="00A2033F" w14:paraId="69E5103D" w14:textId="77777777" w:rsidTr="006D6A06">
        <w:tc>
          <w:tcPr>
            <w:tcW w:w="1488" w:type="dxa"/>
            <w:vAlign w:val="center"/>
          </w:tcPr>
          <w:p w14:paraId="73A3F363" w14:textId="1B05628E" w:rsidR="00A2033F" w:rsidRPr="00A2033F" w:rsidRDefault="00A2033F" w:rsidP="0052007E">
            <w:pPr>
              <w:tabs>
                <w:tab w:val="num" w:pos="360"/>
              </w:tabs>
              <w:jc w:val="center"/>
              <w:rPr>
                <w:b/>
              </w:rPr>
            </w:pPr>
            <w:r w:rsidRPr="00A2033F">
              <w:rPr>
                <w:b/>
              </w:rPr>
              <w:t>3</w:t>
            </w:r>
          </w:p>
        </w:tc>
        <w:tc>
          <w:tcPr>
            <w:tcW w:w="3685" w:type="dxa"/>
          </w:tcPr>
          <w:p w14:paraId="73BD2183" w14:textId="38BFF262" w:rsidR="008E64B4" w:rsidRPr="00A2033F" w:rsidRDefault="008E64B4" w:rsidP="008E64B4">
            <w:pPr>
              <w:pStyle w:val="Tekstpodstawowy2"/>
              <w:spacing w:line="240" w:lineRule="auto"/>
              <w:jc w:val="center"/>
            </w:pPr>
            <w:r w:rsidRPr="008E64B4">
              <w:rPr>
                <w:b/>
              </w:rPr>
              <w:t xml:space="preserve">Zgodnie z Załącznikiem nr 1 do </w:t>
            </w:r>
            <w:proofErr w:type="spellStart"/>
            <w:r w:rsidRPr="008E64B4">
              <w:rPr>
                <w:b/>
              </w:rPr>
              <w:t>swz</w:t>
            </w:r>
            <w:proofErr w:type="spellEnd"/>
            <w:r w:rsidRPr="008E64B4">
              <w:rPr>
                <w:b/>
              </w:rPr>
              <w:t xml:space="preserve"> - </w:t>
            </w:r>
            <w:r w:rsidRPr="008E64B4">
              <w:t xml:space="preserve"> </w:t>
            </w:r>
            <w:r w:rsidRPr="008E64B4">
              <w:rPr>
                <w:b/>
              </w:rPr>
              <w:t>Wymagania szczegółowe</w:t>
            </w:r>
            <w:r w:rsidRPr="008E64B4">
              <w:rPr>
                <w:b/>
              </w:rPr>
              <w:tab/>
            </w:r>
            <w:r w:rsidRPr="008E64B4">
              <w:rPr>
                <w:b/>
                <w:bCs/>
              </w:rPr>
              <w:t xml:space="preserve"> części zamówienia (Zadanie) nr </w:t>
            </w:r>
            <w:r>
              <w:rPr>
                <w:b/>
                <w:bCs/>
              </w:rPr>
              <w:t>3</w:t>
            </w:r>
            <w:r w:rsidRPr="008E64B4">
              <w:rPr>
                <w:b/>
                <w:bCs/>
              </w:rPr>
              <w:t>.</w:t>
            </w:r>
          </w:p>
        </w:tc>
        <w:tc>
          <w:tcPr>
            <w:tcW w:w="3828" w:type="dxa"/>
            <w:vAlign w:val="center"/>
          </w:tcPr>
          <w:p w14:paraId="39BB84DE" w14:textId="77777777" w:rsidR="00A2033F" w:rsidRPr="00A2033F" w:rsidRDefault="00A2033F" w:rsidP="0052007E">
            <w:pPr>
              <w:pStyle w:val="Tekstpodstawowy2"/>
              <w:spacing w:line="240" w:lineRule="auto"/>
              <w:rPr>
                <w:b/>
              </w:rPr>
            </w:pPr>
          </w:p>
        </w:tc>
      </w:tr>
      <w:tr w:rsidR="00A2033F" w:rsidRPr="00A2033F" w14:paraId="3219010B" w14:textId="77777777" w:rsidTr="006D6A06">
        <w:tc>
          <w:tcPr>
            <w:tcW w:w="1488" w:type="dxa"/>
            <w:vAlign w:val="center"/>
          </w:tcPr>
          <w:p w14:paraId="3E0F74AE" w14:textId="38A29DC1" w:rsidR="00A2033F" w:rsidRPr="00A2033F" w:rsidRDefault="00A2033F" w:rsidP="0052007E">
            <w:pPr>
              <w:tabs>
                <w:tab w:val="num" w:pos="360"/>
              </w:tabs>
              <w:jc w:val="center"/>
              <w:rPr>
                <w:b/>
              </w:rPr>
            </w:pPr>
            <w:r w:rsidRPr="00A2033F">
              <w:rPr>
                <w:b/>
              </w:rPr>
              <w:t>4</w:t>
            </w:r>
          </w:p>
        </w:tc>
        <w:tc>
          <w:tcPr>
            <w:tcW w:w="3685" w:type="dxa"/>
          </w:tcPr>
          <w:p w14:paraId="71FC0788" w14:textId="591932A8" w:rsidR="008E64B4" w:rsidRPr="00A2033F" w:rsidRDefault="008E64B4" w:rsidP="008E64B4">
            <w:pPr>
              <w:pStyle w:val="Tekstpodstawowy2"/>
              <w:spacing w:line="240" w:lineRule="auto"/>
              <w:jc w:val="center"/>
            </w:pPr>
            <w:r w:rsidRPr="008E64B4">
              <w:rPr>
                <w:b/>
              </w:rPr>
              <w:t xml:space="preserve">Zgodnie z Załącznikiem nr 1 do </w:t>
            </w:r>
            <w:proofErr w:type="spellStart"/>
            <w:r w:rsidRPr="008E64B4">
              <w:rPr>
                <w:b/>
              </w:rPr>
              <w:t>swz</w:t>
            </w:r>
            <w:proofErr w:type="spellEnd"/>
            <w:r w:rsidRPr="008E64B4">
              <w:rPr>
                <w:b/>
              </w:rPr>
              <w:t xml:space="preserve"> - </w:t>
            </w:r>
            <w:r w:rsidRPr="008E64B4">
              <w:t xml:space="preserve"> </w:t>
            </w:r>
            <w:r w:rsidRPr="008E64B4">
              <w:rPr>
                <w:b/>
              </w:rPr>
              <w:t>Wymagania szczegółowe</w:t>
            </w:r>
            <w:r w:rsidRPr="008E64B4">
              <w:rPr>
                <w:b/>
              </w:rPr>
              <w:tab/>
            </w:r>
            <w:r w:rsidRPr="008E64B4">
              <w:rPr>
                <w:b/>
                <w:bCs/>
              </w:rPr>
              <w:t xml:space="preserve"> części zamówienia (Zadanie) nr </w:t>
            </w:r>
            <w:r>
              <w:rPr>
                <w:b/>
                <w:bCs/>
              </w:rPr>
              <w:t>4.</w:t>
            </w:r>
          </w:p>
        </w:tc>
        <w:tc>
          <w:tcPr>
            <w:tcW w:w="3828" w:type="dxa"/>
            <w:vAlign w:val="center"/>
          </w:tcPr>
          <w:p w14:paraId="6CB9E1D1" w14:textId="77777777" w:rsidR="00A2033F" w:rsidRPr="00A2033F" w:rsidRDefault="00A2033F" w:rsidP="0052007E">
            <w:pPr>
              <w:pStyle w:val="Tekstpodstawowy2"/>
              <w:spacing w:line="240" w:lineRule="auto"/>
              <w:rPr>
                <w:b/>
              </w:rPr>
            </w:pPr>
          </w:p>
        </w:tc>
      </w:tr>
      <w:tr w:rsidR="00A2033F" w:rsidRPr="00A2033F" w14:paraId="66BB5CB9" w14:textId="77777777" w:rsidTr="006D6A06">
        <w:tc>
          <w:tcPr>
            <w:tcW w:w="1488" w:type="dxa"/>
            <w:vAlign w:val="center"/>
          </w:tcPr>
          <w:p w14:paraId="4DAE1678" w14:textId="518AC97B" w:rsidR="00A2033F" w:rsidRPr="00A2033F" w:rsidRDefault="00A2033F" w:rsidP="0052007E">
            <w:pPr>
              <w:tabs>
                <w:tab w:val="num" w:pos="360"/>
              </w:tabs>
              <w:jc w:val="center"/>
              <w:rPr>
                <w:b/>
              </w:rPr>
            </w:pPr>
            <w:r w:rsidRPr="00A2033F">
              <w:rPr>
                <w:b/>
              </w:rPr>
              <w:t>5</w:t>
            </w:r>
          </w:p>
        </w:tc>
        <w:tc>
          <w:tcPr>
            <w:tcW w:w="3685" w:type="dxa"/>
          </w:tcPr>
          <w:p w14:paraId="2AA0E784" w14:textId="36B949E6" w:rsidR="008E64B4" w:rsidRPr="00A2033F" w:rsidRDefault="008E64B4" w:rsidP="008E64B4">
            <w:pPr>
              <w:pStyle w:val="Tekstpodstawowy2"/>
              <w:spacing w:line="240" w:lineRule="auto"/>
              <w:jc w:val="center"/>
            </w:pPr>
            <w:r w:rsidRPr="008E64B4">
              <w:rPr>
                <w:b/>
              </w:rPr>
              <w:t xml:space="preserve">Zgodnie z Załącznikiem nr 1 do </w:t>
            </w:r>
            <w:proofErr w:type="spellStart"/>
            <w:r w:rsidRPr="008E64B4">
              <w:rPr>
                <w:b/>
              </w:rPr>
              <w:t>swz</w:t>
            </w:r>
            <w:proofErr w:type="spellEnd"/>
            <w:r w:rsidRPr="008E64B4">
              <w:rPr>
                <w:b/>
              </w:rPr>
              <w:t xml:space="preserve"> - </w:t>
            </w:r>
            <w:r w:rsidRPr="008E64B4">
              <w:t xml:space="preserve"> </w:t>
            </w:r>
            <w:r w:rsidRPr="008E64B4">
              <w:rPr>
                <w:b/>
              </w:rPr>
              <w:t>Wymagania szczegółowe</w:t>
            </w:r>
            <w:r w:rsidRPr="008E64B4">
              <w:rPr>
                <w:b/>
              </w:rPr>
              <w:tab/>
            </w:r>
            <w:r w:rsidRPr="008E64B4">
              <w:rPr>
                <w:b/>
                <w:bCs/>
              </w:rPr>
              <w:t xml:space="preserve"> części zamówienia (Zadanie) nr </w:t>
            </w:r>
            <w:r>
              <w:rPr>
                <w:b/>
                <w:bCs/>
              </w:rPr>
              <w:t>5</w:t>
            </w:r>
            <w:r w:rsidRPr="008E64B4">
              <w:rPr>
                <w:b/>
                <w:bCs/>
              </w:rPr>
              <w:t>.</w:t>
            </w:r>
          </w:p>
        </w:tc>
        <w:tc>
          <w:tcPr>
            <w:tcW w:w="3828" w:type="dxa"/>
            <w:vAlign w:val="center"/>
          </w:tcPr>
          <w:p w14:paraId="79DE7855" w14:textId="77777777" w:rsidR="00A2033F" w:rsidRPr="00A2033F" w:rsidRDefault="00A2033F" w:rsidP="0052007E">
            <w:pPr>
              <w:pStyle w:val="Tekstpodstawowy2"/>
              <w:spacing w:line="240" w:lineRule="auto"/>
              <w:rPr>
                <w:b/>
              </w:rPr>
            </w:pPr>
          </w:p>
        </w:tc>
      </w:tr>
      <w:tr w:rsidR="00A2033F" w:rsidRPr="00A2033F" w14:paraId="61634970" w14:textId="77777777" w:rsidTr="006D6A06">
        <w:tc>
          <w:tcPr>
            <w:tcW w:w="1488" w:type="dxa"/>
            <w:vAlign w:val="center"/>
          </w:tcPr>
          <w:p w14:paraId="2B0257AF" w14:textId="546061C1" w:rsidR="00A2033F" w:rsidRPr="00A2033F" w:rsidRDefault="00A2033F" w:rsidP="0052007E">
            <w:pPr>
              <w:tabs>
                <w:tab w:val="num" w:pos="360"/>
              </w:tabs>
              <w:jc w:val="center"/>
              <w:rPr>
                <w:b/>
              </w:rPr>
            </w:pPr>
            <w:r w:rsidRPr="00A2033F">
              <w:rPr>
                <w:b/>
              </w:rPr>
              <w:t>6</w:t>
            </w:r>
          </w:p>
        </w:tc>
        <w:tc>
          <w:tcPr>
            <w:tcW w:w="3685" w:type="dxa"/>
          </w:tcPr>
          <w:p w14:paraId="13EAA546" w14:textId="7D54C17C" w:rsidR="00A2033F" w:rsidRPr="00A2033F" w:rsidRDefault="008E64B4" w:rsidP="008E64B4">
            <w:pPr>
              <w:pStyle w:val="Tekstpodstawowy2"/>
              <w:spacing w:line="240" w:lineRule="auto"/>
              <w:jc w:val="center"/>
            </w:pPr>
            <w:r w:rsidRPr="008E64B4">
              <w:rPr>
                <w:b/>
              </w:rPr>
              <w:t xml:space="preserve">Zgodnie z Załącznikiem nr 1 do </w:t>
            </w:r>
            <w:proofErr w:type="spellStart"/>
            <w:r w:rsidRPr="008E64B4">
              <w:rPr>
                <w:b/>
              </w:rPr>
              <w:t>swz</w:t>
            </w:r>
            <w:proofErr w:type="spellEnd"/>
            <w:r w:rsidRPr="008E64B4">
              <w:rPr>
                <w:b/>
              </w:rPr>
              <w:t xml:space="preserve"> - </w:t>
            </w:r>
            <w:r w:rsidRPr="008E64B4">
              <w:t xml:space="preserve"> </w:t>
            </w:r>
            <w:r w:rsidRPr="008E64B4">
              <w:rPr>
                <w:b/>
              </w:rPr>
              <w:t>Wymagania szczegółowe</w:t>
            </w:r>
            <w:r w:rsidRPr="008E64B4">
              <w:rPr>
                <w:b/>
              </w:rPr>
              <w:tab/>
            </w:r>
            <w:r w:rsidRPr="008E64B4">
              <w:rPr>
                <w:b/>
                <w:bCs/>
              </w:rPr>
              <w:t xml:space="preserve"> części zamówienia (Zadanie) nr </w:t>
            </w:r>
            <w:r>
              <w:rPr>
                <w:b/>
                <w:bCs/>
              </w:rPr>
              <w:t>6</w:t>
            </w:r>
            <w:r w:rsidRPr="008E64B4">
              <w:rPr>
                <w:b/>
                <w:bCs/>
              </w:rPr>
              <w:t>.</w:t>
            </w:r>
          </w:p>
        </w:tc>
        <w:tc>
          <w:tcPr>
            <w:tcW w:w="3828" w:type="dxa"/>
            <w:vAlign w:val="center"/>
          </w:tcPr>
          <w:p w14:paraId="2BD339F5" w14:textId="77777777" w:rsidR="00A2033F" w:rsidRPr="00A2033F" w:rsidRDefault="00A2033F" w:rsidP="0052007E">
            <w:pPr>
              <w:pStyle w:val="Tekstpodstawowy2"/>
              <w:spacing w:line="240" w:lineRule="auto"/>
              <w:rPr>
                <w:b/>
              </w:rPr>
            </w:pPr>
          </w:p>
        </w:tc>
      </w:tr>
    </w:tbl>
    <w:p w14:paraId="4DD91814" w14:textId="77777777" w:rsidR="0035712B" w:rsidRPr="00A2033F" w:rsidRDefault="0035712B" w:rsidP="0052007E">
      <w:pPr>
        <w:jc w:val="both"/>
        <w:rPr>
          <w:b/>
          <w:sz w:val="22"/>
          <w:szCs w:val="22"/>
        </w:rPr>
      </w:pPr>
      <w:bookmarkStart w:id="66" w:name="_Hlk9317269"/>
    </w:p>
    <w:p w14:paraId="1C7DA51D" w14:textId="77777777" w:rsidR="0035712B" w:rsidRPr="00451E5B" w:rsidRDefault="0035712B" w:rsidP="00784BBB">
      <w:pPr>
        <w:numPr>
          <w:ilvl w:val="0"/>
          <w:numId w:val="65"/>
        </w:numPr>
        <w:ind w:left="284" w:hanging="426"/>
        <w:jc w:val="both"/>
        <w:rPr>
          <w:b/>
          <w:sz w:val="22"/>
          <w:szCs w:val="22"/>
        </w:rPr>
      </w:pPr>
      <w:r w:rsidRPr="00451E5B">
        <w:rPr>
          <w:b/>
          <w:sz w:val="22"/>
          <w:szCs w:val="22"/>
        </w:rPr>
        <w:t xml:space="preserve">Załączone do oferty przedmiotowe środki dowodowe potwierdzające spełnianie przez oferowane dostawy wymagań określonych przez Zamawiającego </w:t>
      </w:r>
    </w:p>
    <w:p w14:paraId="662F4511" w14:textId="77777777" w:rsidR="008E64B4" w:rsidRDefault="008E64B4" w:rsidP="008E64B4">
      <w:pPr>
        <w:ind w:left="284"/>
        <w:jc w:val="both"/>
        <w:rPr>
          <w:b/>
          <w:sz w:val="22"/>
          <w:szCs w:val="22"/>
        </w:rPr>
      </w:pPr>
    </w:p>
    <w:p w14:paraId="3E798913" w14:textId="77777777" w:rsidR="008E64B4" w:rsidRDefault="008E64B4" w:rsidP="008E64B4">
      <w:pPr>
        <w:ind w:left="284"/>
        <w:jc w:val="both"/>
        <w:rPr>
          <w:b/>
          <w:sz w:val="22"/>
          <w:szCs w:val="22"/>
        </w:rPr>
      </w:pPr>
    </w:p>
    <w:p w14:paraId="427B88E7" w14:textId="77777777" w:rsidR="008E64B4" w:rsidRPr="008E64B4" w:rsidRDefault="008E64B4" w:rsidP="008E64B4">
      <w:pPr>
        <w:autoSpaceDE w:val="0"/>
        <w:autoSpaceDN w:val="0"/>
        <w:adjustRightInd w:val="0"/>
        <w:jc w:val="both"/>
        <w:rPr>
          <w:color w:val="000000"/>
          <w:sz w:val="22"/>
        </w:rPr>
      </w:pPr>
    </w:p>
    <w:p w14:paraId="183FD0A0" w14:textId="77777777" w:rsidR="008E64B4" w:rsidRPr="008E64B4" w:rsidRDefault="008E64B4" w:rsidP="008E64B4">
      <w:pPr>
        <w:numPr>
          <w:ilvl w:val="0"/>
          <w:numId w:val="42"/>
        </w:numPr>
        <w:autoSpaceDE w:val="0"/>
        <w:autoSpaceDN w:val="0"/>
        <w:adjustRightInd w:val="0"/>
        <w:ind w:hanging="294"/>
        <w:jc w:val="both"/>
        <w:rPr>
          <w:color w:val="000000"/>
          <w:sz w:val="22"/>
        </w:rPr>
      </w:pPr>
      <w:r w:rsidRPr="008E64B4">
        <w:rPr>
          <w:color w:val="000000"/>
          <w:sz w:val="22"/>
          <w:szCs w:val="22"/>
        </w:rPr>
        <w:t xml:space="preserve">Aktualny(e) dobrowolny(e) certyfikat(y) na zgodność z wymogami norm wymienionych powyżej dla danego zadania, wydany(e) przez </w:t>
      </w:r>
      <w:r w:rsidRPr="008E64B4">
        <w:rPr>
          <w:bCs/>
          <w:color w:val="000000"/>
          <w:sz w:val="22"/>
          <w:szCs w:val="22"/>
        </w:rPr>
        <w:t>jednostkę upoważnioną do certyfikacji przedmiotu zamówienia</w:t>
      </w:r>
    </w:p>
    <w:p w14:paraId="63334145" w14:textId="77777777" w:rsidR="008E64B4" w:rsidRPr="008E64B4" w:rsidRDefault="008E64B4" w:rsidP="008E64B4">
      <w:pPr>
        <w:suppressAutoHyphens/>
        <w:autoSpaceDE w:val="0"/>
        <w:autoSpaceDN w:val="0"/>
        <w:adjustRightInd w:val="0"/>
        <w:ind w:firstLine="709"/>
        <w:jc w:val="both"/>
        <w:rPr>
          <w:bCs/>
          <w:color w:val="000000"/>
          <w:sz w:val="22"/>
        </w:rPr>
      </w:pPr>
      <w:r w:rsidRPr="008E64B4">
        <w:rPr>
          <w:bCs/>
          <w:color w:val="000000"/>
          <w:sz w:val="22"/>
        </w:rPr>
        <w:t xml:space="preserve">lub </w:t>
      </w:r>
    </w:p>
    <w:p w14:paraId="405BE848" w14:textId="77777777" w:rsidR="008E64B4" w:rsidRPr="008E64B4" w:rsidRDefault="008E64B4" w:rsidP="008E64B4">
      <w:pPr>
        <w:autoSpaceDE w:val="0"/>
        <w:autoSpaceDN w:val="0"/>
        <w:adjustRightInd w:val="0"/>
        <w:ind w:left="720"/>
        <w:jc w:val="both"/>
        <w:rPr>
          <w:color w:val="000000"/>
          <w:sz w:val="22"/>
        </w:rPr>
      </w:pPr>
      <w:r w:rsidRPr="008E64B4">
        <w:rPr>
          <w:bCs/>
          <w:color w:val="000000"/>
          <w:sz w:val="22"/>
        </w:rPr>
        <w:t>Aktualny</w:t>
      </w:r>
      <w:r w:rsidRPr="008E64B4">
        <w:rPr>
          <w:color w:val="000000"/>
          <w:sz w:val="22"/>
        </w:rPr>
        <w:t xml:space="preserve"> Certyfikat – wydany przez jednostkę upoważnioną do certyfikacji przedmiotu zamówienia, potwierdzający, że dokładnie oznaczone produkty będące przedmiotem zamówienia spełniają wymagania bezpieczeństwa uwzględniające postanowienia ustawy Prawo geologiczne i górnicze oraz wymagania zawarte w aktach wykonawczych wydanych z delegacji tej ustawy, obowi</w:t>
      </w:r>
      <w:r w:rsidRPr="008E64B4">
        <w:rPr>
          <w:rFonts w:eastAsia="TimesNewRoman"/>
          <w:color w:val="000000"/>
          <w:sz w:val="22"/>
        </w:rPr>
        <w:t>ą</w:t>
      </w:r>
      <w:r w:rsidRPr="008E64B4">
        <w:rPr>
          <w:color w:val="000000"/>
          <w:sz w:val="22"/>
        </w:rPr>
        <w:t>zuj</w:t>
      </w:r>
      <w:r w:rsidRPr="008E64B4">
        <w:rPr>
          <w:rFonts w:eastAsia="TimesNewRoman"/>
          <w:color w:val="000000"/>
          <w:sz w:val="22"/>
        </w:rPr>
        <w:t>ą</w:t>
      </w:r>
      <w:r w:rsidRPr="008E64B4">
        <w:rPr>
          <w:color w:val="000000"/>
          <w:sz w:val="22"/>
        </w:rPr>
        <w:t xml:space="preserve">cej w dniu wydania certyfikatu – </w:t>
      </w:r>
      <w:r w:rsidRPr="008E64B4">
        <w:rPr>
          <w:i/>
          <w:color w:val="000000"/>
          <w:sz w:val="22"/>
        </w:rPr>
        <w:t>jeżeli dotyczy.</w:t>
      </w:r>
    </w:p>
    <w:p w14:paraId="20EAE16F" w14:textId="77777777" w:rsidR="008E64B4" w:rsidRPr="008E64B4" w:rsidRDefault="008E64B4" w:rsidP="008E64B4">
      <w:pPr>
        <w:autoSpaceDE w:val="0"/>
        <w:autoSpaceDN w:val="0"/>
        <w:adjustRightInd w:val="0"/>
        <w:ind w:left="709"/>
        <w:rPr>
          <w:color w:val="000000"/>
          <w:sz w:val="22"/>
        </w:rPr>
      </w:pPr>
      <w:r w:rsidRPr="008E64B4">
        <w:rPr>
          <w:color w:val="000000"/>
          <w:sz w:val="22"/>
        </w:rPr>
        <w:t>nr certyfikatu ………………………………….…..…</w:t>
      </w:r>
    </w:p>
    <w:p w14:paraId="6DD7198B" w14:textId="77777777" w:rsidR="008E64B4" w:rsidRPr="008E64B4" w:rsidRDefault="008E64B4" w:rsidP="008E64B4">
      <w:pPr>
        <w:autoSpaceDE w:val="0"/>
        <w:autoSpaceDN w:val="0"/>
        <w:adjustRightInd w:val="0"/>
        <w:ind w:left="709"/>
        <w:rPr>
          <w:color w:val="000000"/>
          <w:sz w:val="22"/>
        </w:rPr>
      </w:pPr>
      <w:r w:rsidRPr="008E64B4">
        <w:rPr>
          <w:color w:val="000000"/>
          <w:sz w:val="22"/>
        </w:rPr>
        <w:t>data wystawienia …………………………………….</w:t>
      </w:r>
    </w:p>
    <w:p w14:paraId="6FFBC881" w14:textId="77777777" w:rsidR="008E64B4" w:rsidRPr="008E64B4" w:rsidRDefault="008E64B4" w:rsidP="008E64B4">
      <w:pPr>
        <w:autoSpaceDE w:val="0"/>
        <w:autoSpaceDN w:val="0"/>
        <w:adjustRightInd w:val="0"/>
        <w:ind w:left="709"/>
        <w:rPr>
          <w:color w:val="000000"/>
          <w:sz w:val="22"/>
        </w:rPr>
      </w:pPr>
      <w:r w:rsidRPr="008E64B4">
        <w:rPr>
          <w:color w:val="000000"/>
          <w:sz w:val="22"/>
        </w:rPr>
        <w:t>data obowiązywania …………………………………</w:t>
      </w:r>
    </w:p>
    <w:p w14:paraId="2947E2FE" w14:textId="77777777" w:rsidR="008E64B4" w:rsidRPr="008E64B4" w:rsidRDefault="008E64B4" w:rsidP="008E64B4">
      <w:pPr>
        <w:numPr>
          <w:ilvl w:val="0"/>
          <w:numId w:val="133"/>
        </w:numPr>
        <w:autoSpaceDE w:val="0"/>
        <w:autoSpaceDN w:val="0"/>
        <w:adjustRightInd w:val="0"/>
        <w:spacing w:before="40"/>
        <w:ind w:left="6027" w:hanging="357"/>
        <w:jc w:val="right"/>
        <w:rPr>
          <w:color w:val="000000"/>
          <w:sz w:val="22"/>
        </w:rPr>
      </w:pPr>
      <w:r w:rsidRPr="008E64B4">
        <w:rPr>
          <w:color w:val="000000"/>
          <w:sz w:val="22"/>
        </w:rPr>
        <w:t>strona oferty……………………*</w:t>
      </w:r>
    </w:p>
    <w:p w14:paraId="45DBF3EE" w14:textId="77777777" w:rsidR="008E64B4" w:rsidRPr="008E64B4" w:rsidRDefault="008E64B4" w:rsidP="008E64B4">
      <w:pPr>
        <w:autoSpaceDE w:val="0"/>
        <w:autoSpaceDN w:val="0"/>
        <w:adjustRightInd w:val="0"/>
        <w:ind w:left="1701"/>
        <w:rPr>
          <w:color w:val="000000"/>
          <w:sz w:val="22"/>
        </w:rPr>
      </w:pPr>
      <w:r w:rsidRPr="008E64B4">
        <w:rPr>
          <w:color w:val="000000"/>
          <w:sz w:val="22"/>
        </w:rPr>
        <w:t xml:space="preserve">lub/i </w:t>
      </w:r>
    </w:p>
    <w:p w14:paraId="2229BA25" w14:textId="77777777" w:rsidR="008E64B4" w:rsidRPr="008E64B4" w:rsidRDefault="008E64B4" w:rsidP="008E64B4">
      <w:pPr>
        <w:autoSpaceDE w:val="0"/>
        <w:autoSpaceDN w:val="0"/>
        <w:adjustRightInd w:val="0"/>
        <w:ind w:left="1701"/>
        <w:rPr>
          <w:color w:val="000000"/>
          <w:sz w:val="22"/>
        </w:rPr>
      </w:pPr>
      <w:r w:rsidRPr="008E64B4">
        <w:rPr>
          <w:color w:val="000000"/>
          <w:sz w:val="22"/>
        </w:rPr>
        <w:t>oznaczenie pliku…………………………………………………………………….*</w:t>
      </w:r>
    </w:p>
    <w:p w14:paraId="35D6D843" w14:textId="77777777" w:rsidR="008E64B4" w:rsidRPr="008E64B4" w:rsidRDefault="008E64B4" w:rsidP="008E64B4">
      <w:pPr>
        <w:numPr>
          <w:ilvl w:val="0"/>
          <w:numId w:val="42"/>
        </w:numPr>
        <w:autoSpaceDE w:val="0"/>
        <w:autoSpaceDN w:val="0"/>
        <w:adjustRightInd w:val="0"/>
        <w:spacing w:before="120"/>
        <w:jc w:val="both"/>
        <w:rPr>
          <w:color w:val="000000"/>
          <w:sz w:val="22"/>
          <w:szCs w:val="22"/>
        </w:rPr>
      </w:pPr>
      <w:r w:rsidRPr="008E64B4">
        <w:rPr>
          <w:color w:val="000000"/>
          <w:sz w:val="22"/>
          <w:szCs w:val="22"/>
        </w:rPr>
        <w:lastRenderedPageBreak/>
        <w:t xml:space="preserve">Dokument zawierający co najmniej rysunek techniczny oferowanego przedmiotu zamówienia, potwierdzający spełnienie przez oferowane wyroby wymaganych przez Zamawiającego parametrów techniczno - użytkowych przedmiotu zamówienia, zgodny z uzyskanym  certyfikatem </w:t>
      </w:r>
    </w:p>
    <w:p w14:paraId="0E334C5F" w14:textId="77777777" w:rsidR="008E64B4" w:rsidRPr="008E64B4" w:rsidRDefault="008E64B4" w:rsidP="008E64B4">
      <w:pPr>
        <w:numPr>
          <w:ilvl w:val="0"/>
          <w:numId w:val="134"/>
        </w:numPr>
        <w:tabs>
          <w:tab w:val="num" w:pos="426"/>
          <w:tab w:val="num" w:pos="720"/>
          <w:tab w:val="num" w:pos="3300"/>
        </w:tabs>
        <w:ind w:left="3300" w:hanging="2943"/>
        <w:jc w:val="both"/>
        <w:rPr>
          <w:color w:val="000000"/>
          <w:sz w:val="22"/>
          <w:szCs w:val="22"/>
        </w:rPr>
      </w:pPr>
      <w:r w:rsidRPr="008E64B4">
        <w:rPr>
          <w:color w:val="000000"/>
          <w:sz w:val="22"/>
          <w:szCs w:val="22"/>
        </w:rPr>
        <w:t>nazwa i nr dokumentu…………………………………………………………...…..*</w:t>
      </w:r>
    </w:p>
    <w:p w14:paraId="61059DAB" w14:textId="77777777" w:rsidR="008E64B4" w:rsidRPr="008E64B4" w:rsidRDefault="008E64B4" w:rsidP="008E64B4">
      <w:pPr>
        <w:numPr>
          <w:ilvl w:val="0"/>
          <w:numId w:val="133"/>
        </w:numPr>
        <w:autoSpaceDE w:val="0"/>
        <w:autoSpaceDN w:val="0"/>
        <w:adjustRightInd w:val="0"/>
        <w:spacing w:before="40"/>
        <w:ind w:left="6027" w:hanging="357"/>
        <w:jc w:val="right"/>
        <w:rPr>
          <w:color w:val="000000"/>
          <w:sz w:val="22"/>
        </w:rPr>
      </w:pPr>
      <w:r w:rsidRPr="008E64B4">
        <w:rPr>
          <w:color w:val="000000"/>
          <w:sz w:val="22"/>
        </w:rPr>
        <w:t>strona oferty………..…………*</w:t>
      </w:r>
    </w:p>
    <w:p w14:paraId="2F7E9C10" w14:textId="77777777" w:rsidR="008E64B4" w:rsidRPr="008E64B4" w:rsidRDefault="008E64B4" w:rsidP="008E64B4">
      <w:pPr>
        <w:autoSpaceDE w:val="0"/>
        <w:autoSpaceDN w:val="0"/>
        <w:adjustRightInd w:val="0"/>
        <w:ind w:left="1701"/>
        <w:rPr>
          <w:color w:val="000000"/>
          <w:sz w:val="22"/>
        </w:rPr>
      </w:pPr>
      <w:r w:rsidRPr="008E64B4">
        <w:rPr>
          <w:color w:val="000000"/>
          <w:sz w:val="22"/>
        </w:rPr>
        <w:t xml:space="preserve">lub/i </w:t>
      </w:r>
    </w:p>
    <w:p w14:paraId="2735DDB7" w14:textId="77777777" w:rsidR="008E64B4" w:rsidRPr="008E64B4" w:rsidRDefault="008E64B4" w:rsidP="008E64B4">
      <w:pPr>
        <w:autoSpaceDE w:val="0"/>
        <w:autoSpaceDN w:val="0"/>
        <w:adjustRightInd w:val="0"/>
        <w:ind w:left="1701"/>
        <w:rPr>
          <w:color w:val="000000"/>
          <w:sz w:val="22"/>
        </w:rPr>
      </w:pPr>
      <w:r w:rsidRPr="008E64B4">
        <w:rPr>
          <w:color w:val="000000"/>
          <w:sz w:val="22"/>
        </w:rPr>
        <w:t>oznaczenie pliku…………………………………………………………………….*</w:t>
      </w:r>
    </w:p>
    <w:p w14:paraId="58878F65" w14:textId="77777777" w:rsidR="008E64B4" w:rsidRPr="008E64B4" w:rsidRDefault="008E64B4" w:rsidP="008E64B4">
      <w:pPr>
        <w:autoSpaceDE w:val="0"/>
        <w:autoSpaceDN w:val="0"/>
        <w:adjustRightInd w:val="0"/>
        <w:jc w:val="both"/>
        <w:rPr>
          <w:b/>
          <w:color w:val="000000"/>
          <w:sz w:val="22"/>
          <w:szCs w:val="22"/>
        </w:rPr>
      </w:pPr>
    </w:p>
    <w:p w14:paraId="6394EE54" w14:textId="77777777" w:rsidR="008E64B4" w:rsidRPr="008E64B4" w:rsidRDefault="008E64B4" w:rsidP="008E64B4">
      <w:pPr>
        <w:numPr>
          <w:ilvl w:val="0"/>
          <w:numId w:val="42"/>
        </w:numPr>
        <w:tabs>
          <w:tab w:val="left" w:pos="709"/>
        </w:tabs>
        <w:suppressAutoHyphens/>
        <w:autoSpaceDE w:val="0"/>
        <w:autoSpaceDN w:val="0"/>
        <w:adjustRightInd w:val="0"/>
        <w:jc w:val="both"/>
        <w:rPr>
          <w:color w:val="000000"/>
          <w:sz w:val="22"/>
          <w:szCs w:val="22"/>
        </w:rPr>
      </w:pPr>
      <w:r w:rsidRPr="008E64B4">
        <w:rPr>
          <w:color w:val="000000"/>
          <w:sz w:val="22"/>
          <w:szCs w:val="22"/>
        </w:rPr>
        <w:t>Dokument określający własności mechaniczne stali zastosowanej do wykonania oferowanej obudowy</w:t>
      </w:r>
      <w:r w:rsidRPr="008E64B4">
        <w:rPr>
          <w:b/>
          <w:color w:val="000000"/>
          <w:sz w:val="22"/>
          <w:szCs w:val="22"/>
        </w:rPr>
        <w:t xml:space="preserve"> </w:t>
      </w:r>
      <w:r w:rsidRPr="008E64B4">
        <w:rPr>
          <w:color w:val="000000"/>
          <w:sz w:val="22"/>
          <w:szCs w:val="22"/>
        </w:rPr>
        <w:t xml:space="preserve">w tym określający co najmniej wytrzymałość na rozciąganie </w:t>
      </w:r>
      <w:proofErr w:type="spellStart"/>
      <w:r w:rsidRPr="008E64B4">
        <w:rPr>
          <w:color w:val="000000"/>
          <w:sz w:val="22"/>
          <w:szCs w:val="22"/>
        </w:rPr>
        <w:t>Rm</w:t>
      </w:r>
      <w:proofErr w:type="spellEnd"/>
      <w:r w:rsidRPr="008E64B4">
        <w:rPr>
          <w:color w:val="000000"/>
          <w:sz w:val="22"/>
          <w:szCs w:val="22"/>
        </w:rPr>
        <w:t xml:space="preserve"> (jednostka </w:t>
      </w:r>
      <w:proofErr w:type="spellStart"/>
      <w:r w:rsidRPr="008E64B4">
        <w:rPr>
          <w:color w:val="000000"/>
          <w:sz w:val="22"/>
          <w:szCs w:val="22"/>
        </w:rPr>
        <w:t>MPa</w:t>
      </w:r>
      <w:proofErr w:type="spellEnd"/>
      <w:r w:rsidRPr="008E64B4">
        <w:rPr>
          <w:color w:val="000000"/>
          <w:sz w:val="22"/>
          <w:szCs w:val="22"/>
        </w:rPr>
        <w:t xml:space="preserve">), granicę plastyczności Re (jednostka </w:t>
      </w:r>
      <w:proofErr w:type="spellStart"/>
      <w:r w:rsidRPr="008E64B4">
        <w:rPr>
          <w:color w:val="000000"/>
          <w:sz w:val="22"/>
          <w:szCs w:val="22"/>
        </w:rPr>
        <w:t>MPa</w:t>
      </w:r>
      <w:proofErr w:type="spellEnd"/>
      <w:r w:rsidRPr="008E64B4">
        <w:rPr>
          <w:color w:val="000000"/>
          <w:sz w:val="22"/>
          <w:szCs w:val="22"/>
        </w:rPr>
        <w:t>), wydłużenie A5 (jednostka %), udarność KCU2A (jednostka J/cm²) oraz potwierdzający zwiększoną odporność korozyjną,                                     (</w:t>
      </w:r>
      <w:r w:rsidRPr="008E64B4">
        <w:rPr>
          <w:i/>
          <w:color w:val="000000"/>
          <w:sz w:val="22"/>
          <w:szCs w:val="22"/>
        </w:rPr>
        <w:t>w przypadku oferowania obudowy ze stali równoważnej)</w:t>
      </w:r>
    </w:p>
    <w:p w14:paraId="63880825" w14:textId="77777777" w:rsidR="008E64B4" w:rsidRPr="008E64B4" w:rsidRDefault="008E64B4" w:rsidP="008E64B4">
      <w:pPr>
        <w:numPr>
          <w:ilvl w:val="0"/>
          <w:numId w:val="134"/>
        </w:numPr>
        <w:tabs>
          <w:tab w:val="num" w:pos="426"/>
          <w:tab w:val="num" w:pos="720"/>
          <w:tab w:val="num" w:pos="3300"/>
        </w:tabs>
        <w:ind w:left="3300" w:hanging="2943"/>
        <w:jc w:val="both"/>
        <w:rPr>
          <w:color w:val="000000"/>
          <w:sz w:val="22"/>
          <w:szCs w:val="22"/>
        </w:rPr>
      </w:pPr>
      <w:r w:rsidRPr="008E64B4">
        <w:rPr>
          <w:color w:val="000000"/>
          <w:sz w:val="22"/>
          <w:szCs w:val="22"/>
        </w:rPr>
        <w:t>nazwa i nr dokumentu…………………………………………………………...…..*</w:t>
      </w:r>
    </w:p>
    <w:p w14:paraId="74AD6867" w14:textId="77777777" w:rsidR="008E64B4" w:rsidRPr="008E64B4" w:rsidRDefault="008E64B4" w:rsidP="008E64B4">
      <w:pPr>
        <w:numPr>
          <w:ilvl w:val="0"/>
          <w:numId w:val="133"/>
        </w:numPr>
        <w:autoSpaceDE w:val="0"/>
        <w:autoSpaceDN w:val="0"/>
        <w:adjustRightInd w:val="0"/>
        <w:spacing w:before="40"/>
        <w:ind w:left="6027" w:hanging="357"/>
        <w:jc w:val="right"/>
        <w:rPr>
          <w:color w:val="000000"/>
          <w:sz w:val="22"/>
        </w:rPr>
      </w:pPr>
      <w:r w:rsidRPr="008E64B4">
        <w:rPr>
          <w:color w:val="000000"/>
          <w:sz w:val="22"/>
        </w:rPr>
        <w:t>strona oferty……………………*</w:t>
      </w:r>
    </w:p>
    <w:p w14:paraId="3B8B2603" w14:textId="77777777" w:rsidR="008E64B4" w:rsidRPr="008E64B4" w:rsidRDefault="008E64B4" w:rsidP="008E64B4">
      <w:pPr>
        <w:autoSpaceDE w:val="0"/>
        <w:autoSpaceDN w:val="0"/>
        <w:adjustRightInd w:val="0"/>
        <w:ind w:left="1701"/>
        <w:rPr>
          <w:color w:val="000000"/>
          <w:sz w:val="22"/>
        </w:rPr>
      </w:pPr>
      <w:r w:rsidRPr="008E64B4">
        <w:rPr>
          <w:color w:val="000000"/>
          <w:sz w:val="22"/>
        </w:rPr>
        <w:t xml:space="preserve">lub/i </w:t>
      </w:r>
    </w:p>
    <w:p w14:paraId="643E1ED3" w14:textId="77777777" w:rsidR="008E64B4" w:rsidRPr="008E64B4" w:rsidRDefault="008E64B4" w:rsidP="008E64B4">
      <w:pPr>
        <w:autoSpaceDE w:val="0"/>
        <w:autoSpaceDN w:val="0"/>
        <w:adjustRightInd w:val="0"/>
        <w:ind w:left="1701"/>
        <w:rPr>
          <w:color w:val="000000"/>
          <w:sz w:val="22"/>
        </w:rPr>
      </w:pPr>
      <w:r w:rsidRPr="008E64B4">
        <w:rPr>
          <w:color w:val="000000"/>
          <w:sz w:val="22"/>
        </w:rPr>
        <w:t>oznaczenie pliku…………………………………………………………………….*</w:t>
      </w:r>
    </w:p>
    <w:p w14:paraId="3E316769" w14:textId="77777777" w:rsidR="008E64B4" w:rsidRPr="008E64B4" w:rsidRDefault="008E64B4" w:rsidP="008E64B4">
      <w:pPr>
        <w:autoSpaceDE w:val="0"/>
        <w:autoSpaceDN w:val="0"/>
        <w:adjustRightInd w:val="0"/>
        <w:jc w:val="both"/>
        <w:rPr>
          <w:b/>
          <w:color w:val="000000"/>
          <w:sz w:val="22"/>
          <w:szCs w:val="22"/>
        </w:rPr>
      </w:pPr>
    </w:p>
    <w:p w14:paraId="0858EA0F" w14:textId="77777777" w:rsidR="008E64B4" w:rsidRPr="008E64B4" w:rsidRDefault="008E64B4" w:rsidP="008E64B4">
      <w:pPr>
        <w:numPr>
          <w:ilvl w:val="0"/>
          <w:numId w:val="42"/>
        </w:numPr>
        <w:tabs>
          <w:tab w:val="left" w:pos="709"/>
        </w:tabs>
        <w:suppressAutoHyphens/>
        <w:autoSpaceDE w:val="0"/>
        <w:autoSpaceDN w:val="0"/>
        <w:adjustRightInd w:val="0"/>
        <w:jc w:val="both"/>
        <w:rPr>
          <w:color w:val="000000"/>
          <w:sz w:val="22"/>
          <w:szCs w:val="22"/>
        </w:rPr>
      </w:pPr>
      <w:r w:rsidRPr="008E64B4">
        <w:rPr>
          <w:color w:val="000000"/>
          <w:sz w:val="22"/>
          <w:szCs w:val="22"/>
        </w:rPr>
        <w:t>Sprawozdanie (raport) z badań technicznych obudowy, będące podstawą wydania certyfikatu, wykonane przez niezależną od Wykonawcy jednostkę badawczą potwierdzające wymagane przez Zamawiającego parametry techniczno-użytkowe przedmiotu zamówienia.</w:t>
      </w:r>
    </w:p>
    <w:p w14:paraId="5617FCCB" w14:textId="77777777" w:rsidR="008E64B4" w:rsidRPr="008E64B4" w:rsidRDefault="008E64B4" w:rsidP="008E64B4">
      <w:pPr>
        <w:numPr>
          <w:ilvl w:val="0"/>
          <w:numId w:val="133"/>
        </w:numPr>
        <w:tabs>
          <w:tab w:val="num" w:pos="426"/>
          <w:tab w:val="num" w:pos="720"/>
        </w:tabs>
        <w:autoSpaceDE w:val="0"/>
        <w:autoSpaceDN w:val="0"/>
        <w:adjustRightInd w:val="0"/>
        <w:ind w:left="6031"/>
        <w:jc w:val="right"/>
        <w:rPr>
          <w:color w:val="000000"/>
          <w:sz w:val="22"/>
        </w:rPr>
      </w:pPr>
      <w:r w:rsidRPr="008E64B4">
        <w:rPr>
          <w:color w:val="000000"/>
          <w:sz w:val="22"/>
        </w:rPr>
        <w:t>strona oferty ……..…………….*</w:t>
      </w:r>
    </w:p>
    <w:p w14:paraId="7149CC30" w14:textId="77777777" w:rsidR="008E64B4" w:rsidRPr="008E64B4" w:rsidRDefault="008E64B4" w:rsidP="008E64B4">
      <w:pPr>
        <w:autoSpaceDE w:val="0"/>
        <w:autoSpaceDN w:val="0"/>
        <w:adjustRightInd w:val="0"/>
        <w:ind w:left="1701"/>
        <w:rPr>
          <w:color w:val="000000"/>
          <w:sz w:val="22"/>
        </w:rPr>
      </w:pPr>
      <w:r w:rsidRPr="008E64B4">
        <w:rPr>
          <w:color w:val="000000"/>
          <w:sz w:val="22"/>
        </w:rPr>
        <w:t xml:space="preserve">lub/i </w:t>
      </w:r>
    </w:p>
    <w:p w14:paraId="372B427A" w14:textId="77777777" w:rsidR="008E64B4" w:rsidRPr="008E64B4" w:rsidRDefault="008E64B4" w:rsidP="008E64B4">
      <w:pPr>
        <w:autoSpaceDE w:val="0"/>
        <w:autoSpaceDN w:val="0"/>
        <w:adjustRightInd w:val="0"/>
        <w:ind w:left="1701"/>
        <w:rPr>
          <w:color w:val="000000"/>
          <w:sz w:val="22"/>
        </w:rPr>
      </w:pPr>
      <w:r w:rsidRPr="008E64B4">
        <w:rPr>
          <w:color w:val="000000"/>
          <w:sz w:val="22"/>
        </w:rPr>
        <w:t>oznaczenie pliku…………………………………………………………………….*</w:t>
      </w:r>
    </w:p>
    <w:p w14:paraId="11A211AC" w14:textId="77777777" w:rsidR="008E64B4" w:rsidRPr="008E64B4" w:rsidRDefault="008E64B4" w:rsidP="008E64B4">
      <w:pPr>
        <w:autoSpaceDE w:val="0"/>
        <w:autoSpaceDN w:val="0"/>
        <w:adjustRightInd w:val="0"/>
        <w:jc w:val="both"/>
        <w:rPr>
          <w:b/>
          <w:color w:val="000000"/>
          <w:sz w:val="22"/>
          <w:szCs w:val="22"/>
        </w:rPr>
      </w:pPr>
    </w:p>
    <w:p w14:paraId="118CB4AD" w14:textId="77777777" w:rsidR="008E64B4" w:rsidRPr="008E64B4" w:rsidRDefault="008E64B4" w:rsidP="008E64B4">
      <w:pPr>
        <w:numPr>
          <w:ilvl w:val="0"/>
          <w:numId w:val="42"/>
        </w:numPr>
        <w:tabs>
          <w:tab w:val="left" w:pos="709"/>
        </w:tabs>
        <w:suppressAutoHyphens/>
        <w:autoSpaceDE w:val="0"/>
        <w:autoSpaceDN w:val="0"/>
        <w:adjustRightInd w:val="0"/>
        <w:jc w:val="both"/>
        <w:rPr>
          <w:color w:val="000000"/>
          <w:sz w:val="22"/>
          <w:szCs w:val="22"/>
        </w:rPr>
      </w:pPr>
      <w:r w:rsidRPr="008E64B4">
        <w:rPr>
          <w:color w:val="000000"/>
          <w:sz w:val="22"/>
          <w:szCs w:val="22"/>
        </w:rPr>
        <w:t xml:space="preserve">Sprawozdanie (raport) z badań technicznych obudowy z kształtownika typu V o podwyższonej wytrzymałości zgodnie z PN-G-15000-05:1992 </w:t>
      </w:r>
      <w:r w:rsidRPr="008E64B4">
        <w:rPr>
          <w:i/>
          <w:color w:val="000000"/>
          <w:sz w:val="22"/>
          <w:szCs w:val="22"/>
        </w:rPr>
        <w:t>Obudowa chodników odrzwiami podatnymi z kształtowników korytkowych Odrzwia Łukowe otwarte Badania stanowiskowe</w:t>
      </w:r>
      <w:r w:rsidRPr="008E64B4">
        <w:rPr>
          <w:color w:val="000000"/>
          <w:sz w:val="22"/>
          <w:szCs w:val="22"/>
        </w:rPr>
        <w:t>** nr……………………………………………………………………………………………….*</w:t>
      </w:r>
    </w:p>
    <w:p w14:paraId="5DFC055F" w14:textId="77777777" w:rsidR="008E64B4" w:rsidRPr="008E64B4" w:rsidRDefault="008E64B4" w:rsidP="008E64B4">
      <w:pPr>
        <w:ind w:left="425"/>
        <w:contextualSpacing/>
        <w:jc w:val="both"/>
        <w:rPr>
          <w:color w:val="000000"/>
          <w:szCs w:val="22"/>
        </w:rPr>
      </w:pPr>
    </w:p>
    <w:p w14:paraId="2866F404" w14:textId="77777777" w:rsidR="008E64B4" w:rsidRPr="008E64B4" w:rsidRDefault="008E64B4" w:rsidP="008E64B4">
      <w:pPr>
        <w:numPr>
          <w:ilvl w:val="0"/>
          <w:numId w:val="133"/>
        </w:numPr>
        <w:tabs>
          <w:tab w:val="num" w:pos="426"/>
          <w:tab w:val="num" w:pos="720"/>
        </w:tabs>
        <w:autoSpaceDE w:val="0"/>
        <w:autoSpaceDN w:val="0"/>
        <w:adjustRightInd w:val="0"/>
        <w:ind w:left="6031"/>
        <w:jc w:val="right"/>
        <w:rPr>
          <w:color w:val="000000"/>
          <w:sz w:val="22"/>
        </w:rPr>
      </w:pPr>
      <w:r w:rsidRPr="008E64B4">
        <w:rPr>
          <w:color w:val="000000"/>
          <w:sz w:val="22"/>
        </w:rPr>
        <w:t>strona oferty ………..………….*</w:t>
      </w:r>
    </w:p>
    <w:p w14:paraId="10AC0384" w14:textId="77777777" w:rsidR="008E64B4" w:rsidRPr="008E64B4" w:rsidRDefault="008E64B4" w:rsidP="008E64B4">
      <w:pPr>
        <w:autoSpaceDE w:val="0"/>
        <w:autoSpaceDN w:val="0"/>
        <w:adjustRightInd w:val="0"/>
        <w:ind w:left="1701"/>
        <w:rPr>
          <w:color w:val="000000"/>
          <w:sz w:val="22"/>
        </w:rPr>
      </w:pPr>
      <w:r w:rsidRPr="008E64B4">
        <w:rPr>
          <w:color w:val="000000"/>
          <w:sz w:val="22"/>
        </w:rPr>
        <w:t xml:space="preserve">lub/i </w:t>
      </w:r>
    </w:p>
    <w:p w14:paraId="320F8C10" w14:textId="77777777" w:rsidR="008E64B4" w:rsidRPr="008E64B4" w:rsidRDefault="008E64B4" w:rsidP="008E64B4">
      <w:pPr>
        <w:autoSpaceDE w:val="0"/>
        <w:autoSpaceDN w:val="0"/>
        <w:adjustRightInd w:val="0"/>
        <w:ind w:left="1701"/>
        <w:rPr>
          <w:color w:val="000000"/>
          <w:sz w:val="22"/>
        </w:rPr>
      </w:pPr>
      <w:r w:rsidRPr="008E64B4">
        <w:rPr>
          <w:color w:val="000000"/>
          <w:sz w:val="22"/>
        </w:rPr>
        <w:t>oznaczenie pliku…………………………………………………………………….*</w:t>
      </w:r>
    </w:p>
    <w:p w14:paraId="197D02A1" w14:textId="77777777" w:rsidR="008E64B4" w:rsidRPr="008E64B4" w:rsidRDefault="008E64B4" w:rsidP="008E64B4">
      <w:pPr>
        <w:autoSpaceDE w:val="0"/>
        <w:autoSpaceDN w:val="0"/>
        <w:adjustRightInd w:val="0"/>
        <w:jc w:val="both"/>
        <w:rPr>
          <w:b/>
          <w:color w:val="000000"/>
          <w:sz w:val="22"/>
          <w:szCs w:val="22"/>
        </w:rPr>
      </w:pPr>
    </w:p>
    <w:p w14:paraId="6BDA9288" w14:textId="77777777" w:rsidR="008E64B4" w:rsidRPr="008E64B4" w:rsidRDefault="008E64B4" w:rsidP="008E64B4">
      <w:pPr>
        <w:numPr>
          <w:ilvl w:val="0"/>
          <w:numId w:val="42"/>
        </w:numPr>
        <w:contextualSpacing/>
        <w:jc w:val="both"/>
        <w:rPr>
          <w:color w:val="000000"/>
          <w:sz w:val="22"/>
          <w:szCs w:val="22"/>
        </w:rPr>
      </w:pPr>
      <w:r w:rsidRPr="008E64B4">
        <w:rPr>
          <w:color w:val="000000"/>
          <w:sz w:val="22"/>
          <w:szCs w:val="22"/>
        </w:rPr>
        <w:t xml:space="preserve">Sprawozdanie (raport) z badań technicznych obudowy z kształtownika typu V o podwyższonej wytrzymałości zgodnie z PN-G-15022-2018-11 </w:t>
      </w:r>
      <w:r w:rsidRPr="008E64B4">
        <w:rPr>
          <w:i/>
          <w:color w:val="000000"/>
          <w:sz w:val="22"/>
          <w:szCs w:val="22"/>
        </w:rPr>
        <w:t>Obudowa wyrobisk górniczych – Odrzwia podatne z kształtowników korytkowych - Wymagania wytrzymałościowe i badania</w:t>
      </w:r>
      <w:r w:rsidRPr="008E64B4">
        <w:rPr>
          <w:color w:val="000000"/>
          <w:sz w:val="22"/>
          <w:szCs w:val="22"/>
        </w:rPr>
        <w:t>**, nr …………………………………………………..…………………………….*</w:t>
      </w:r>
    </w:p>
    <w:p w14:paraId="3B346684" w14:textId="77777777" w:rsidR="008E64B4" w:rsidRPr="008E64B4" w:rsidRDefault="008E64B4" w:rsidP="008E64B4">
      <w:pPr>
        <w:ind w:left="709"/>
        <w:contextualSpacing/>
        <w:jc w:val="both"/>
        <w:rPr>
          <w:color w:val="000000"/>
          <w:sz w:val="22"/>
          <w:szCs w:val="22"/>
        </w:rPr>
      </w:pPr>
    </w:p>
    <w:p w14:paraId="644D9A36" w14:textId="77777777" w:rsidR="008E64B4" w:rsidRPr="008E64B4" w:rsidRDefault="008E64B4" w:rsidP="008E64B4">
      <w:pPr>
        <w:numPr>
          <w:ilvl w:val="0"/>
          <w:numId w:val="133"/>
        </w:numPr>
        <w:tabs>
          <w:tab w:val="num" w:pos="426"/>
          <w:tab w:val="num" w:pos="720"/>
        </w:tabs>
        <w:autoSpaceDE w:val="0"/>
        <w:autoSpaceDN w:val="0"/>
        <w:adjustRightInd w:val="0"/>
        <w:ind w:left="6031"/>
        <w:jc w:val="right"/>
        <w:rPr>
          <w:color w:val="000000"/>
          <w:sz w:val="22"/>
        </w:rPr>
      </w:pPr>
      <w:r w:rsidRPr="008E64B4">
        <w:rPr>
          <w:color w:val="000000"/>
          <w:sz w:val="22"/>
        </w:rPr>
        <w:t>strona oferty ………..………….*</w:t>
      </w:r>
    </w:p>
    <w:p w14:paraId="1021F5AB" w14:textId="77777777" w:rsidR="008E64B4" w:rsidRPr="008E64B4" w:rsidRDefault="008E64B4" w:rsidP="008E64B4">
      <w:pPr>
        <w:autoSpaceDE w:val="0"/>
        <w:autoSpaceDN w:val="0"/>
        <w:adjustRightInd w:val="0"/>
        <w:ind w:left="1701"/>
        <w:rPr>
          <w:color w:val="000000"/>
          <w:sz w:val="22"/>
        </w:rPr>
      </w:pPr>
      <w:r w:rsidRPr="008E64B4">
        <w:rPr>
          <w:color w:val="000000"/>
          <w:sz w:val="22"/>
        </w:rPr>
        <w:t xml:space="preserve">lub/i </w:t>
      </w:r>
    </w:p>
    <w:p w14:paraId="01DA51C1" w14:textId="77777777" w:rsidR="008E64B4" w:rsidRPr="008E64B4" w:rsidRDefault="008E64B4" w:rsidP="008E64B4">
      <w:pPr>
        <w:autoSpaceDE w:val="0"/>
        <w:autoSpaceDN w:val="0"/>
        <w:adjustRightInd w:val="0"/>
        <w:ind w:left="1701"/>
        <w:rPr>
          <w:color w:val="000000"/>
          <w:sz w:val="22"/>
        </w:rPr>
      </w:pPr>
      <w:r w:rsidRPr="008E64B4">
        <w:rPr>
          <w:color w:val="000000"/>
          <w:sz w:val="22"/>
        </w:rPr>
        <w:t>oznaczenie pliku…………………………………………………………………….*</w:t>
      </w:r>
    </w:p>
    <w:p w14:paraId="2F7F082B" w14:textId="77777777" w:rsidR="008E64B4" w:rsidRPr="008E64B4" w:rsidRDefault="008E64B4" w:rsidP="008E64B4">
      <w:pPr>
        <w:autoSpaceDE w:val="0"/>
        <w:autoSpaceDN w:val="0"/>
        <w:adjustRightInd w:val="0"/>
        <w:rPr>
          <w:color w:val="000000"/>
          <w:sz w:val="22"/>
        </w:rPr>
      </w:pPr>
    </w:p>
    <w:p w14:paraId="578C66F5" w14:textId="77777777" w:rsidR="008E64B4" w:rsidRDefault="008E64B4" w:rsidP="008E64B4">
      <w:pPr>
        <w:ind w:left="284"/>
        <w:jc w:val="both"/>
        <w:rPr>
          <w:b/>
          <w:sz w:val="22"/>
          <w:szCs w:val="22"/>
        </w:rPr>
      </w:pPr>
    </w:p>
    <w:p w14:paraId="3FA78D1F" w14:textId="77777777" w:rsidR="0035712B" w:rsidRDefault="0035712B" w:rsidP="0052007E">
      <w:pPr>
        <w:autoSpaceDE w:val="0"/>
        <w:autoSpaceDN w:val="0"/>
        <w:adjustRightInd w:val="0"/>
        <w:jc w:val="both"/>
        <w:rPr>
          <w:b/>
          <w:sz w:val="22"/>
          <w:szCs w:val="22"/>
        </w:rPr>
      </w:pPr>
    </w:p>
    <w:p w14:paraId="66B8FC04" w14:textId="77777777" w:rsidR="00935966" w:rsidRDefault="00935966" w:rsidP="0052007E">
      <w:pPr>
        <w:autoSpaceDE w:val="0"/>
        <w:autoSpaceDN w:val="0"/>
        <w:adjustRightInd w:val="0"/>
        <w:jc w:val="both"/>
        <w:rPr>
          <w:b/>
          <w:sz w:val="22"/>
          <w:szCs w:val="22"/>
        </w:rPr>
      </w:pPr>
    </w:p>
    <w:p w14:paraId="5E299543" w14:textId="77777777" w:rsidR="00450532" w:rsidRPr="005E1E61" w:rsidRDefault="00450532" w:rsidP="0052007E">
      <w:pPr>
        <w:autoSpaceDE w:val="0"/>
        <w:autoSpaceDN w:val="0"/>
        <w:adjustRightInd w:val="0"/>
        <w:jc w:val="both"/>
        <w:rPr>
          <w:b/>
          <w:sz w:val="22"/>
          <w:szCs w:val="22"/>
        </w:rPr>
      </w:pPr>
    </w:p>
    <w:bookmarkEnd w:id="66"/>
    <w:p w14:paraId="19DDC418" w14:textId="77777777" w:rsidR="0035712B" w:rsidRDefault="0035712B" w:rsidP="00784BBB">
      <w:pPr>
        <w:numPr>
          <w:ilvl w:val="0"/>
          <w:numId w:val="65"/>
        </w:numPr>
        <w:ind w:left="426" w:hanging="426"/>
        <w:jc w:val="both"/>
        <w:rPr>
          <w:b/>
          <w:sz w:val="22"/>
          <w:szCs w:val="22"/>
        </w:rPr>
      </w:pPr>
      <w:r w:rsidRPr="00750E51">
        <w:rPr>
          <w:b/>
          <w:sz w:val="22"/>
          <w:szCs w:val="22"/>
        </w:rPr>
        <w:t>Oświadczenia</w:t>
      </w:r>
      <w:r>
        <w:rPr>
          <w:b/>
          <w:sz w:val="22"/>
          <w:szCs w:val="22"/>
        </w:rPr>
        <w:t xml:space="preserve">. </w:t>
      </w:r>
    </w:p>
    <w:p w14:paraId="6BB87A6C" w14:textId="77777777" w:rsidR="0035712B" w:rsidRDefault="0035712B" w:rsidP="0052007E">
      <w:pPr>
        <w:ind w:left="426"/>
        <w:jc w:val="both"/>
        <w:rPr>
          <w:b/>
          <w:sz w:val="22"/>
          <w:szCs w:val="22"/>
        </w:rPr>
      </w:pPr>
    </w:p>
    <w:p w14:paraId="1F3D79CC" w14:textId="77777777" w:rsidR="0035712B" w:rsidRPr="00A068DC" w:rsidRDefault="0035712B" w:rsidP="00784BBB">
      <w:pPr>
        <w:numPr>
          <w:ilvl w:val="6"/>
          <w:numId w:val="55"/>
        </w:numPr>
        <w:ind w:left="709" w:hanging="425"/>
        <w:jc w:val="both"/>
        <w:rPr>
          <w:sz w:val="22"/>
          <w:szCs w:val="22"/>
        </w:rPr>
      </w:pPr>
      <w:r w:rsidRPr="001468EF">
        <w:rPr>
          <w:b/>
          <w:sz w:val="22"/>
          <w:szCs w:val="22"/>
        </w:rPr>
        <w:t>Oświadczenie dotyczące przedmiotu oferty</w:t>
      </w:r>
    </w:p>
    <w:p w14:paraId="147644A1" w14:textId="77777777" w:rsidR="0035712B" w:rsidRPr="008E64B4" w:rsidRDefault="0035712B" w:rsidP="0052007E">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35712B" w:rsidRPr="008E64B4" w14:paraId="0C5D389C" w14:textId="77777777" w:rsidTr="006D6A06">
        <w:trPr>
          <w:tblHeader/>
        </w:trPr>
        <w:tc>
          <w:tcPr>
            <w:tcW w:w="1488" w:type="dxa"/>
            <w:vAlign w:val="center"/>
          </w:tcPr>
          <w:p w14:paraId="18338CD6" w14:textId="77777777" w:rsidR="0035712B" w:rsidRPr="008E64B4" w:rsidRDefault="0035712B" w:rsidP="0052007E">
            <w:pPr>
              <w:jc w:val="center"/>
              <w:rPr>
                <w:b/>
                <w:sz w:val="18"/>
                <w:szCs w:val="18"/>
              </w:rPr>
            </w:pPr>
            <w:r w:rsidRPr="008E64B4">
              <w:rPr>
                <w:b/>
                <w:sz w:val="18"/>
                <w:szCs w:val="18"/>
              </w:rPr>
              <w:t>Zadanie/pozycja</w:t>
            </w:r>
          </w:p>
        </w:tc>
        <w:tc>
          <w:tcPr>
            <w:tcW w:w="3402" w:type="dxa"/>
            <w:vAlign w:val="center"/>
          </w:tcPr>
          <w:p w14:paraId="0CAEB800" w14:textId="77777777" w:rsidR="0035712B" w:rsidRPr="008E64B4" w:rsidRDefault="0035712B" w:rsidP="0052007E">
            <w:pPr>
              <w:jc w:val="center"/>
              <w:rPr>
                <w:b/>
                <w:sz w:val="18"/>
                <w:szCs w:val="18"/>
              </w:rPr>
            </w:pPr>
            <w:r w:rsidRPr="008E64B4">
              <w:rPr>
                <w:b/>
                <w:sz w:val="18"/>
                <w:szCs w:val="18"/>
              </w:rPr>
              <w:t>Nazwa handlowa (jeżeli dotyczy)</w:t>
            </w:r>
          </w:p>
        </w:tc>
        <w:tc>
          <w:tcPr>
            <w:tcW w:w="3544" w:type="dxa"/>
            <w:vAlign w:val="center"/>
          </w:tcPr>
          <w:p w14:paraId="25D58BB4" w14:textId="77777777" w:rsidR="0035712B" w:rsidRPr="008E64B4" w:rsidRDefault="0035712B" w:rsidP="0052007E">
            <w:pPr>
              <w:jc w:val="center"/>
              <w:rPr>
                <w:b/>
                <w:sz w:val="18"/>
                <w:szCs w:val="18"/>
              </w:rPr>
            </w:pPr>
            <w:r w:rsidRPr="008E64B4">
              <w:rPr>
                <w:b/>
                <w:sz w:val="18"/>
                <w:szCs w:val="18"/>
              </w:rPr>
              <w:t>Producent (nazwa i adres)</w:t>
            </w:r>
          </w:p>
        </w:tc>
      </w:tr>
      <w:tr w:rsidR="0035712B" w:rsidRPr="008E64B4" w14:paraId="569D558A" w14:textId="77777777" w:rsidTr="006D6A06">
        <w:tc>
          <w:tcPr>
            <w:tcW w:w="1488" w:type="dxa"/>
            <w:vAlign w:val="center"/>
          </w:tcPr>
          <w:p w14:paraId="6F515F55" w14:textId="7A3FB1BD" w:rsidR="0035712B" w:rsidRPr="008E64B4" w:rsidRDefault="0035614B" w:rsidP="0052007E">
            <w:pPr>
              <w:tabs>
                <w:tab w:val="num" w:pos="360"/>
              </w:tabs>
              <w:jc w:val="center"/>
              <w:rPr>
                <w:b/>
              </w:rPr>
            </w:pPr>
            <w:r>
              <w:rPr>
                <w:b/>
              </w:rPr>
              <w:t>1</w:t>
            </w:r>
          </w:p>
        </w:tc>
        <w:tc>
          <w:tcPr>
            <w:tcW w:w="3402" w:type="dxa"/>
          </w:tcPr>
          <w:p w14:paraId="1FC33598" w14:textId="77777777" w:rsidR="0035712B" w:rsidRPr="008E64B4" w:rsidRDefault="0035712B" w:rsidP="0052007E">
            <w:pPr>
              <w:jc w:val="center"/>
              <w:rPr>
                <w:b/>
              </w:rPr>
            </w:pPr>
          </w:p>
        </w:tc>
        <w:tc>
          <w:tcPr>
            <w:tcW w:w="3544" w:type="dxa"/>
          </w:tcPr>
          <w:p w14:paraId="1EEBC97C" w14:textId="77777777" w:rsidR="0035712B" w:rsidRPr="008E64B4" w:rsidRDefault="0035712B" w:rsidP="0052007E">
            <w:pPr>
              <w:jc w:val="center"/>
              <w:rPr>
                <w:b/>
              </w:rPr>
            </w:pPr>
          </w:p>
        </w:tc>
      </w:tr>
      <w:tr w:rsidR="0035712B" w:rsidRPr="008E64B4" w14:paraId="69EB8794" w14:textId="77777777" w:rsidTr="006D6A06">
        <w:tc>
          <w:tcPr>
            <w:tcW w:w="1488" w:type="dxa"/>
            <w:vAlign w:val="center"/>
          </w:tcPr>
          <w:p w14:paraId="6CE77183" w14:textId="78929239" w:rsidR="0035712B" w:rsidRPr="008E64B4" w:rsidRDefault="0035614B" w:rsidP="0052007E">
            <w:pPr>
              <w:tabs>
                <w:tab w:val="num" w:pos="360"/>
              </w:tabs>
              <w:jc w:val="center"/>
              <w:rPr>
                <w:b/>
              </w:rPr>
            </w:pPr>
            <w:r>
              <w:rPr>
                <w:b/>
              </w:rPr>
              <w:t>2</w:t>
            </w:r>
          </w:p>
        </w:tc>
        <w:tc>
          <w:tcPr>
            <w:tcW w:w="3402" w:type="dxa"/>
          </w:tcPr>
          <w:p w14:paraId="05FA9B64" w14:textId="77777777" w:rsidR="0035712B" w:rsidRPr="008E64B4" w:rsidRDefault="0035712B" w:rsidP="0052007E">
            <w:pPr>
              <w:jc w:val="center"/>
              <w:rPr>
                <w:b/>
              </w:rPr>
            </w:pPr>
          </w:p>
        </w:tc>
        <w:tc>
          <w:tcPr>
            <w:tcW w:w="3544" w:type="dxa"/>
          </w:tcPr>
          <w:p w14:paraId="7A27F4E9" w14:textId="77777777" w:rsidR="0035712B" w:rsidRPr="008E64B4" w:rsidRDefault="0035712B" w:rsidP="0052007E">
            <w:pPr>
              <w:jc w:val="center"/>
              <w:rPr>
                <w:b/>
              </w:rPr>
            </w:pPr>
          </w:p>
        </w:tc>
      </w:tr>
      <w:tr w:rsidR="008E64B4" w:rsidRPr="008E64B4" w14:paraId="74C4309B" w14:textId="77777777" w:rsidTr="006D6A06">
        <w:tc>
          <w:tcPr>
            <w:tcW w:w="1488" w:type="dxa"/>
            <w:vAlign w:val="center"/>
          </w:tcPr>
          <w:p w14:paraId="42DDB0A3" w14:textId="2A008A92" w:rsidR="008E64B4" w:rsidRPr="008E64B4" w:rsidRDefault="0035614B" w:rsidP="0052007E">
            <w:pPr>
              <w:tabs>
                <w:tab w:val="num" w:pos="360"/>
              </w:tabs>
              <w:jc w:val="center"/>
              <w:rPr>
                <w:b/>
              </w:rPr>
            </w:pPr>
            <w:r>
              <w:rPr>
                <w:b/>
              </w:rPr>
              <w:t>3</w:t>
            </w:r>
          </w:p>
        </w:tc>
        <w:tc>
          <w:tcPr>
            <w:tcW w:w="3402" w:type="dxa"/>
          </w:tcPr>
          <w:p w14:paraId="4DCE4391" w14:textId="77777777" w:rsidR="008E64B4" w:rsidRPr="008E64B4" w:rsidRDefault="008E64B4" w:rsidP="0052007E">
            <w:pPr>
              <w:jc w:val="center"/>
              <w:rPr>
                <w:b/>
              </w:rPr>
            </w:pPr>
          </w:p>
        </w:tc>
        <w:tc>
          <w:tcPr>
            <w:tcW w:w="3544" w:type="dxa"/>
          </w:tcPr>
          <w:p w14:paraId="7D02F028" w14:textId="77777777" w:rsidR="008E64B4" w:rsidRPr="008E64B4" w:rsidRDefault="008E64B4" w:rsidP="0052007E">
            <w:pPr>
              <w:jc w:val="center"/>
              <w:rPr>
                <w:b/>
              </w:rPr>
            </w:pPr>
          </w:p>
        </w:tc>
      </w:tr>
      <w:tr w:rsidR="008E64B4" w:rsidRPr="008E64B4" w14:paraId="0F622CD1" w14:textId="77777777" w:rsidTr="006D6A06">
        <w:tc>
          <w:tcPr>
            <w:tcW w:w="1488" w:type="dxa"/>
            <w:vAlign w:val="center"/>
          </w:tcPr>
          <w:p w14:paraId="4CC78C4C" w14:textId="71D0D23C" w:rsidR="008E64B4" w:rsidRPr="008E64B4" w:rsidRDefault="0035614B" w:rsidP="0052007E">
            <w:pPr>
              <w:tabs>
                <w:tab w:val="num" w:pos="360"/>
              </w:tabs>
              <w:jc w:val="center"/>
              <w:rPr>
                <w:b/>
              </w:rPr>
            </w:pPr>
            <w:r>
              <w:rPr>
                <w:b/>
              </w:rPr>
              <w:t>4</w:t>
            </w:r>
          </w:p>
        </w:tc>
        <w:tc>
          <w:tcPr>
            <w:tcW w:w="3402" w:type="dxa"/>
          </w:tcPr>
          <w:p w14:paraId="1E5E21EB" w14:textId="77777777" w:rsidR="008E64B4" w:rsidRPr="008E64B4" w:rsidRDefault="008E64B4" w:rsidP="0052007E">
            <w:pPr>
              <w:jc w:val="center"/>
              <w:rPr>
                <w:b/>
              </w:rPr>
            </w:pPr>
          </w:p>
        </w:tc>
        <w:tc>
          <w:tcPr>
            <w:tcW w:w="3544" w:type="dxa"/>
          </w:tcPr>
          <w:p w14:paraId="1C47F3D6" w14:textId="77777777" w:rsidR="008E64B4" w:rsidRPr="008E64B4" w:rsidRDefault="008E64B4" w:rsidP="0052007E">
            <w:pPr>
              <w:jc w:val="center"/>
              <w:rPr>
                <w:b/>
              </w:rPr>
            </w:pPr>
          </w:p>
        </w:tc>
      </w:tr>
      <w:tr w:rsidR="008E64B4" w:rsidRPr="00750E51" w14:paraId="7E634B8C" w14:textId="77777777" w:rsidTr="006D6A06">
        <w:tc>
          <w:tcPr>
            <w:tcW w:w="1488" w:type="dxa"/>
            <w:vAlign w:val="center"/>
          </w:tcPr>
          <w:p w14:paraId="4898C5EE" w14:textId="731E47C6" w:rsidR="008E64B4" w:rsidRPr="0035614B" w:rsidRDefault="0035614B" w:rsidP="0052007E">
            <w:pPr>
              <w:tabs>
                <w:tab w:val="num" w:pos="360"/>
              </w:tabs>
              <w:jc w:val="center"/>
              <w:rPr>
                <w:b/>
              </w:rPr>
            </w:pPr>
            <w:r w:rsidRPr="0035614B">
              <w:rPr>
                <w:b/>
              </w:rPr>
              <w:t>5</w:t>
            </w:r>
          </w:p>
        </w:tc>
        <w:tc>
          <w:tcPr>
            <w:tcW w:w="3402" w:type="dxa"/>
          </w:tcPr>
          <w:p w14:paraId="27EE1527" w14:textId="77777777" w:rsidR="008E64B4" w:rsidRPr="00750E51" w:rsidRDefault="008E64B4" w:rsidP="0052007E">
            <w:pPr>
              <w:jc w:val="center"/>
              <w:rPr>
                <w:b/>
                <w:color w:val="FF0000"/>
              </w:rPr>
            </w:pPr>
          </w:p>
        </w:tc>
        <w:tc>
          <w:tcPr>
            <w:tcW w:w="3544" w:type="dxa"/>
          </w:tcPr>
          <w:p w14:paraId="73AE3CE6" w14:textId="77777777" w:rsidR="008E64B4" w:rsidRPr="00750E51" w:rsidRDefault="008E64B4" w:rsidP="0052007E">
            <w:pPr>
              <w:jc w:val="center"/>
              <w:rPr>
                <w:b/>
                <w:color w:val="FF0000"/>
              </w:rPr>
            </w:pPr>
          </w:p>
        </w:tc>
      </w:tr>
      <w:tr w:rsidR="008E64B4" w:rsidRPr="00750E51" w14:paraId="15753D89" w14:textId="77777777" w:rsidTr="006D6A06">
        <w:tc>
          <w:tcPr>
            <w:tcW w:w="1488" w:type="dxa"/>
            <w:vAlign w:val="center"/>
          </w:tcPr>
          <w:p w14:paraId="6BCBE6B2" w14:textId="6BB45A0F" w:rsidR="008E64B4" w:rsidRPr="0035614B" w:rsidRDefault="0035614B" w:rsidP="0052007E">
            <w:pPr>
              <w:tabs>
                <w:tab w:val="num" w:pos="360"/>
              </w:tabs>
              <w:jc w:val="center"/>
              <w:rPr>
                <w:b/>
              </w:rPr>
            </w:pPr>
            <w:r w:rsidRPr="0035614B">
              <w:rPr>
                <w:b/>
              </w:rPr>
              <w:t>6</w:t>
            </w:r>
          </w:p>
        </w:tc>
        <w:tc>
          <w:tcPr>
            <w:tcW w:w="3402" w:type="dxa"/>
          </w:tcPr>
          <w:p w14:paraId="085E3D31" w14:textId="77777777" w:rsidR="008E64B4" w:rsidRPr="00750E51" w:rsidRDefault="008E64B4" w:rsidP="0052007E">
            <w:pPr>
              <w:jc w:val="center"/>
              <w:rPr>
                <w:b/>
                <w:color w:val="FF0000"/>
              </w:rPr>
            </w:pPr>
          </w:p>
        </w:tc>
        <w:tc>
          <w:tcPr>
            <w:tcW w:w="3544" w:type="dxa"/>
          </w:tcPr>
          <w:p w14:paraId="225E4477" w14:textId="77777777" w:rsidR="008E64B4" w:rsidRPr="00750E51" w:rsidRDefault="008E64B4" w:rsidP="0052007E">
            <w:pPr>
              <w:jc w:val="center"/>
              <w:rPr>
                <w:b/>
                <w:color w:val="FF0000"/>
              </w:rPr>
            </w:pPr>
          </w:p>
        </w:tc>
      </w:tr>
    </w:tbl>
    <w:p w14:paraId="0BBD1934" w14:textId="77777777" w:rsidR="0035712B" w:rsidRDefault="0035712B" w:rsidP="0052007E">
      <w:pPr>
        <w:ind w:left="709"/>
        <w:jc w:val="both"/>
        <w:rPr>
          <w:sz w:val="22"/>
          <w:szCs w:val="22"/>
        </w:rPr>
      </w:pPr>
    </w:p>
    <w:p w14:paraId="707C8A99" w14:textId="77777777" w:rsidR="0035712B" w:rsidRPr="00EE44BA" w:rsidRDefault="0035712B" w:rsidP="00784BBB">
      <w:pPr>
        <w:numPr>
          <w:ilvl w:val="6"/>
          <w:numId w:val="55"/>
        </w:numPr>
        <w:ind w:left="709" w:hanging="425"/>
        <w:jc w:val="both"/>
        <w:rPr>
          <w:sz w:val="22"/>
          <w:szCs w:val="22"/>
        </w:rPr>
      </w:pPr>
      <w:r w:rsidRPr="00450532">
        <w:rPr>
          <w:sz w:val="22"/>
          <w:szCs w:val="22"/>
        </w:rPr>
        <w:t>Oświadczam,</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Default="0035712B" w:rsidP="0052007E">
      <w:pPr>
        <w:ind w:left="709"/>
        <w:jc w:val="both"/>
        <w:rPr>
          <w:sz w:val="22"/>
          <w:szCs w:val="22"/>
        </w:rPr>
      </w:pPr>
    </w:p>
    <w:p w14:paraId="441C2EF7" w14:textId="77777777" w:rsidR="008E64B4" w:rsidRPr="008E64B4" w:rsidRDefault="008E64B4" w:rsidP="008E64B4">
      <w:pPr>
        <w:numPr>
          <w:ilvl w:val="6"/>
          <w:numId w:val="55"/>
        </w:numPr>
        <w:ind w:left="709" w:hanging="425"/>
        <w:jc w:val="both"/>
        <w:rPr>
          <w:color w:val="000000"/>
          <w:sz w:val="22"/>
          <w:szCs w:val="22"/>
        </w:rPr>
      </w:pPr>
      <w:r w:rsidRPr="008E64B4">
        <w:rPr>
          <w:color w:val="000000"/>
          <w:sz w:val="22"/>
          <w:szCs w:val="22"/>
        </w:rPr>
        <w:t>Oświadczam, że oferowany przedmiot zamówienia spełnia wymagane parametry techniczno-użytkowe określone w  załączniku nr 1 SWZ.</w:t>
      </w:r>
    </w:p>
    <w:p w14:paraId="0842A0D6" w14:textId="77777777" w:rsidR="008E64B4" w:rsidRPr="008E64B4" w:rsidRDefault="008E64B4" w:rsidP="008E64B4">
      <w:pPr>
        <w:ind w:left="709"/>
        <w:jc w:val="both"/>
        <w:rPr>
          <w:color w:val="000000"/>
          <w:sz w:val="22"/>
          <w:szCs w:val="22"/>
        </w:rPr>
      </w:pPr>
    </w:p>
    <w:p w14:paraId="7F20F9D2" w14:textId="77777777" w:rsidR="008E64B4" w:rsidRPr="008E64B4" w:rsidRDefault="008E64B4" w:rsidP="008E64B4">
      <w:pPr>
        <w:numPr>
          <w:ilvl w:val="6"/>
          <w:numId w:val="55"/>
        </w:numPr>
        <w:ind w:left="709" w:hanging="425"/>
        <w:jc w:val="both"/>
        <w:rPr>
          <w:color w:val="000000"/>
          <w:sz w:val="22"/>
          <w:szCs w:val="22"/>
        </w:rPr>
      </w:pPr>
      <w:r w:rsidRPr="008E64B4">
        <w:rPr>
          <w:color w:val="000000"/>
          <w:sz w:val="22"/>
          <w:szCs w:val="22"/>
        </w:rPr>
        <w:t>Oświadczam, że o</w:t>
      </w:r>
      <w:r w:rsidRPr="008E64B4">
        <w:rPr>
          <w:i/>
          <w:iCs/>
          <w:color w:val="000000"/>
          <w:sz w:val="22"/>
          <w:szCs w:val="22"/>
        </w:rPr>
        <w:t>ferowany przedmiot zamówienia  spełnia wymagania przepisów prawnych:</w:t>
      </w:r>
    </w:p>
    <w:p w14:paraId="7DCB155F" w14:textId="77777777" w:rsidR="0035614B" w:rsidRPr="008E64B4" w:rsidRDefault="0035614B" w:rsidP="0035614B">
      <w:pPr>
        <w:tabs>
          <w:tab w:val="left" w:pos="851"/>
        </w:tabs>
        <w:spacing w:after="15"/>
        <w:ind w:right="15"/>
        <w:jc w:val="both"/>
        <w:textAlignment w:val="top"/>
        <w:rPr>
          <w:i/>
          <w:color w:val="000000"/>
          <w:sz w:val="22"/>
          <w:szCs w:val="22"/>
        </w:rPr>
      </w:pPr>
    </w:p>
    <w:p w14:paraId="36C8CDF4" w14:textId="77777777" w:rsidR="0035614B" w:rsidRDefault="0035614B" w:rsidP="0035614B">
      <w:pPr>
        <w:numPr>
          <w:ilvl w:val="0"/>
          <w:numId w:val="138"/>
        </w:numPr>
        <w:tabs>
          <w:tab w:val="left" w:pos="851"/>
        </w:tabs>
        <w:spacing w:after="15"/>
        <w:ind w:right="15" w:hanging="1003"/>
        <w:jc w:val="both"/>
        <w:textAlignment w:val="top"/>
        <w:rPr>
          <w:i/>
          <w:color w:val="000000"/>
          <w:sz w:val="22"/>
          <w:szCs w:val="22"/>
        </w:rPr>
      </w:pPr>
      <w:r w:rsidRPr="004E74B1">
        <w:rPr>
          <w:i/>
          <w:color w:val="000000"/>
          <w:sz w:val="22"/>
          <w:szCs w:val="22"/>
        </w:rPr>
        <w:t>Ustawy z dnia 9 czerwca 2011r.- „Prawo geologiczne i górnicze” (Dz.U. 2024, poz. 1290),</w:t>
      </w:r>
    </w:p>
    <w:p w14:paraId="5091E01B" w14:textId="252F11D7" w:rsidR="0035614B" w:rsidRPr="00451E5B" w:rsidRDefault="0035614B" w:rsidP="0035614B">
      <w:pPr>
        <w:numPr>
          <w:ilvl w:val="0"/>
          <w:numId w:val="138"/>
        </w:numPr>
        <w:tabs>
          <w:tab w:val="left" w:pos="851"/>
        </w:tabs>
        <w:spacing w:after="15"/>
        <w:ind w:left="851" w:right="15" w:hanging="567"/>
        <w:jc w:val="both"/>
        <w:textAlignment w:val="top"/>
        <w:rPr>
          <w:i/>
          <w:color w:val="000000"/>
          <w:sz w:val="22"/>
          <w:szCs w:val="22"/>
        </w:rPr>
      </w:pPr>
      <w:r w:rsidRPr="0035614B">
        <w:rPr>
          <w:i/>
          <w:color w:val="000000"/>
          <w:sz w:val="22"/>
          <w:szCs w:val="22"/>
        </w:rPr>
        <w:t xml:space="preserve">Rozporządzenia Ministra Energii z dnia 23.11.2016r. – w sprawie szczegółowych wymagań dotyczących prowadzenia ruchu podziemnych zakładów górniczych, (Dz. U. z 2017 r. </w:t>
      </w:r>
      <w:r w:rsidR="00964BBE">
        <w:rPr>
          <w:i/>
          <w:color w:val="000000"/>
          <w:sz w:val="22"/>
          <w:szCs w:val="22"/>
        </w:rPr>
        <w:t xml:space="preserve">               </w:t>
      </w:r>
      <w:r w:rsidRPr="0035614B">
        <w:rPr>
          <w:i/>
          <w:color w:val="000000"/>
          <w:sz w:val="22"/>
          <w:szCs w:val="22"/>
        </w:rPr>
        <w:t xml:space="preserve">poz. </w:t>
      </w:r>
      <w:r w:rsidRPr="00451E5B">
        <w:rPr>
          <w:i/>
          <w:color w:val="000000"/>
          <w:sz w:val="22"/>
          <w:szCs w:val="22"/>
        </w:rPr>
        <w:t>1118 z późn.zm .)</w:t>
      </w:r>
    </w:p>
    <w:p w14:paraId="3676BDC9" w14:textId="77777777" w:rsidR="008E64B4" w:rsidRPr="00451E5B" w:rsidRDefault="008E64B4" w:rsidP="008E64B4">
      <w:pPr>
        <w:ind w:left="709"/>
        <w:jc w:val="both"/>
        <w:rPr>
          <w:color w:val="000000"/>
          <w:sz w:val="22"/>
          <w:szCs w:val="22"/>
        </w:rPr>
      </w:pPr>
    </w:p>
    <w:p w14:paraId="045B9054" w14:textId="4BA660BD" w:rsidR="008E64B4" w:rsidRPr="00451E5B" w:rsidRDefault="008E64B4" w:rsidP="008E64B4">
      <w:pPr>
        <w:numPr>
          <w:ilvl w:val="6"/>
          <w:numId w:val="55"/>
        </w:numPr>
        <w:ind w:left="709" w:hanging="425"/>
        <w:jc w:val="both"/>
        <w:rPr>
          <w:color w:val="000000"/>
          <w:sz w:val="22"/>
          <w:szCs w:val="22"/>
        </w:rPr>
      </w:pPr>
      <w:r w:rsidRPr="00451E5B">
        <w:rPr>
          <w:color w:val="000000"/>
          <w:sz w:val="22"/>
          <w:szCs w:val="22"/>
        </w:rPr>
        <w:t>Oświadczam, że oferowany przedmiot z</w:t>
      </w:r>
      <w:r w:rsidR="00451E5B" w:rsidRPr="00451E5B">
        <w:rPr>
          <w:color w:val="000000"/>
          <w:sz w:val="22"/>
          <w:szCs w:val="22"/>
        </w:rPr>
        <w:t>amówienia w zakresie zadania nr</w:t>
      </w:r>
      <w:r w:rsidR="00451E5B" w:rsidRPr="00451E5B">
        <w:rPr>
          <w:b/>
          <w:bCs/>
          <w:color w:val="000000"/>
          <w:sz w:val="22"/>
          <w:szCs w:val="22"/>
        </w:rPr>
        <w:t xml:space="preserve"> </w:t>
      </w:r>
      <w:r w:rsidR="00450532" w:rsidRPr="00450532">
        <w:rPr>
          <w:bCs/>
          <w:color w:val="000000"/>
          <w:sz w:val="22"/>
          <w:szCs w:val="22"/>
        </w:rPr>
        <w:t xml:space="preserve">……………………. </w:t>
      </w:r>
      <w:r w:rsidR="00450532" w:rsidRPr="00450532">
        <w:rPr>
          <w:bCs/>
          <w:i/>
          <w:color w:val="000000"/>
          <w:sz w:val="22"/>
          <w:szCs w:val="22"/>
        </w:rPr>
        <w:t>(</w:t>
      </w:r>
      <w:r w:rsidR="00450532">
        <w:rPr>
          <w:bCs/>
          <w:i/>
          <w:color w:val="000000"/>
          <w:sz w:val="22"/>
          <w:szCs w:val="22"/>
        </w:rPr>
        <w:t xml:space="preserve">w zad. </w:t>
      </w:r>
      <w:r w:rsidR="00451E5B" w:rsidRPr="00450532">
        <w:rPr>
          <w:bCs/>
          <w:i/>
          <w:color w:val="000000"/>
          <w:sz w:val="22"/>
          <w:szCs w:val="22"/>
        </w:rPr>
        <w:t>2 poz. 1, 2, 5-7, zad. 3 poz. 1, 5-21, zad. 4, zad. 5 poz. 1-3, 5, 7-10, zad. 6</w:t>
      </w:r>
      <w:r w:rsidR="00450532" w:rsidRPr="00450532">
        <w:rPr>
          <w:bCs/>
          <w:i/>
          <w:color w:val="000000"/>
          <w:sz w:val="22"/>
          <w:szCs w:val="22"/>
        </w:rPr>
        <w:t>)</w:t>
      </w:r>
      <w:r w:rsidR="00451E5B" w:rsidRPr="00451E5B">
        <w:rPr>
          <w:b/>
          <w:bCs/>
          <w:color w:val="000000"/>
          <w:sz w:val="22"/>
          <w:szCs w:val="22"/>
        </w:rPr>
        <w:t xml:space="preserve"> </w:t>
      </w:r>
      <w:r w:rsidRPr="00451E5B">
        <w:rPr>
          <w:color w:val="000000"/>
          <w:sz w:val="22"/>
          <w:szCs w:val="22"/>
        </w:rPr>
        <w:t>wykonany jest ze stali o podwyższonych parametrach wytrzymałościowych i zwiększonej odporności korozyjnej</w:t>
      </w:r>
      <w:r w:rsidR="00450532">
        <w:rPr>
          <w:color w:val="000000"/>
          <w:sz w:val="22"/>
          <w:szCs w:val="22"/>
        </w:rPr>
        <w:t xml:space="preserve">, </w:t>
      </w:r>
      <w:r w:rsidRPr="00451E5B">
        <w:rPr>
          <w:color w:val="000000"/>
          <w:sz w:val="22"/>
          <w:szCs w:val="22"/>
        </w:rPr>
        <w:t xml:space="preserve">tj. ze stali S480W zgodnie z PN-H-84042:2009 i PN-H-84042:2009/Az1:2012 </w:t>
      </w:r>
      <w:r w:rsidRPr="00451E5B">
        <w:rPr>
          <w:i/>
          <w:color w:val="000000"/>
          <w:sz w:val="22"/>
          <w:szCs w:val="22"/>
        </w:rPr>
        <w:t xml:space="preserve">Tytuł: Stale </w:t>
      </w:r>
      <w:proofErr w:type="spellStart"/>
      <w:r w:rsidRPr="00451E5B">
        <w:rPr>
          <w:i/>
          <w:color w:val="000000"/>
          <w:sz w:val="22"/>
          <w:szCs w:val="22"/>
        </w:rPr>
        <w:t>mikrostopowe</w:t>
      </w:r>
      <w:proofErr w:type="spellEnd"/>
      <w:r w:rsidRPr="00451E5B">
        <w:rPr>
          <w:i/>
          <w:color w:val="000000"/>
          <w:sz w:val="22"/>
          <w:szCs w:val="22"/>
        </w:rPr>
        <w:t xml:space="preserve"> na kształtowniki i akcesoria górnicze </w:t>
      </w:r>
    </w:p>
    <w:p w14:paraId="47BCA4DB" w14:textId="77777777" w:rsidR="008E64B4" w:rsidRPr="00451E5B" w:rsidRDefault="008E64B4" w:rsidP="008E64B4">
      <w:pPr>
        <w:ind w:left="709"/>
        <w:jc w:val="both"/>
        <w:rPr>
          <w:i/>
          <w:color w:val="000000"/>
          <w:sz w:val="22"/>
          <w:szCs w:val="22"/>
        </w:rPr>
      </w:pPr>
      <w:r w:rsidRPr="00451E5B">
        <w:rPr>
          <w:i/>
          <w:color w:val="000000"/>
          <w:sz w:val="22"/>
          <w:szCs w:val="22"/>
        </w:rPr>
        <w:t>lub</w:t>
      </w:r>
    </w:p>
    <w:p w14:paraId="2B0D4432" w14:textId="77777777" w:rsidR="008E64B4" w:rsidRPr="00451E5B" w:rsidRDefault="008E64B4" w:rsidP="008E64B4">
      <w:pPr>
        <w:ind w:left="709"/>
        <w:jc w:val="both"/>
        <w:rPr>
          <w:color w:val="000000"/>
          <w:sz w:val="22"/>
          <w:szCs w:val="22"/>
        </w:rPr>
      </w:pPr>
      <w:r w:rsidRPr="00451E5B">
        <w:rPr>
          <w:color w:val="000000"/>
          <w:sz w:val="22"/>
          <w:szCs w:val="22"/>
        </w:rPr>
        <w:t>Oświadczam, że oferowany przedmiot zamówienia wykonany jest ze stali równoważnej S480W, zgodnie z PN-H-84042:2009 i PN-H-84042:2009/Az1:2012. tj. ze stali ……………..</w:t>
      </w:r>
    </w:p>
    <w:p w14:paraId="36FDF573" w14:textId="77777777" w:rsidR="008E64B4" w:rsidRPr="00964BBE" w:rsidRDefault="008E64B4" w:rsidP="008E64B4">
      <w:pPr>
        <w:ind w:left="709"/>
        <w:jc w:val="both"/>
        <w:rPr>
          <w:color w:val="000000"/>
          <w:sz w:val="22"/>
          <w:szCs w:val="22"/>
        </w:rPr>
      </w:pPr>
      <w:r w:rsidRPr="00964BBE">
        <w:rPr>
          <w:color w:val="000000"/>
          <w:sz w:val="22"/>
          <w:szCs w:val="22"/>
        </w:rPr>
        <w:t>………………………………………………………………………………………………….. (</w:t>
      </w:r>
      <w:r w:rsidRPr="00964BBE">
        <w:rPr>
          <w:i/>
          <w:iCs/>
          <w:color w:val="000000"/>
          <w:sz w:val="22"/>
          <w:szCs w:val="22"/>
        </w:rPr>
        <w:t>odpowiednio wpisać jeżeli dotyczy</w:t>
      </w:r>
      <w:r w:rsidRPr="00964BBE">
        <w:rPr>
          <w:color w:val="000000"/>
          <w:sz w:val="22"/>
          <w:szCs w:val="22"/>
        </w:rPr>
        <w:t>)</w:t>
      </w:r>
    </w:p>
    <w:p w14:paraId="47BE1AF6" w14:textId="77777777" w:rsidR="008E64B4" w:rsidRPr="00964BBE" w:rsidRDefault="008E64B4" w:rsidP="008E64B4">
      <w:pPr>
        <w:ind w:left="709"/>
        <w:jc w:val="both"/>
        <w:rPr>
          <w:color w:val="000000"/>
          <w:sz w:val="22"/>
          <w:szCs w:val="22"/>
        </w:rPr>
      </w:pPr>
    </w:p>
    <w:p w14:paraId="631D3591" w14:textId="7F8E3457" w:rsidR="008E64B4" w:rsidRPr="00964BBE" w:rsidRDefault="008E64B4" w:rsidP="008E64B4">
      <w:pPr>
        <w:numPr>
          <w:ilvl w:val="6"/>
          <w:numId w:val="55"/>
        </w:numPr>
        <w:ind w:left="709" w:hanging="425"/>
        <w:jc w:val="both"/>
        <w:rPr>
          <w:color w:val="000000"/>
          <w:sz w:val="22"/>
          <w:szCs w:val="22"/>
        </w:rPr>
      </w:pPr>
      <w:r w:rsidRPr="00964BBE">
        <w:rPr>
          <w:color w:val="000000"/>
          <w:sz w:val="22"/>
          <w:szCs w:val="22"/>
        </w:rPr>
        <w:t>Oświadczam, że oferowany przedmiot za</w:t>
      </w:r>
      <w:r w:rsidR="00964BBE" w:rsidRPr="00964BBE">
        <w:rPr>
          <w:color w:val="000000"/>
          <w:sz w:val="22"/>
          <w:szCs w:val="22"/>
        </w:rPr>
        <w:t>mówienia w zakresie</w:t>
      </w:r>
      <w:r w:rsidR="00450532">
        <w:rPr>
          <w:color w:val="000000"/>
          <w:sz w:val="22"/>
          <w:szCs w:val="22"/>
        </w:rPr>
        <w:t xml:space="preserve"> zadania nr </w:t>
      </w:r>
      <w:r w:rsidR="00964BBE" w:rsidRPr="00964BBE">
        <w:rPr>
          <w:color w:val="000000"/>
          <w:sz w:val="22"/>
          <w:szCs w:val="22"/>
        </w:rPr>
        <w:t xml:space="preserve"> </w:t>
      </w:r>
      <w:r w:rsidR="00450532">
        <w:rPr>
          <w:color w:val="000000"/>
          <w:sz w:val="22"/>
          <w:szCs w:val="22"/>
        </w:rPr>
        <w:t xml:space="preserve">…………………… </w:t>
      </w:r>
      <w:r w:rsidR="00450532" w:rsidRPr="00450532">
        <w:rPr>
          <w:i/>
          <w:sz w:val="22"/>
          <w:szCs w:val="22"/>
        </w:rPr>
        <w:t>(</w:t>
      </w:r>
      <w:r w:rsidR="00964BBE" w:rsidRPr="00450532">
        <w:rPr>
          <w:i/>
          <w:sz w:val="22"/>
          <w:szCs w:val="22"/>
        </w:rPr>
        <w:t>w zad. 1, zad.2 poz. 3 i poz.4, zad.3. poz. 2-4,  zad. 5 poz. 11, 12</w:t>
      </w:r>
      <w:r w:rsidR="00450532" w:rsidRPr="00450532">
        <w:rPr>
          <w:i/>
          <w:sz w:val="22"/>
          <w:szCs w:val="22"/>
        </w:rPr>
        <w:t>)</w:t>
      </w:r>
      <w:r w:rsidRPr="00450532">
        <w:rPr>
          <w:sz w:val="22"/>
          <w:szCs w:val="22"/>
        </w:rPr>
        <w:t xml:space="preserve"> </w:t>
      </w:r>
      <w:r w:rsidRPr="00964BBE">
        <w:rPr>
          <w:color w:val="000000"/>
          <w:sz w:val="22"/>
          <w:szCs w:val="22"/>
        </w:rPr>
        <w:t xml:space="preserve">wykonany jest ze stali o podwyższonych parametrach wytrzymałościowych i zwiększonej odporności korozyjnej tj. ze stali S550W oraz charakteryzującej się zwiększoną odpornością korozyjną zgodnie z PN-H-84042:2009 i PN-H-84042:2009/Az1:2012 </w:t>
      </w:r>
    </w:p>
    <w:p w14:paraId="729CF296" w14:textId="77777777" w:rsidR="008E64B4" w:rsidRPr="00964BBE" w:rsidRDefault="008E64B4" w:rsidP="008E64B4">
      <w:pPr>
        <w:ind w:left="709"/>
        <w:jc w:val="both"/>
        <w:rPr>
          <w:color w:val="000000"/>
          <w:sz w:val="22"/>
          <w:szCs w:val="22"/>
        </w:rPr>
      </w:pPr>
      <w:r w:rsidRPr="00964BBE">
        <w:rPr>
          <w:color w:val="000000"/>
          <w:sz w:val="22"/>
          <w:szCs w:val="22"/>
        </w:rPr>
        <w:t xml:space="preserve">lub </w:t>
      </w:r>
    </w:p>
    <w:p w14:paraId="0A134873" w14:textId="77777777" w:rsidR="008E64B4" w:rsidRPr="00964BBE" w:rsidRDefault="008E64B4" w:rsidP="008E64B4">
      <w:pPr>
        <w:ind w:left="709"/>
        <w:jc w:val="both"/>
        <w:rPr>
          <w:color w:val="000000"/>
          <w:sz w:val="22"/>
          <w:szCs w:val="22"/>
        </w:rPr>
      </w:pPr>
      <w:r w:rsidRPr="00964BBE">
        <w:rPr>
          <w:color w:val="000000"/>
          <w:sz w:val="22"/>
          <w:szCs w:val="22"/>
        </w:rPr>
        <w:t xml:space="preserve">Oświadczam, że oferowany przedmiot zamówienia wykonany jest ze stali równoważnej S550W, zgodnie z PN-H-84042:2009 i PN-H-84042:2009/Az1:2012.tj. ze stali …………….. </w:t>
      </w:r>
    </w:p>
    <w:p w14:paraId="20CF233E" w14:textId="77777777" w:rsidR="008E64B4" w:rsidRPr="00964BBE" w:rsidRDefault="008E64B4" w:rsidP="008E64B4">
      <w:pPr>
        <w:ind w:left="709"/>
        <w:jc w:val="both"/>
        <w:rPr>
          <w:color w:val="000000"/>
          <w:sz w:val="22"/>
          <w:szCs w:val="22"/>
        </w:rPr>
      </w:pPr>
      <w:r w:rsidRPr="00964BBE">
        <w:rPr>
          <w:color w:val="000000"/>
          <w:sz w:val="22"/>
          <w:szCs w:val="22"/>
        </w:rPr>
        <w:t>…………………………………………………………………………………………………..</w:t>
      </w:r>
    </w:p>
    <w:p w14:paraId="4587D598" w14:textId="77777777" w:rsidR="008E64B4" w:rsidRPr="008E64B4" w:rsidRDefault="008E64B4" w:rsidP="008E64B4">
      <w:pPr>
        <w:ind w:left="709"/>
        <w:jc w:val="both"/>
        <w:rPr>
          <w:color w:val="000000"/>
          <w:sz w:val="22"/>
          <w:szCs w:val="22"/>
        </w:rPr>
      </w:pPr>
      <w:r w:rsidRPr="00964BBE">
        <w:rPr>
          <w:color w:val="000000"/>
          <w:sz w:val="22"/>
          <w:szCs w:val="22"/>
        </w:rPr>
        <w:t>(</w:t>
      </w:r>
      <w:r w:rsidRPr="00964BBE">
        <w:rPr>
          <w:i/>
          <w:iCs/>
          <w:color w:val="000000"/>
          <w:sz w:val="22"/>
          <w:szCs w:val="22"/>
        </w:rPr>
        <w:t>odpowiednio wpisać jeżeli dotyczy</w:t>
      </w:r>
      <w:r w:rsidRPr="00964BBE">
        <w:rPr>
          <w:color w:val="000000"/>
          <w:sz w:val="22"/>
          <w:szCs w:val="22"/>
        </w:rPr>
        <w:t>)</w:t>
      </w:r>
    </w:p>
    <w:p w14:paraId="0719FA6B" w14:textId="77777777" w:rsidR="008E64B4" w:rsidRDefault="008E64B4" w:rsidP="008E64B4">
      <w:pPr>
        <w:ind w:left="709"/>
        <w:jc w:val="both"/>
        <w:rPr>
          <w:color w:val="000000"/>
          <w:sz w:val="22"/>
          <w:szCs w:val="22"/>
        </w:rPr>
      </w:pPr>
    </w:p>
    <w:p w14:paraId="3EC475B8" w14:textId="77777777" w:rsidR="00F32A68" w:rsidRDefault="00F32A68" w:rsidP="008E64B4">
      <w:pPr>
        <w:ind w:left="709"/>
        <w:jc w:val="both"/>
        <w:rPr>
          <w:color w:val="000000"/>
          <w:sz w:val="22"/>
          <w:szCs w:val="22"/>
        </w:rPr>
      </w:pPr>
    </w:p>
    <w:p w14:paraId="11E4F5EE" w14:textId="77777777" w:rsidR="00F32A68" w:rsidRDefault="00F32A68" w:rsidP="008E64B4">
      <w:pPr>
        <w:ind w:left="709"/>
        <w:jc w:val="both"/>
        <w:rPr>
          <w:color w:val="000000"/>
          <w:sz w:val="22"/>
          <w:szCs w:val="22"/>
        </w:rPr>
      </w:pPr>
    </w:p>
    <w:p w14:paraId="17BB5606" w14:textId="77777777" w:rsidR="00F32A68" w:rsidRPr="008E64B4" w:rsidRDefault="00F32A68" w:rsidP="008E64B4">
      <w:pPr>
        <w:ind w:left="709"/>
        <w:jc w:val="both"/>
        <w:rPr>
          <w:color w:val="000000"/>
          <w:sz w:val="22"/>
          <w:szCs w:val="22"/>
        </w:rPr>
      </w:pPr>
    </w:p>
    <w:p w14:paraId="0AA89851" w14:textId="43630244" w:rsidR="008E64B4" w:rsidRPr="008E64B4" w:rsidRDefault="008E64B4" w:rsidP="008E64B4">
      <w:pPr>
        <w:numPr>
          <w:ilvl w:val="6"/>
          <w:numId w:val="55"/>
        </w:numPr>
        <w:ind w:left="709" w:hanging="425"/>
        <w:jc w:val="both"/>
        <w:rPr>
          <w:color w:val="000000"/>
          <w:sz w:val="22"/>
          <w:szCs w:val="22"/>
        </w:rPr>
      </w:pPr>
      <w:r w:rsidRPr="008E64B4">
        <w:rPr>
          <w:color w:val="000000"/>
          <w:sz w:val="22"/>
          <w:szCs w:val="22"/>
        </w:rPr>
        <w:t>Oświadczam, że oferowany przedmiot za</w:t>
      </w:r>
      <w:r w:rsidR="00964BBE">
        <w:rPr>
          <w:color w:val="000000"/>
          <w:sz w:val="22"/>
          <w:szCs w:val="22"/>
        </w:rPr>
        <w:t>mówienia w zakresie zadania</w:t>
      </w:r>
      <w:r w:rsidR="00964BBE" w:rsidRPr="00964BBE">
        <w:rPr>
          <w:b/>
          <w:color w:val="000000"/>
          <w:sz w:val="22"/>
          <w:szCs w:val="22"/>
        </w:rPr>
        <w:t xml:space="preserve"> </w:t>
      </w:r>
      <w:r w:rsidR="00450532" w:rsidRPr="00450532">
        <w:rPr>
          <w:color w:val="000000"/>
          <w:sz w:val="22"/>
          <w:szCs w:val="22"/>
        </w:rPr>
        <w:t xml:space="preserve">………………………. </w:t>
      </w:r>
      <w:r w:rsidR="00450532" w:rsidRPr="00450532">
        <w:rPr>
          <w:i/>
          <w:color w:val="000000"/>
          <w:sz w:val="22"/>
          <w:szCs w:val="22"/>
        </w:rPr>
        <w:t>(</w:t>
      </w:r>
      <w:r w:rsidR="00964BBE" w:rsidRPr="00450532">
        <w:rPr>
          <w:i/>
          <w:color w:val="000000"/>
          <w:sz w:val="22"/>
          <w:szCs w:val="22"/>
        </w:rPr>
        <w:t>nr 5 poz. 4 i 6</w:t>
      </w:r>
      <w:r w:rsidR="00450532" w:rsidRPr="00450532">
        <w:rPr>
          <w:i/>
          <w:color w:val="000000"/>
          <w:sz w:val="22"/>
          <w:szCs w:val="22"/>
        </w:rPr>
        <w:t>)</w:t>
      </w:r>
      <w:r w:rsidR="00964BBE" w:rsidRPr="00964BBE">
        <w:rPr>
          <w:b/>
          <w:color w:val="000000"/>
          <w:sz w:val="22"/>
          <w:szCs w:val="22"/>
        </w:rPr>
        <w:t xml:space="preserve"> </w:t>
      </w:r>
      <w:r w:rsidRPr="008E64B4">
        <w:rPr>
          <w:color w:val="000000"/>
          <w:sz w:val="22"/>
          <w:szCs w:val="22"/>
        </w:rPr>
        <w:t xml:space="preserve"> wykonany jest ze stali o podwyższonych parametrach wytrzymałościowych </w:t>
      </w:r>
      <w:r w:rsidR="00450532">
        <w:rPr>
          <w:color w:val="000000"/>
          <w:sz w:val="22"/>
          <w:szCs w:val="22"/>
        </w:rPr>
        <w:t xml:space="preserve">            </w:t>
      </w:r>
      <w:r w:rsidRPr="008E64B4">
        <w:rPr>
          <w:color w:val="000000"/>
          <w:sz w:val="22"/>
          <w:szCs w:val="22"/>
        </w:rPr>
        <w:t xml:space="preserve">i zwiększonej odporności korozyjnej tj. ze stali S560W oraz charakteryzującej się zwiększoną odpornością korozyjną zgodnie z PN-H-84042:2009 i PN-H-84042:2009/Az1:2012 </w:t>
      </w:r>
    </w:p>
    <w:p w14:paraId="00E80CCF" w14:textId="77777777" w:rsidR="008E64B4" w:rsidRPr="008E64B4" w:rsidRDefault="008E64B4" w:rsidP="008E64B4">
      <w:pPr>
        <w:ind w:left="709"/>
        <w:jc w:val="both"/>
        <w:rPr>
          <w:color w:val="000000"/>
          <w:sz w:val="22"/>
          <w:szCs w:val="22"/>
        </w:rPr>
      </w:pPr>
      <w:r w:rsidRPr="008E64B4">
        <w:rPr>
          <w:color w:val="000000"/>
          <w:sz w:val="22"/>
          <w:szCs w:val="22"/>
        </w:rPr>
        <w:t xml:space="preserve">lub </w:t>
      </w:r>
    </w:p>
    <w:p w14:paraId="61400936" w14:textId="77777777" w:rsidR="008E64B4" w:rsidRPr="008E64B4" w:rsidRDefault="008E64B4" w:rsidP="008E64B4">
      <w:pPr>
        <w:ind w:left="709"/>
        <w:jc w:val="both"/>
        <w:rPr>
          <w:color w:val="000000"/>
          <w:sz w:val="22"/>
          <w:szCs w:val="22"/>
        </w:rPr>
      </w:pPr>
      <w:r w:rsidRPr="008E64B4">
        <w:rPr>
          <w:color w:val="000000"/>
          <w:sz w:val="22"/>
          <w:szCs w:val="22"/>
        </w:rPr>
        <w:t xml:space="preserve">Oświadczam, że oferowany przedmiot zamówienia wykonany jest ze stali równoważnej S560W, zgodnie z PN-H-84042:2009 i PN-H-84042:2009/Az1:2012.tj. ze stali …………….. </w:t>
      </w:r>
    </w:p>
    <w:p w14:paraId="70AE364E" w14:textId="77777777" w:rsidR="008E64B4" w:rsidRPr="008E64B4" w:rsidRDefault="008E64B4" w:rsidP="008E64B4">
      <w:pPr>
        <w:ind w:left="709"/>
        <w:jc w:val="both"/>
        <w:rPr>
          <w:color w:val="000000"/>
          <w:sz w:val="22"/>
          <w:szCs w:val="22"/>
        </w:rPr>
      </w:pPr>
      <w:r w:rsidRPr="008E64B4">
        <w:rPr>
          <w:color w:val="000000"/>
          <w:sz w:val="22"/>
          <w:szCs w:val="22"/>
        </w:rPr>
        <w:t>…………………………………………………………………………………………………..</w:t>
      </w:r>
    </w:p>
    <w:p w14:paraId="666643E5" w14:textId="77777777" w:rsidR="008E64B4" w:rsidRPr="008E64B4" w:rsidRDefault="008E64B4" w:rsidP="008E64B4">
      <w:pPr>
        <w:ind w:left="709"/>
        <w:jc w:val="both"/>
        <w:rPr>
          <w:color w:val="000000"/>
          <w:sz w:val="22"/>
          <w:szCs w:val="22"/>
        </w:rPr>
      </w:pPr>
      <w:r w:rsidRPr="008E64B4">
        <w:rPr>
          <w:color w:val="000000"/>
          <w:sz w:val="22"/>
          <w:szCs w:val="22"/>
        </w:rPr>
        <w:t>(</w:t>
      </w:r>
      <w:r w:rsidRPr="008E64B4">
        <w:rPr>
          <w:i/>
          <w:iCs/>
          <w:color w:val="000000"/>
          <w:sz w:val="22"/>
          <w:szCs w:val="22"/>
        </w:rPr>
        <w:t>odpowiednio wpisać jeżeli dotyczy</w:t>
      </w:r>
      <w:r w:rsidRPr="008E64B4">
        <w:rPr>
          <w:color w:val="000000"/>
          <w:sz w:val="22"/>
          <w:szCs w:val="22"/>
        </w:rPr>
        <w:t>)</w:t>
      </w:r>
    </w:p>
    <w:p w14:paraId="7C47A83E" w14:textId="77777777" w:rsidR="008E64B4" w:rsidRPr="008E64B4" w:rsidRDefault="008E64B4" w:rsidP="008E64B4">
      <w:pPr>
        <w:ind w:left="284"/>
        <w:jc w:val="both"/>
        <w:rPr>
          <w:color w:val="000000"/>
          <w:sz w:val="22"/>
          <w:szCs w:val="22"/>
        </w:rPr>
      </w:pPr>
    </w:p>
    <w:p w14:paraId="640E3C9F" w14:textId="3DDC317B" w:rsidR="008E64B4" w:rsidRPr="008E64B4" w:rsidRDefault="008E64B4" w:rsidP="008E64B4">
      <w:pPr>
        <w:numPr>
          <w:ilvl w:val="6"/>
          <w:numId w:val="55"/>
        </w:numPr>
        <w:ind w:left="709" w:hanging="425"/>
        <w:jc w:val="both"/>
        <w:rPr>
          <w:color w:val="000000"/>
          <w:sz w:val="22"/>
          <w:szCs w:val="22"/>
        </w:rPr>
      </w:pPr>
      <w:r w:rsidRPr="008E64B4">
        <w:rPr>
          <w:color w:val="000000"/>
          <w:sz w:val="22"/>
          <w:szCs w:val="22"/>
        </w:rPr>
        <w:t xml:space="preserve">Oświadczam, że oferowany przedmiot zamówienia wykonany jest z kształtownika </w:t>
      </w:r>
      <w:r w:rsidRPr="008E64B4">
        <w:rPr>
          <w:b/>
          <w:color w:val="000000"/>
          <w:sz w:val="22"/>
          <w:szCs w:val="22"/>
        </w:rPr>
        <w:t xml:space="preserve">V32                     </w:t>
      </w:r>
      <w:r w:rsidRPr="008E64B4">
        <w:rPr>
          <w:color w:val="000000"/>
          <w:sz w:val="22"/>
          <w:szCs w:val="22"/>
        </w:rPr>
        <w:t xml:space="preserve"> </w:t>
      </w:r>
      <w:r w:rsidR="00964BBE">
        <w:rPr>
          <w:bCs/>
          <w:color w:val="000000"/>
          <w:sz w:val="22"/>
          <w:szCs w:val="22"/>
        </w:rPr>
        <w:t>w zadaniach</w:t>
      </w:r>
      <w:r w:rsidR="00450532">
        <w:rPr>
          <w:bCs/>
          <w:color w:val="000000"/>
          <w:sz w:val="22"/>
          <w:szCs w:val="22"/>
        </w:rPr>
        <w:t xml:space="preserve"> </w:t>
      </w:r>
      <w:r w:rsidR="00964BBE">
        <w:rPr>
          <w:bCs/>
          <w:color w:val="000000"/>
          <w:sz w:val="22"/>
          <w:szCs w:val="22"/>
        </w:rPr>
        <w:t xml:space="preserve"> nr</w:t>
      </w:r>
      <w:r w:rsidR="00450532">
        <w:rPr>
          <w:bCs/>
          <w:color w:val="000000"/>
          <w:sz w:val="22"/>
          <w:szCs w:val="22"/>
        </w:rPr>
        <w:t xml:space="preserve"> …………… </w:t>
      </w:r>
      <w:r w:rsidR="00450532" w:rsidRPr="00450532">
        <w:rPr>
          <w:bCs/>
          <w:i/>
          <w:color w:val="000000"/>
          <w:sz w:val="22"/>
          <w:szCs w:val="22"/>
        </w:rPr>
        <w:t>( zad nr</w:t>
      </w:r>
      <w:r w:rsidR="00964BBE" w:rsidRPr="00450532">
        <w:rPr>
          <w:bCs/>
          <w:i/>
          <w:color w:val="000000"/>
          <w:sz w:val="22"/>
          <w:szCs w:val="22"/>
        </w:rPr>
        <w:t xml:space="preserve"> 1-6</w:t>
      </w:r>
      <w:r w:rsidR="00450532" w:rsidRPr="00450532">
        <w:rPr>
          <w:bCs/>
          <w:i/>
          <w:color w:val="000000"/>
          <w:sz w:val="22"/>
          <w:szCs w:val="22"/>
        </w:rPr>
        <w:t>)</w:t>
      </w:r>
    </w:p>
    <w:p w14:paraId="11388165" w14:textId="77777777" w:rsidR="008E64B4" w:rsidRPr="008E64B4" w:rsidRDefault="008E64B4" w:rsidP="008E64B4">
      <w:pPr>
        <w:ind w:left="709"/>
        <w:jc w:val="both"/>
        <w:rPr>
          <w:color w:val="000000"/>
          <w:sz w:val="22"/>
          <w:szCs w:val="22"/>
        </w:rPr>
      </w:pPr>
      <w:r w:rsidRPr="008E64B4">
        <w:rPr>
          <w:bCs/>
          <w:color w:val="000000"/>
          <w:sz w:val="22"/>
          <w:szCs w:val="22"/>
        </w:rPr>
        <w:t>spełniającego wymagania norm:</w:t>
      </w:r>
    </w:p>
    <w:p w14:paraId="23754610" w14:textId="485AC897" w:rsidR="00964BBE" w:rsidRPr="00964BBE" w:rsidRDefault="00964BBE" w:rsidP="00964BBE">
      <w:pPr>
        <w:numPr>
          <w:ilvl w:val="0"/>
          <w:numId w:val="101"/>
        </w:numPr>
        <w:jc w:val="both"/>
        <w:rPr>
          <w:i/>
          <w:color w:val="000000"/>
          <w:sz w:val="22"/>
          <w:szCs w:val="22"/>
        </w:rPr>
      </w:pPr>
      <w:r w:rsidRPr="00964BBE">
        <w:rPr>
          <w:color w:val="000000"/>
          <w:sz w:val="22"/>
          <w:szCs w:val="22"/>
        </w:rPr>
        <w:t xml:space="preserve">PN-H-93441-1:2013-12 - </w:t>
      </w:r>
      <w:r w:rsidRPr="00964BBE">
        <w:rPr>
          <w:i/>
          <w:color w:val="000000"/>
          <w:sz w:val="22"/>
          <w:szCs w:val="22"/>
        </w:rPr>
        <w:t xml:space="preserve">Kształtowniki stalowe walcowane na gorąco </w:t>
      </w:r>
      <w:r w:rsidR="00450532">
        <w:rPr>
          <w:i/>
          <w:color w:val="000000"/>
          <w:sz w:val="22"/>
          <w:szCs w:val="22"/>
        </w:rPr>
        <w:t xml:space="preserve">                     </w:t>
      </w:r>
      <w:r w:rsidRPr="00964BBE">
        <w:rPr>
          <w:i/>
          <w:color w:val="000000"/>
          <w:sz w:val="22"/>
          <w:szCs w:val="22"/>
        </w:rPr>
        <w:t>dla górnictwa. Część 1. Ogólne wymagania i badania</w:t>
      </w:r>
    </w:p>
    <w:p w14:paraId="650D9094" w14:textId="5DCE132F" w:rsidR="00964BBE" w:rsidRPr="00964BBE" w:rsidRDefault="00964BBE" w:rsidP="00964BBE">
      <w:pPr>
        <w:numPr>
          <w:ilvl w:val="0"/>
          <w:numId w:val="101"/>
        </w:numPr>
        <w:jc w:val="both"/>
        <w:rPr>
          <w:i/>
          <w:color w:val="000000"/>
          <w:sz w:val="22"/>
          <w:szCs w:val="22"/>
        </w:rPr>
      </w:pPr>
      <w:r w:rsidRPr="00964BBE">
        <w:rPr>
          <w:color w:val="000000"/>
          <w:sz w:val="22"/>
          <w:szCs w:val="22"/>
        </w:rPr>
        <w:t xml:space="preserve">PN-H-93441-3:2004 - </w:t>
      </w:r>
      <w:r w:rsidRPr="00964BBE">
        <w:rPr>
          <w:i/>
          <w:color w:val="000000"/>
          <w:sz w:val="22"/>
          <w:szCs w:val="22"/>
        </w:rPr>
        <w:t>Kształtowniki stalowe walcowane na gorąco</w:t>
      </w:r>
      <w:r w:rsidR="00450532">
        <w:rPr>
          <w:i/>
          <w:color w:val="000000"/>
          <w:sz w:val="22"/>
          <w:szCs w:val="22"/>
        </w:rPr>
        <w:t xml:space="preserve">                         </w:t>
      </w:r>
      <w:r w:rsidRPr="00964BBE">
        <w:rPr>
          <w:i/>
          <w:color w:val="000000"/>
          <w:sz w:val="22"/>
          <w:szCs w:val="22"/>
        </w:rPr>
        <w:t xml:space="preserve"> dla górnictwa.  Część 3. Kształtowniki typu V. Wymiary</w:t>
      </w:r>
    </w:p>
    <w:p w14:paraId="54706384" w14:textId="77777777" w:rsidR="00964BBE" w:rsidRPr="00964BBE" w:rsidRDefault="00964BBE" w:rsidP="00964BBE">
      <w:pPr>
        <w:ind w:left="709"/>
        <w:jc w:val="both"/>
        <w:rPr>
          <w:bCs/>
          <w:color w:val="000000"/>
          <w:sz w:val="22"/>
          <w:szCs w:val="22"/>
        </w:rPr>
      </w:pPr>
      <w:r w:rsidRPr="00964BBE">
        <w:rPr>
          <w:bCs/>
          <w:color w:val="000000"/>
          <w:sz w:val="22"/>
          <w:szCs w:val="22"/>
        </w:rPr>
        <w:t>i norm związanych z w/w.</w:t>
      </w:r>
    </w:p>
    <w:p w14:paraId="42222116" w14:textId="77777777" w:rsidR="00964BBE" w:rsidRPr="008E64B4" w:rsidRDefault="00964BBE" w:rsidP="00964BBE">
      <w:pPr>
        <w:jc w:val="both"/>
        <w:rPr>
          <w:color w:val="000000"/>
          <w:sz w:val="22"/>
          <w:szCs w:val="22"/>
        </w:rPr>
      </w:pPr>
    </w:p>
    <w:p w14:paraId="7228CED8" w14:textId="40E0A91D" w:rsidR="008E64B4" w:rsidRPr="00450532" w:rsidRDefault="008E64B4" w:rsidP="00450532">
      <w:pPr>
        <w:numPr>
          <w:ilvl w:val="6"/>
          <w:numId w:val="55"/>
        </w:numPr>
        <w:ind w:left="709" w:hanging="425"/>
        <w:jc w:val="both"/>
        <w:rPr>
          <w:color w:val="000000"/>
          <w:sz w:val="22"/>
          <w:szCs w:val="22"/>
        </w:rPr>
      </w:pPr>
      <w:r w:rsidRPr="008E64B4">
        <w:rPr>
          <w:color w:val="000000"/>
          <w:sz w:val="22"/>
          <w:szCs w:val="22"/>
        </w:rPr>
        <w:t xml:space="preserve">Oświadczam, że oferowany przedmiot zamówienia wykonany jest zgodnie z Dokumentacją Techniczno–Ruchową złożoną w przetargu oraz rysunkiem technicznym, zgodnymi z uzyskanym certyfikatem. </w:t>
      </w:r>
    </w:p>
    <w:p w14:paraId="2676ED1E" w14:textId="2C7C9E55" w:rsidR="008E64B4" w:rsidRPr="00450532" w:rsidRDefault="008E64B4" w:rsidP="00450532">
      <w:pPr>
        <w:numPr>
          <w:ilvl w:val="6"/>
          <w:numId w:val="55"/>
        </w:numPr>
        <w:ind w:left="709" w:hanging="425"/>
        <w:jc w:val="both"/>
        <w:rPr>
          <w:color w:val="000000"/>
          <w:sz w:val="22"/>
          <w:szCs w:val="22"/>
        </w:rPr>
      </w:pPr>
      <w:r w:rsidRPr="008E64B4">
        <w:rPr>
          <w:color w:val="000000"/>
          <w:sz w:val="22"/>
          <w:szCs w:val="22"/>
        </w:rPr>
        <w:t xml:space="preserve">Cechowanie. Każdy łuk obudowy ma naniesione na powierzchni kształtownika trwałe oznaczenie producenta, zgodnie z Dokumentacją Techniczno-Ruchową. </w:t>
      </w:r>
    </w:p>
    <w:p w14:paraId="076EBF43" w14:textId="47B4832F" w:rsidR="0035712B" w:rsidRPr="00450532" w:rsidRDefault="008E64B4" w:rsidP="00450532">
      <w:pPr>
        <w:numPr>
          <w:ilvl w:val="6"/>
          <w:numId w:val="55"/>
        </w:numPr>
        <w:ind w:left="709" w:hanging="425"/>
        <w:jc w:val="both"/>
        <w:rPr>
          <w:color w:val="000000"/>
          <w:sz w:val="22"/>
          <w:szCs w:val="22"/>
        </w:rPr>
      </w:pPr>
      <w:r w:rsidRPr="008E64B4">
        <w:rPr>
          <w:color w:val="000000"/>
          <w:sz w:val="22"/>
          <w:szCs w:val="22"/>
        </w:rPr>
        <w:t xml:space="preserve">Elementy łukowe odrzwi – łuki ociosowe i łuki stropnicowe łączone są ze sobą w złączach               za pomocą strzemion spełniających odpowiednie wymagania do stosowania w podziemnych wyrobiskach zakładów górniczych </w:t>
      </w:r>
    </w:p>
    <w:p w14:paraId="787057AB" w14:textId="26498393" w:rsidR="008E64B4" w:rsidRPr="00450532" w:rsidRDefault="0035712B" w:rsidP="00450532">
      <w:pPr>
        <w:numPr>
          <w:ilvl w:val="6"/>
          <w:numId w:val="55"/>
        </w:numPr>
        <w:ind w:left="709" w:hanging="425"/>
        <w:jc w:val="both"/>
        <w:rPr>
          <w:sz w:val="22"/>
          <w:szCs w:val="22"/>
        </w:rPr>
      </w:pPr>
      <w:r w:rsidRPr="008E64B4">
        <w:rPr>
          <w:bCs/>
          <w:sz w:val="22"/>
        </w:rPr>
        <w:t xml:space="preserve">Oświadczam, </w:t>
      </w:r>
      <w:r w:rsidRPr="008E64B4">
        <w:rPr>
          <w:sz w:val="22"/>
        </w:rPr>
        <w:t xml:space="preserve">że oferowany towar spełnia wymagania prawa polskiego i Unii Europejskiej </w:t>
      </w:r>
      <w:r w:rsidR="00450532">
        <w:rPr>
          <w:sz w:val="22"/>
        </w:rPr>
        <w:t xml:space="preserve">                 </w:t>
      </w:r>
      <w:r w:rsidRPr="008E64B4">
        <w:rPr>
          <w:sz w:val="22"/>
        </w:rPr>
        <w:t xml:space="preserve">w zakresie wprowadzenia na rynek i do użytku w podziemnych wyrobiskach zakładów górniczych w </w:t>
      </w:r>
      <w:r w:rsidR="008E64B4" w:rsidRPr="008E64B4">
        <w:rPr>
          <w:sz w:val="22"/>
        </w:rPr>
        <w:t>warunkach istniejących zagrożeń.</w:t>
      </w:r>
    </w:p>
    <w:p w14:paraId="6D878216" w14:textId="77777777" w:rsidR="0035712B" w:rsidRPr="00876668" w:rsidRDefault="0035712B" w:rsidP="00784BBB">
      <w:pPr>
        <w:numPr>
          <w:ilvl w:val="6"/>
          <w:numId w:val="55"/>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52007E">
      <w:pPr>
        <w:ind w:left="709"/>
        <w:jc w:val="both"/>
        <w:rPr>
          <w:sz w:val="22"/>
          <w:szCs w:val="22"/>
        </w:rPr>
      </w:pPr>
      <w:r w:rsidRPr="00750E51">
        <w:rPr>
          <w:sz w:val="22"/>
          <w:szCs w:val="22"/>
        </w:rPr>
        <w:t>lub</w:t>
      </w:r>
    </w:p>
    <w:p w14:paraId="1C381E0A" w14:textId="77777777" w:rsidR="008E64B4" w:rsidRDefault="008E64B4" w:rsidP="0052007E">
      <w:pPr>
        <w:ind w:firstLine="709"/>
        <w:jc w:val="both"/>
        <w:rPr>
          <w:b/>
          <w:sz w:val="22"/>
          <w:szCs w:val="22"/>
        </w:rPr>
      </w:pPr>
    </w:p>
    <w:p w14:paraId="6314646E" w14:textId="03405601" w:rsidR="0035712B" w:rsidRPr="00750E51" w:rsidRDefault="008E64B4" w:rsidP="0052007E">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52007E">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52007E">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52007E">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38EAA980" w14:textId="77777777" w:rsidR="0035712B" w:rsidRPr="00876668" w:rsidRDefault="0035712B" w:rsidP="0052007E">
      <w:pPr>
        <w:ind w:left="709"/>
        <w:jc w:val="both"/>
        <w:rPr>
          <w:sz w:val="22"/>
          <w:szCs w:val="22"/>
        </w:rPr>
      </w:pPr>
    </w:p>
    <w:p w14:paraId="1D7570B7" w14:textId="77777777" w:rsidR="0035712B" w:rsidRPr="00876668" w:rsidRDefault="0035712B" w:rsidP="00784BBB">
      <w:pPr>
        <w:numPr>
          <w:ilvl w:val="6"/>
          <w:numId w:val="55"/>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520A3E43" w14:textId="08DFDE41" w:rsidR="0035712B" w:rsidRDefault="0035712B" w:rsidP="00F32A68">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6F05BA9" w14:textId="0F5E0E53" w:rsidR="00F63FF5" w:rsidRPr="00750E51" w:rsidRDefault="0035712B" w:rsidP="00F32A68">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784BBB">
      <w:pPr>
        <w:numPr>
          <w:ilvl w:val="0"/>
          <w:numId w:val="66"/>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784BBB">
      <w:pPr>
        <w:numPr>
          <w:ilvl w:val="0"/>
          <w:numId w:val="66"/>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784BBB">
      <w:pPr>
        <w:numPr>
          <w:ilvl w:val="0"/>
          <w:numId w:val="66"/>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52007E">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750E51" w:rsidRDefault="0035712B" w:rsidP="0052007E">
      <w:pPr>
        <w:ind w:left="709"/>
        <w:rPr>
          <w:sz w:val="22"/>
          <w:szCs w:val="22"/>
        </w:rPr>
      </w:pPr>
    </w:p>
    <w:p w14:paraId="2BB81DC4" w14:textId="77777777" w:rsidR="0035712B" w:rsidRPr="00750E51" w:rsidRDefault="0035712B" w:rsidP="0052007E">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52007E">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52007E">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5DF9362A" w14:textId="03B5DD99" w:rsidR="00F63FF5" w:rsidRPr="00F63FF5" w:rsidRDefault="0035712B" w:rsidP="00F63FF5">
      <w:pPr>
        <w:numPr>
          <w:ilvl w:val="6"/>
          <w:numId w:val="55"/>
        </w:numPr>
        <w:spacing w:before="480"/>
        <w:ind w:left="709" w:hanging="425"/>
        <w:jc w:val="both"/>
        <w:rPr>
          <w:b/>
          <w:sz w:val="22"/>
          <w:szCs w:val="22"/>
        </w:rPr>
      </w:pPr>
      <w:r w:rsidRPr="00107755">
        <w:rPr>
          <w:b/>
          <w:sz w:val="22"/>
          <w:szCs w:val="22"/>
        </w:rPr>
        <w:lastRenderedPageBreak/>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5BC3CE1C" w:rsidR="0035712B" w:rsidRPr="00107755" w:rsidRDefault="0035712B" w:rsidP="0052007E">
      <w:pPr>
        <w:ind w:left="709"/>
        <w:rPr>
          <w:sz w:val="22"/>
          <w:szCs w:val="22"/>
        </w:rPr>
      </w:pPr>
      <w:r w:rsidRPr="00107755">
        <w:rPr>
          <w:sz w:val="22"/>
          <w:szCs w:val="22"/>
        </w:rPr>
        <w:sym w:font="Wingdings" w:char="F0A8"/>
      </w:r>
      <w:r w:rsidRPr="00107755">
        <w:rPr>
          <w:sz w:val="22"/>
          <w:szCs w:val="22"/>
        </w:rPr>
        <w:t xml:space="preserve"> - </w:t>
      </w:r>
      <w:r w:rsidR="00450532" w:rsidRPr="00107755">
        <w:rPr>
          <w:sz w:val="22"/>
          <w:szCs w:val="22"/>
        </w:rPr>
        <w:t>mikroprzedsiębiorstwo</w:t>
      </w:r>
    </w:p>
    <w:p w14:paraId="0C3049D8" w14:textId="77777777" w:rsidR="0035712B" w:rsidRPr="00107755" w:rsidRDefault="0035712B" w:rsidP="0052007E">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48D03C9F" w:rsidR="0035712B" w:rsidRPr="00107755" w:rsidRDefault="0035712B" w:rsidP="0052007E">
      <w:pPr>
        <w:ind w:left="709"/>
        <w:rPr>
          <w:sz w:val="22"/>
          <w:szCs w:val="22"/>
        </w:rPr>
      </w:pPr>
      <w:r w:rsidRPr="00107755">
        <w:rPr>
          <w:sz w:val="22"/>
          <w:szCs w:val="22"/>
        </w:rPr>
        <w:sym w:font="Wingdings" w:char="F0A8"/>
      </w:r>
      <w:r w:rsidRPr="00107755">
        <w:rPr>
          <w:sz w:val="22"/>
          <w:szCs w:val="22"/>
        </w:rPr>
        <w:t xml:space="preserve"> - średnie </w:t>
      </w:r>
      <w:r w:rsidR="00450532" w:rsidRPr="00107755">
        <w:rPr>
          <w:sz w:val="22"/>
          <w:szCs w:val="22"/>
        </w:rPr>
        <w:t>przedsiębiorstwo</w:t>
      </w:r>
    </w:p>
    <w:p w14:paraId="59E1B3B7" w14:textId="12CDCA32" w:rsidR="0035712B" w:rsidRPr="00107755" w:rsidRDefault="0035712B" w:rsidP="0052007E">
      <w:pPr>
        <w:ind w:left="709"/>
        <w:rPr>
          <w:sz w:val="22"/>
          <w:szCs w:val="22"/>
        </w:rPr>
      </w:pPr>
      <w:r w:rsidRPr="00107755">
        <w:rPr>
          <w:sz w:val="22"/>
          <w:szCs w:val="22"/>
        </w:rPr>
        <w:sym w:font="Wingdings" w:char="F0A8"/>
      </w:r>
      <w:r w:rsidRPr="00107755">
        <w:rPr>
          <w:sz w:val="22"/>
          <w:szCs w:val="22"/>
        </w:rPr>
        <w:t xml:space="preserve"> - duże </w:t>
      </w:r>
      <w:r w:rsidR="00450532" w:rsidRPr="00107755">
        <w:rPr>
          <w:sz w:val="22"/>
          <w:szCs w:val="22"/>
        </w:rPr>
        <w:t>przedsiębiorstwo</w:t>
      </w:r>
    </w:p>
    <w:p w14:paraId="42B850FE" w14:textId="77777777" w:rsidR="0035712B" w:rsidRPr="00107755" w:rsidRDefault="0035712B" w:rsidP="0052007E">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52007E">
      <w:pPr>
        <w:ind w:left="709"/>
        <w:rPr>
          <w:sz w:val="22"/>
          <w:szCs w:val="22"/>
        </w:rPr>
      </w:pPr>
      <w:r w:rsidRPr="00107755">
        <w:rPr>
          <w:sz w:val="22"/>
          <w:szCs w:val="22"/>
        </w:rPr>
        <w:sym w:font="Wingdings" w:char="F0A8"/>
      </w:r>
      <w:r w:rsidRPr="00107755">
        <w:rPr>
          <w:sz w:val="22"/>
          <w:szCs w:val="22"/>
        </w:rPr>
        <w:t xml:space="preserve"> - inny rodzaj</w:t>
      </w:r>
    </w:p>
    <w:p w14:paraId="3EEC91AA" w14:textId="74E324FF" w:rsidR="0052007E" w:rsidRPr="006D07A5" w:rsidRDefault="0052007E" w:rsidP="00784BBB">
      <w:pPr>
        <w:numPr>
          <w:ilvl w:val="6"/>
          <w:numId w:val="55"/>
        </w:numPr>
        <w:spacing w:before="480"/>
        <w:ind w:left="709" w:hanging="425"/>
        <w:jc w:val="both"/>
        <w:rPr>
          <w:b/>
          <w:sz w:val="22"/>
          <w:szCs w:val="22"/>
        </w:rPr>
      </w:pPr>
      <w:r>
        <w:rPr>
          <w:b/>
          <w:sz w:val="22"/>
          <w:szCs w:val="22"/>
        </w:rPr>
        <w:t>O</w:t>
      </w:r>
      <w:r w:rsidRPr="006D07A5">
        <w:rPr>
          <w:b/>
          <w:sz w:val="22"/>
          <w:szCs w:val="22"/>
        </w:rPr>
        <w:t xml:space="preserve">świadczam, że faktury za usługę składów konsygnacyjnych należy wystawić/dostarczyć: </w:t>
      </w:r>
    </w:p>
    <w:p w14:paraId="149D041F" w14:textId="77777777" w:rsidR="0052007E" w:rsidRPr="006D07A5" w:rsidRDefault="0052007E" w:rsidP="00784BBB">
      <w:pPr>
        <w:numPr>
          <w:ilvl w:val="1"/>
          <w:numId w:val="73"/>
        </w:numPr>
        <w:spacing w:before="120"/>
        <w:jc w:val="both"/>
        <w:rPr>
          <w:sz w:val="22"/>
          <w:szCs w:val="22"/>
        </w:rPr>
      </w:pPr>
      <w:r w:rsidRPr="006D07A5">
        <w:rPr>
          <w:sz w:val="22"/>
          <w:szCs w:val="22"/>
        </w:rPr>
        <w:t xml:space="preserve">Nazwa i adres, na który </w:t>
      </w:r>
      <w:r w:rsidRPr="006D07A5">
        <w:rPr>
          <w:sz w:val="22"/>
          <w:szCs w:val="22"/>
          <w:u w:val="single"/>
        </w:rPr>
        <w:t>należy wystawiać</w:t>
      </w:r>
      <w:r w:rsidRPr="006D07A5">
        <w:rPr>
          <w:sz w:val="22"/>
          <w:szCs w:val="22"/>
        </w:rPr>
        <w:t xml:space="preserve"> faktury za usługę składów konsygnacyjnych:</w:t>
      </w:r>
    </w:p>
    <w:p w14:paraId="66B3D92C" w14:textId="77777777" w:rsidR="0052007E" w:rsidRPr="006D07A5" w:rsidRDefault="0052007E" w:rsidP="0052007E">
      <w:pPr>
        <w:spacing w:before="120"/>
        <w:ind w:firstLine="426"/>
        <w:jc w:val="both"/>
        <w:rPr>
          <w:sz w:val="22"/>
          <w:szCs w:val="22"/>
        </w:rPr>
      </w:pPr>
      <w:r w:rsidRPr="006D07A5">
        <w:rPr>
          <w:sz w:val="22"/>
          <w:szCs w:val="22"/>
        </w:rPr>
        <w:t>…………………………………………………………………………………………….</w:t>
      </w:r>
    </w:p>
    <w:p w14:paraId="1C9F6ADE" w14:textId="77777777" w:rsidR="0052007E" w:rsidRPr="006D07A5" w:rsidRDefault="0052007E" w:rsidP="0052007E">
      <w:pPr>
        <w:spacing w:before="120"/>
        <w:ind w:left="426"/>
        <w:jc w:val="both"/>
        <w:rPr>
          <w:sz w:val="22"/>
          <w:szCs w:val="22"/>
        </w:rPr>
      </w:pPr>
      <w:r w:rsidRPr="006D07A5">
        <w:rPr>
          <w:sz w:val="22"/>
          <w:szCs w:val="22"/>
        </w:rPr>
        <w:t>……………………………………………………………………………………………*.</w:t>
      </w:r>
    </w:p>
    <w:p w14:paraId="2AD3801F" w14:textId="77777777" w:rsidR="0052007E" w:rsidRPr="006D07A5" w:rsidRDefault="0052007E" w:rsidP="00784BBB">
      <w:pPr>
        <w:numPr>
          <w:ilvl w:val="1"/>
          <w:numId w:val="73"/>
        </w:numPr>
        <w:spacing w:before="120"/>
        <w:jc w:val="both"/>
        <w:rPr>
          <w:sz w:val="22"/>
          <w:szCs w:val="22"/>
        </w:rPr>
      </w:pPr>
      <w:r w:rsidRPr="006D07A5">
        <w:rPr>
          <w:sz w:val="22"/>
          <w:szCs w:val="22"/>
        </w:rPr>
        <w:t xml:space="preserve">Nazwa i adres, pod który </w:t>
      </w:r>
      <w:r w:rsidRPr="006D07A5">
        <w:rPr>
          <w:sz w:val="22"/>
          <w:szCs w:val="22"/>
          <w:u w:val="single"/>
        </w:rPr>
        <w:t>należy dostarczać</w:t>
      </w:r>
      <w:r w:rsidRPr="006D07A5">
        <w:rPr>
          <w:sz w:val="22"/>
          <w:szCs w:val="22"/>
        </w:rPr>
        <w:t xml:space="preserve"> faktury za usługę składów konsygnacyjnych:</w:t>
      </w:r>
    </w:p>
    <w:p w14:paraId="0EE6E4F4" w14:textId="77777777" w:rsidR="0052007E" w:rsidRPr="006D07A5" w:rsidRDefault="0052007E" w:rsidP="0052007E">
      <w:pPr>
        <w:spacing w:before="120"/>
        <w:ind w:left="426"/>
        <w:rPr>
          <w:sz w:val="22"/>
          <w:szCs w:val="22"/>
        </w:rPr>
      </w:pPr>
      <w:r w:rsidRPr="006D07A5">
        <w:rPr>
          <w:sz w:val="22"/>
          <w:szCs w:val="22"/>
        </w:rPr>
        <w:t>……………………………………………………………………………………...…….</w:t>
      </w:r>
    </w:p>
    <w:p w14:paraId="4AEA2740" w14:textId="77777777" w:rsidR="0052007E" w:rsidRPr="006D07A5" w:rsidRDefault="0052007E" w:rsidP="0052007E">
      <w:pPr>
        <w:spacing w:before="120"/>
        <w:ind w:left="426"/>
        <w:rPr>
          <w:sz w:val="22"/>
          <w:szCs w:val="22"/>
        </w:rPr>
      </w:pPr>
      <w:r w:rsidRPr="006D07A5">
        <w:rPr>
          <w:sz w:val="22"/>
          <w:szCs w:val="22"/>
        </w:rPr>
        <w:t>……………………………………………………………………………………………*.</w:t>
      </w:r>
    </w:p>
    <w:p w14:paraId="13F0AE73" w14:textId="77777777" w:rsidR="0052007E" w:rsidRPr="00140C03" w:rsidRDefault="0052007E" w:rsidP="0052007E">
      <w:pPr>
        <w:ind w:left="6381"/>
      </w:pPr>
      <w:r w:rsidRPr="00140C03">
        <w:rPr>
          <w:b/>
        </w:rPr>
        <w:t>*)</w:t>
      </w:r>
      <w:r w:rsidRPr="00140C03">
        <w:rPr>
          <w:i/>
        </w:rPr>
        <w:t>- wpisać własne dane</w:t>
      </w:r>
    </w:p>
    <w:p w14:paraId="12886D26" w14:textId="77777777" w:rsidR="0052007E" w:rsidRPr="00750E51" w:rsidRDefault="0052007E" w:rsidP="0052007E">
      <w:pPr>
        <w:ind w:left="709"/>
        <w:rPr>
          <w:sz w:val="22"/>
          <w:szCs w:val="22"/>
        </w:rPr>
      </w:pPr>
    </w:p>
    <w:p w14:paraId="16D001BB" w14:textId="062C5753" w:rsidR="0052007E" w:rsidRPr="008E64B4" w:rsidRDefault="0052007E" w:rsidP="00784BBB">
      <w:pPr>
        <w:numPr>
          <w:ilvl w:val="6"/>
          <w:numId w:val="55"/>
        </w:numPr>
        <w:ind w:left="709" w:hanging="425"/>
        <w:jc w:val="both"/>
        <w:rPr>
          <w:i/>
          <w:sz w:val="22"/>
          <w:szCs w:val="22"/>
        </w:rPr>
      </w:pPr>
      <w:r w:rsidRPr="008E64B4">
        <w:rPr>
          <w:b/>
          <w:sz w:val="22"/>
          <w:szCs w:val="22"/>
        </w:rPr>
        <w:t xml:space="preserve">Oświadczam, </w:t>
      </w:r>
      <w:r w:rsidRPr="008E64B4">
        <w:rPr>
          <w:sz w:val="22"/>
          <w:szCs w:val="22"/>
        </w:rPr>
        <w:t xml:space="preserve">że wyrób oferowany jako równoważny spełnia wymagania określone przez Zamawiającego w </w:t>
      </w:r>
      <w:r w:rsidRPr="008E64B4">
        <w:rPr>
          <w:b/>
          <w:sz w:val="22"/>
          <w:szCs w:val="22"/>
        </w:rPr>
        <w:t>Załączniku Nr 1</w:t>
      </w:r>
      <w:r w:rsidRPr="008E64B4">
        <w:rPr>
          <w:sz w:val="22"/>
          <w:szCs w:val="22"/>
        </w:rPr>
        <w:t xml:space="preserve"> do SWZ – dotyczy/ nie dotyczy (</w:t>
      </w:r>
      <w:r w:rsidR="00600653" w:rsidRPr="008E64B4">
        <w:rPr>
          <w:sz w:val="22"/>
          <w:szCs w:val="22"/>
        </w:rPr>
        <w:t>niewłaściwe</w:t>
      </w:r>
      <w:r w:rsidRPr="008E64B4">
        <w:rPr>
          <w:sz w:val="22"/>
          <w:szCs w:val="22"/>
        </w:rPr>
        <w:t xml:space="preserve"> skreślić) – </w:t>
      </w:r>
      <w:r w:rsidRPr="008E64B4">
        <w:rPr>
          <w:i/>
          <w:sz w:val="22"/>
          <w:szCs w:val="22"/>
        </w:rPr>
        <w:t>jeżeli dopuszczamy wyroby równoważne.</w:t>
      </w:r>
    </w:p>
    <w:p w14:paraId="07F0A5BA" w14:textId="77777777" w:rsidR="0035712B" w:rsidRPr="00045BDA" w:rsidRDefault="0035712B" w:rsidP="0052007E">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52007E">
      <w:pPr>
        <w:tabs>
          <w:tab w:val="left" w:pos="851"/>
        </w:tabs>
        <w:rPr>
          <w:bCs/>
          <w:sz w:val="22"/>
          <w:szCs w:val="22"/>
        </w:rPr>
      </w:pPr>
    </w:p>
    <w:p w14:paraId="0137FCD3" w14:textId="77777777" w:rsidR="0035712B" w:rsidRPr="00DA6DD3" w:rsidRDefault="0035712B" w:rsidP="0052007E">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52007E">
      <w:pPr>
        <w:jc w:val="both"/>
        <w:rPr>
          <w:sz w:val="22"/>
          <w:szCs w:val="22"/>
        </w:rPr>
      </w:pPr>
    </w:p>
    <w:p w14:paraId="5E7A9116" w14:textId="77777777" w:rsidR="0035712B" w:rsidRPr="00EE44BA" w:rsidRDefault="0035712B" w:rsidP="0052007E">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52007E">
      <w:pPr>
        <w:jc w:val="both"/>
        <w:rPr>
          <w:sz w:val="22"/>
          <w:szCs w:val="22"/>
        </w:rPr>
      </w:pPr>
    </w:p>
    <w:p w14:paraId="34DBACFC" w14:textId="77777777" w:rsidR="0035712B" w:rsidRPr="004D1AF0" w:rsidRDefault="0035712B" w:rsidP="0052007E">
      <w:pPr>
        <w:jc w:val="both"/>
        <w:rPr>
          <w:b/>
          <w:i/>
          <w:sz w:val="22"/>
          <w:szCs w:val="22"/>
        </w:rPr>
      </w:pPr>
      <w:r w:rsidRPr="00EE44BA">
        <w:rPr>
          <w:b/>
          <w:i/>
          <w:sz w:val="22"/>
          <w:szCs w:val="22"/>
        </w:rPr>
        <w:t>Uwaga:</w:t>
      </w:r>
    </w:p>
    <w:p w14:paraId="6A881005" w14:textId="77777777" w:rsidR="0035712B" w:rsidRPr="004D1AF0" w:rsidRDefault="0035712B" w:rsidP="0052007E">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52007E">
      <w:pPr>
        <w:jc w:val="both"/>
        <w:rPr>
          <w:sz w:val="22"/>
          <w:szCs w:val="22"/>
        </w:rPr>
      </w:pPr>
    </w:p>
    <w:p w14:paraId="7CE9DE45" w14:textId="77777777" w:rsidR="0035712B" w:rsidRPr="00CA4C6F" w:rsidRDefault="0035712B" w:rsidP="0052007E">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52007E">
      <w:pPr>
        <w:jc w:val="both"/>
        <w:rPr>
          <w:sz w:val="22"/>
          <w:szCs w:val="22"/>
        </w:rPr>
      </w:pPr>
    </w:p>
    <w:p w14:paraId="44FEC003" w14:textId="77777777" w:rsidR="0035712B" w:rsidRPr="002763D5" w:rsidRDefault="0035712B" w:rsidP="0052007E">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52007E">
      <w:pPr>
        <w:jc w:val="both"/>
        <w:rPr>
          <w:sz w:val="22"/>
          <w:szCs w:val="22"/>
        </w:rPr>
      </w:pPr>
    </w:p>
    <w:p w14:paraId="67AD3CA8" w14:textId="77777777" w:rsidR="0035712B" w:rsidRPr="002763D5" w:rsidRDefault="0035712B" w:rsidP="0052007E">
      <w:pPr>
        <w:jc w:val="both"/>
        <w:rPr>
          <w:b/>
          <w:sz w:val="22"/>
          <w:szCs w:val="22"/>
          <w:lang w:val="en-US"/>
        </w:rPr>
      </w:pPr>
      <w:r w:rsidRPr="002763D5">
        <w:rPr>
          <w:sz w:val="22"/>
          <w:szCs w:val="22"/>
          <w:lang w:val="en-US"/>
        </w:rPr>
        <w:t xml:space="preserve">Link: </w:t>
      </w:r>
      <w:bookmarkStart w:id="67"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67"/>
      <w:r>
        <w:rPr>
          <w:sz w:val="22"/>
          <w:szCs w:val="22"/>
        </w:rPr>
        <w:t xml:space="preserve"> </w:t>
      </w:r>
    </w:p>
    <w:p w14:paraId="7BFCEFA4" w14:textId="77777777" w:rsidR="0035712B" w:rsidRPr="002763D5" w:rsidRDefault="0035712B" w:rsidP="0052007E">
      <w:pPr>
        <w:jc w:val="both"/>
        <w:rPr>
          <w:sz w:val="22"/>
          <w:szCs w:val="22"/>
          <w:lang w:val="en-US"/>
        </w:rPr>
      </w:pPr>
    </w:p>
    <w:p w14:paraId="31825506" w14:textId="77777777" w:rsidR="0035712B" w:rsidRPr="002763D5" w:rsidRDefault="0035712B" w:rsidP="0052007E">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52007E">
      <w:pPr>
        <w:jc w:val="both"/>
        <w:rPr>
          <w:sz w:val="22"/>
          <w:szCs w:val="22"/>
        </w:rPr>
      </w:pPr>
    </w:p>
    <w:p w14:paraId="7B269F8E" w14:textId="77777777" w:rsidR="0035712B" w:rsidRPr="00F86320" w:rsidRDefault="0035712B" w:rsidP="0052007E">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52007E">
      <w:pPr>
        <w:jc w:val="both"/>
        <w:rPr>
          <w:sz w:val="22"/>
          <w:szCs w:val="22"/>
        </w:rPr>
      </w:pPr>
    </w:p>
    <w:p w14:paraId="63DBADBF" w14:textId="77777777" w:rsidR="0035712B" w:rsidRPr="00045BDA" w:rsidRDefault="0035712B" w:rsidP="0052007E">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52007E">
      <w:pPr>
        <w:jc w:val="both"/>
        <w:rPr>
          <w:sz w:val="22"/>
          <w:szCs w:val="22"/>
        </w:rPr>
      </w:pPr>
    </w:p>
    <w:p w14:paraId="4E6F3D47" w14:textId="77777777" w:rsidR="0035712B" w:rsidRPr="00750E51" w:rsidRDefault="0035712B" w:rsidP="0052007E">
      <w:pPr>
        <w:jc w:val="center"/>
        <w:rPr>
          <w:b/>
          <w:sz w:val="22"/>
          <w:szCs w:val="22"/>
        </w:rPr>
      </w:pPr>
      <w:r w:rsidRPr="00750E51">
        <w:rPr>
          <w:b/>
          <w:sz w:val="22"/>
          <w:szCs w:val="22"/>
        </w:rPr>
        <w:t>WYKAZ WYKONANYCH DOSTAW</w:t>
      </w:r>
    </w:p>
    <w:p w14:paraId="1C8EBC5D" w14:textId="77777777" w:rsidR="0035712B" w:rsidRPr="00750E51" w:rsidRDefault="0035712B" w:rsidP="0052007E">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52007E">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52007E">
      <w:pPr>
        <w:jc w:val="center"/>
        <w:rPr>
          <w:b/>
          <w:sz w:val="22"/>
          <w:szCs w:val="22"/>
        </w:rPr>
      </w:pPr>
    </w:p>
    <w:p w14:paraId="031DE792" w14:textId="77777777" w:rsidR="0035712B" w:rsidRPr="00750E51" w:rsidRDefault="0035712B" w:rsidP="0052007E">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52007E">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6D6A06">
        <w:tc>
          <w:tcPr>
            <w:tcW w:w="425" w:type="dxa"/>
            <w:vAlign w:val="center"/>
          </w:tcPr>
          <w:p w14:paraId="77C4BB97" w14:textId="77777777" w:rsidR="0035712B" w:rsidRPr="00B709AE" w:rsidRDefault="0035712B" w:rsidP="0052007E">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52007E">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52007E">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52007E">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52007E">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52007E">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52007E">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6D6A06">
        <w:trPr>
          <w:cantSplit/>
          <w:trHeight w:val="294"/>
        </w:trPr>
        <w:tc>
          <w:tcPr>
            <w:tcW w:w="425" w:type="dxa"/>
            <w:vAlign w:val="center"/>
          </w:tcPr>
          <w:p w14:paraId="130EBB54" w14:textId="77777777" w:rsidR="0035712B" w:rsidRPr="00B709AE" w:rsidRDefault="0035712B" w:rsidP="0052007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52007E">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52007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52007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52007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52007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6D6A06">
        <w:trPr>
          <w:cantSplit/>
          <w:trHeight w:val="553"/>
        </w:trPr>
        <w:tc>
          <w:tcPr>
            <w:tcW w:w="425" w:type="dxa"/>
          </w:tcPr>
          <w:p w14:paraId="08D3C77E" w14:textId="77777777" w:rsidR="0035712B" w:rsidRPr="00B709AE" w:rsidRDefault="0035712B" w:rsidP="0052007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52007E">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52007E">
            <w:pPr>
              <w:pStyle w:val="Tekstpodstawowywcity1"/>
              <w:tabs>
                <w:tab w:val="left" w:pos="851"/>
              </w:tabs>
              <w:ind w:left="0"/>
              <w:rPr>
                <w:rFonts w:ascii="Times New Roman" w:hAnsi="Times New Roman"/>
                <w:bCs/>
                <w:sz w:val="22"/>
                <w:szCs w:val="22"/>
              </w:rPr>
            </w:pPr>
          </w:p>
        </w:tc>
      </w:tr>
      <w:tr w:rsidR="0035712B" w:rsidRPr="00750E51" w14:paraId="1C03E968" w14:textId="77777777" w:rsidTr="006D6A06">
        <w:trPr>
          <w:cantSplit/>
          <w:trHeight w:val="561"/>
        </w:trPr>
        <w:tc>
          <w:tcPr>
            <w:tcW w:w="425" w:type="dxa"/>
          </w:tcPr>
          <w:p w14:paraId="150A4AD7" w14:textId="77777777" w:rsidR="0035712B" w:rsidRPr="00B709AE" w:rsidRDefault="0035712B" w:rsidP="0052007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52007E">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52007E">
            <w:pPr>
              <w:pStyle w:val="Tekstpodstawowywcity1"/>
              <w:tabs>
                <w:tab w:val="left" w:pos="851"/>
              </w:tabs>
              <w:ind w:left="0"/>
              <w:rPr>
                <w:rFonts w:ascii="Times New Roman" w:hAnsi="Times New Roman"/>
                <w:bCs/>
                <w:sz w:val="22"/>
                <w:szCs w:val="22"/>
              </w:rPr>
            </w:pPr>
          </w:p>
        </w:tc>
      </w:tr>
      <w:tr w:rsidR="0035712B" w:rsidRPr="00750E51" w14:paraId="67D4D15F" w14:textId="77777777" w:rsidTr="006D6A06">
        <w:trPr>
          <w:cantSplit/>
          <w:trHeight w:val="561"/>
        </w:trPr>
        <w:tc>
          <w:tcPr>
            <w:tcW w:w="425" w:type="dxa"/>
          </w:tcPr>
          <w:p w14:paraId="5D1E0003" w14:textId="77777777" w:rsidR="0035712B" w:rsidRPr="00B709AE" w:rsidRDefault="0035712B" w:rsidP="0052007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52007E">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52007E">
            <w:pPr>
              <w:pStyle w:val="Tekstpodstawowywcity1"/>
              <w:tabs>
                <w:tab w:val="left" w:pos="851"/>
              </w:tabs>
              <w:ind w:left="0"/>
              <w:rPr>
                <w:rFonts w:ascii="Times New Roman" w:hAnsi="Times New Roman"/>
                <w:bCs/>
                <w:sz w:val="22"/>
                <w:szCs w:val="22"/>
              </w:rPr>
            </w:pPr>
          </w:p>
        </w:tc>
      </w:tr>
      <w:tr w:rsidR="0035712B" w:rsidRPr="00750E51" w14:paraId="414E90A1" w14:textId="77777777" w:rsidTr="006D6A06">
        <w:trPr>
          <w:cantSplit/>
          <w:trHeight w:val="561"/>
        </w:trPr>
        <w:tc>
          <w:tcPr>
            <w:tcW w:w="425" w:type="dxa"/>
          </w:tcPr>
          <w:p w14:paraId="6A710D77" w14:textId="77777777" w:rsidR="0035712B" w:rsidRPr="00B709AE" w:rsidRDefault="0035712B" w:rsidP="0052007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52007E">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52007E">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52007E">
      <w:pPr>
        <w:pStyle w:val="Tekstpodstawowywcity"/>
        <w:tabs>
          <w:tab w:val="left" w:pos="851"/>
        </w:tabs>
        <w:rPr>
          <w:sz w:val="22"/>
          <w:szCs w:val="22"/>
        </w:rPr>
      </w:pPr>
    </w:p>
    <w:p w14:paraId="29D19F24" w14:textId="77777777" w:rsidR="0035712B" w:rsidRPr="00750E51" w:rsidRDefault="0035712B" w:rsidP="0052007E">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52007E">
      <w:pPr>
        <w:pStyle w:val="Tekstpodstawowywcity"/>
        <w:rPr>
          <w:b w:val="0"/>
          <w:sz w:val="22"/>
          <w:szCs w:val="22"/>
        </w:rPr>
      </w:pPr>
    </w:p>
    <w:p w14:paraId="5B7C8E64" w14:textId="77777777" w:rsidR="0035712B" w:rsidRPr="00750E51" w:rsidRDefault="0035712B" w:rsidP="0052007E">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52007E">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52007E">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52007E">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52007E">
      <w:pPr>
        <w:jc w:val="both"/>
        <w:rPr>
          <w:i/>
        </w:rPr>
      </w:pPr>
    </w:p>
    <w:p w14:paraId="34C9F801" w14:textId="77777777" w:rsidR="0035712B" w:rsidRPr="00B709AE" w:rsidRDefault="0035712B" w:rsidP="0052007E">
      <w:pPr>
        <w:jc w:val="both"/>
        <w:rPr>
          <w:b/>
          <w:bCs/>
          <w:i/>
        </w:rPr>
      </w:pPr>
    </w:p>
    <w:p w14:paraId="433C1AAD" w14:textId="77777777" w:rsidR="0035712B" w:rsidRPr="000B2254" w:rsidRDefault="0035712B" w:rsidP="0052007E">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52007E">
      <w:pPr>
        <w:rPr>
          <w:bCs/>
          <w:sz w:val="22"/>
          <w:szCs w:val="22"/>
        </w:rPr>
      </w:pPr>
    </w:p>
    <w:p w14:paraId="47C19818" w14:textId="77777777" w:rsidR="0035712B" w:rsidRDefault="0035712B" w:rsidP="0052007E">
      <w:pPr>
        <w:rPr>
          <w:bCs/>
          <w:sz w:val="22"/>
          <w:szCs w:val="22"/>
        </w:rPr>
      </w:pPr>
    </w:p>
    <w:p w14:paraId="68F4AB74" w14:textId="77777777" w:rsidR="0035712B" w:rsidRPr="00750E51" w:rsidRDefault="0035712B" w:rsidP="0052007E">
      <w:pPr>
        <w:rPr>
          <w:bCs/>
          <w:sz w:val="22"/>
          <w:szCs w:val="22"/>
        </w:rPr>
      </w:pPr>
    </w:p>
    <w:p w14:paraId="0D628013" w14:textId="77777777" w:rsidR="0035712B" w:rsidRPr="00844924" w:rsidRDefault="0035712B" w:rsidP="0052007E">
      <w:pPr>
        <w:jc w:val="center"/>
        <w:rPr>
          <w:b/>
          <w:sz w:val="22"/>
          <w:szCs w:val="22"/>
        </w:rPr>
      </w:pPr>
      <w:r w:rsidRPr="00844924">
        <w:rPr>
          <w:b/>
          <w:sz w:val="22"/>
          <w:szCs w:val="22"/>
        </w:rPr>
        <w:t>OŚWIADCZENIE</w:t>
      </w:r>
    </w:p>
    <w:p w14:paraId="16D800D8" w14:textId="77777777" w:rsidR="0035712B" w:rsidRPr="00844924" w:rsidRDefault="0035712B" w:rsidP="0052007E">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52007E">
      <w:pPr>
        <w:rPr>
          <w:sz w:val="22"/>
          <w:szCs w:val="22"/>
        </w:rPr>
      </w:pPr>
    </w:p>
    <w:p w14:paraId="119D2EE0" w14:textId="77777777" w:rsidR="0035712B" w:rsidRPr="00B709AE" w:rsidRDefault="0035712B" w:rsidP="0052007E">
      <w:pPr>
        <w:rPr>
          <w:sz w:val="22"/>
          <w:szCs w:val="22"/>
        </w:rPr>
      </w:pPr>
    </w:p>
    <w:p w14:paraId="561C0258" w14:textId="77777777" w:rsidR="0035712B" w:rsidRPr="00B709AE" w:rsidRDefault="0035712B" w:rsidP="0052007E">
      <w:pPr>
        <w:tabs>
          <w:tab w:val="left" w:pos="851"/>
        </w:tabs>
        <w:jc w:val="both"/>
        <w:rPr>
          <w:sz w:val="22"/>
          <w:szCs w:val="22"/>
        </w:rPr>
      </w:pPr>
      <w:r w:rsidRPr="00B709AE">
        <w:rPr>
          <w:sz w:val="22"/>
          <w:szCs w:val="22"/>
        </w:rPr>
        <w:t>Nazwa Wykonawcy: ...................................................................................................................</w:t>
      </w:r>
    </w:p>
    <w:p w14:paraId="0B92C1F0" w14:textId="77777777" w:rsidR="0035712B" w:rsidRPr="00B709AE" w:rsidRDefault="0035712B" w:rsidP="0052007E">
      <w:pPr>
        <w:tabs>
          <w:tab w:val="left" w:pos="851"/>
        </w:tabs>
        <w:jc w:val="both"/>
        <w:rPr>
          <w:sz w:val="22"/>
          <w:szCs w:val="22"/>
        </w:rPr>
      </w:pPr>
    </w:p>
    <w:p w14:paraId="1826D11B" w14:textId="77777777" w:rsidR="0035712B" w:rsidRPr="00B709AE" w:rsidRDefault="0035712B" w:rsidP="0052007E">
      <w:pPr>
        <w:tabs>
          <w:tab w:val="left" w:pos="851"/>
        </w:tabs>
        <w:jc w:val="both"/>
        <w:rPr>
          <w:sz w:val="22"/>
          <w:szCs w:val="22"/>
        </w:rPr>
      </w:pPr>
      <w:r w:rsidRPr="00B709AE">
        <w:rPr>
          <w:sz w:val="22"/>
          <w:szCs w:val="22"/>
        </w:rPr>
        <w:t>Adres Wykonawcy: ...................................................................................................................</w:t>
      </w:r>
    </w:p>
    <w:p w14:paraId="2430C623" w14:textId="77777777" w:rsidR="0035712B" w:rsidRPr="00B709AE" w:rsidRDefault="0035712B" w:rsidP="0052007E">
      <w:pPr>
        <w:jc w:val="both"/>
        <w:rPr>
          <w:sz w:val="22"/>
          <w:szCs w:val="22"/>
        </w:rPr>
      </w:pPr>
    </w:p>
    <w:p w14:paraId="7E2DF192" w14:textId="77777777" w:rsidR="0035712B" w:rsidRPr="000B2254" w:rsidRDefault="0035712B" w:rsidP="0052007E">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52007E">
      <w:pPr>
        <w:jc w:val="both"/>
        <w:rPr>
          <w:sz w:val="22"/>
          <w:szCs w:val="22"/>
        </w:rPr>
      </w:pPr>
    </w:p>
    <w:p w14:paraId="6FBCB721" w14:textId="67D1E11E" w:rsidR="0035712B" w:rsidRPr="003349BC" w:rsidRDefault="0035712B" w:rsidP="00784BBB">
      <w:pPr>
        <w:numPr>
          <w:ilvl w:val="0"/>
          <w:numId w:val="56"/>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r w:rsidR="00D260A4" w:rsidRPr="009102A5">
        <w:rPr>
          <w:bCs/>
          <w:iCs/>
          <w:sz w:val="22"/>
          <w:szCs w:val="22"/>
        </w:rPr>
        <w:t xml:space="preserve">Dz. U. </w:t>
      </w:r>
      <w:r w:rsidR="00D260A4" w:rsidRPr="004B67F2">
        <w:rPr>
          <w:bCs/>
          <w:iCs/>
          <w:sz w:val="22"/>
          <w:szCs w:val="22"/>
        </w:rPr>
        <w:t xml:space="preserve">z </w:t>
      </w:r>
      <w:r w:rsidR="00D260A4">
        <w:rPr>
          <w:sz w:val="22"/>
          <w:szCs w:val="22"/>
        </w:rPr>
        <w:t>2023r. poz. 1689</w:t>
      </w:r>
      <w:r w:rsidRPr="003349BC">
        <w:rPr>
          <w:bCs/>
          <w:iCs/>
          <w:sz w:val="22"/>
          <w:szCs w:val="22"/>
        </w:rPr>
        <w:t xml:space="preserve">), z innym wykonawcą, który złożył odrębną ofertę </w:t>
      </w:r>
    </w:p>
    <w:p w14:paraId="35CA5357" w14:textId="77777777" w:rsidR="0035712B" w:rsidRPr="003349BC" w:rsidRDefault="0035712B" w:rsidP="0052007E">
      <w:pPr>
        <w:jc w:val="both"/>
        <w:rPr>
          <w:sz w:val="22"/>
          <w:szCs w:val="22"/>
        </w:rPr>
      </w:pPr>
    </w:p>
    <w:p w14:paraId="2DEC0F3E" w14:textId="77777777" w:rsidR="0035712B" w:rsidRPr="003349BC" w:rsidRDefault="0035712B" w:rsidP="0052007E">
      <w:pPr>
        <w:ind w:left="425" w:hanging="141"/>
        <w:jc w:val="both"/>
        <w:rPr>
          <w:sz w:val="22"/>
          <w:szCs w:val="22"/>
        </w:rPr>
      </w:pPr>
      <w:r w:rsidRPr="003349BC">
        <w:rPr>
          <w:sz w:val="22"/>
          <w:szCs w:val="22"/>
        </w:rPr>
        <w:t>lub</w:t>
      </w:r>
    </w:p>
    <w:p w14:paraId="541180CF" w14:textId="77777777" w:rsidR="0035712B" w:rsidRPr="003349BC" w:rsidRDefault="0035712B" w:rsidP="00784BBB">
      <w:pPr>
        <w:numPr>
          <w:ilvl w:val="0"/>
          <w:numId w:val="56"/>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52007E">
      <w:pPr>
        <w:ind w:left="426"/>
        <w:jc w:val="both"/>
        <w:rPr>
          <w:color w:val="FF0000"/>
          <w:sz w:val="22"/>
          <w:szCs w:val="22"/>
        </w:rPr>
      </w:pPr>
    </w:p>
    <w:p w14:paraId="6AFC8CCD" w14:textId="77777777" w:rsidR="0035712B" w:rsidRPr="00827930" w:rsidRDefault="0035712B" w:rsidP="0052007E">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6D6A06">
        <w:tc>
          <w:tcPr>
            <w:tcW w:w="959" w:type="dxa"/>
            <w:vAlign w:val="center"/>
          </w:tcPr>
          <w:p w14:paraId="75B28B62" w14:textId="77777777" w:rsidR="0035712B" w:rsidRPr="00827930" w:rsidRDefault="0035712B" w:rsidP="0052007E">
            <w:pPr>
              <w:jc w:val="center"/>
            </w:pPr>
            <w:r w:rsidRPr="00827930">
              <w:t>Lp.</w:t>
            </w:r>
          </w:p>
        </w:tc>
        <w:tc>
          <w:tcPr>
            <w:tcW w:w="8251" w:type="dxa"/>
            <w:vAlign w:val="center"/>
          </w:tcPr>
          <w:p w14:paraId="5D9A12A1" w14:textId="77777777" w:rsidR="0035712B" w:rsidRPr="00827930" w:rsidRDefault="0035712B" w:rsidP="0052007E">
            <w:pPr>
              <w:jc w:val="center"/>
            </w:pPr>
            <w:r w:rsidRPr="00827930">
              <w:t>Nazwa podmiotu, adres</w:t>
            </w:r>
          </w:p>
        </w:tc>
      </w:tr>
      <w:tr w:rsidR="0035712B" w:rsidRPr="00827930" w14:paraId="6BDF2414" w14:textId="77777777" w:rsidTr="006D6A06">
        <w:trPr>
          <w:trHeight w:val="463"/>
        </w:trPr>
        <w:tc>
          <w:tcPr>
            <w:tcW w:w="959" w:type="dxa"/>
          </w:tcPr>
          <w:p w14:paraId="22BABB99" w14:textId="77777777" w:rsidR="0035712B" w:rsidRPr="00827930" w:rsidRDefault="0035712B" w:rsidP="0052007E">
            <w:pPr>
              <w:jc w:val="both"/>
              <w:rPr>
                <w:sz w:val="24"/>
                <w:szCs w:val="24"/>
              </w:rPr>
            </w:pPr>
          </w:p>
        </w:tc>
        <w:tc>
          <w:tcPr>
            <w:tcW w:w="8251" w:type="dxa"/>
          </w:tcPr>
          <w:p w14:paraId="70BBB36C" w14:textId="77777777" w:rsidR="0035712B" w:rsidRPr="00827930" w:rsidRDefault="0035712B" w:rsidP="0052007E">
            <w:pPr>
              <w:jc w:val="both"/>
              <w:rPr>
                <w:sz w:val="24"/>
                <w:szCs w:val="24"/>
              </w:rPr>
            </w:pPr>
          </w:p>
        </w:tc>
      </w:tr>
      <w:tr w:rsidR="0035712B" w:rsidRPr="00827930" w14:paraId="26E7BDC4" w14:textId="77777777" w:rsidTr="006D6A06">
        <w:trPr>
          <w:trHeight w:val="463"/>
        </w:trPr>
        <w:tc>
          <w:tcPr>
            <w:tcW w:w="959" w:type="dxa"/>
          </w:tcPr>
          <w:p w14:paraId="6A77F831" w14:textId="77777777" w:rsidR="0035712B" w:rsidRPr="00827930" w:rsidRDefault="0035712B" w:rsidP="0052007E">
            <w:pPr>
              <w:jc w:val="both"/>
              <w:rPr>
                <w:sz w:val="24"/>
                <w:szCs w:val="24"/>
              </w:rPr>
            </w:pPr>
          </w:p>
        </w:tc>
        <w:tc>
          <w:tcPr>
            <w:tcW w:w="8251" w:type="dxa"/>
          </w:tcPr>
          <w:p w14:paraId="1779636B" w14:textId="77777777" w:rsidR="0035712B" w:rsidRPr="00827930" w:rsidRDefault="0035712B" w:rsidP="0052007E">
            <w:pPr>
              <w:jc w:val="both"/>
              <w:rPr>
                <w:sz w:val="24"/>
                <w:szCs w:val="24"/>
              </w:rPr>
            </w:pPr>
          </w:p>
        </w:tc>
      </w:tr>
      <w:tr w:rsidR="0035712B" w:rsidRPr="00827930" w14:paraId="659BD085" w14:textId="77777777" w:rsidTr="006D6A06">
        <w:trPr>
          <w:trHeight w:val="463"/>
        </w:trPr>
        <w:tc>
          <w:tcPr>
            <w:tcW w:w="959" w:type="dxa"/>
          </w:tcPr>
          <w:p w14:paraId="2367BD08" w14:textId="77777777" w:rsidR="0035712B" w:rsidRPr="00827930" w:rsidRDefault="0035712B" w:rsidP="0052007E">
            <w:pPr>
              <w:jc w:val="both"/>
              <w:rPr>
                <w:sz w:val="24"/>
                <w:szCs w:val="24"/>
              </w:rPr>
            </w:pPr>
          </w:p>
        </w:tc>
        <w:tc>
          <w:tcPr>
            <w:tcW w:w="8251" w:type="dxa"/>
          </w:tcPr>
          <w:p w14:paraId="5DCB918E" w14:textId="77777777" w:rsidR="0035712B" w:rsidRPr="00827930" w:rsidRDefault="0035712B" w:rsidP="0052007E">
            <w:pPr>
              <w:jc w:val="both"/>
              <w:rPr>
                <w:sz w:val="24"/>
                <w:szCs w:val="24"/>
              </w:rPr>
            </w:pPr>
          </w:p>
        </w:tc>
      </w:tr>
      <w:tr w:rsidR="0035712B" w:rsidRPr="00827930" w14:paraId="27AD3169" w14:textId="77777777" w:rsidTr="006D6A06">
        <w:trPr>
          <w:trHeight w:val="463"/>
        </w:trPr>
        <w:tc>
          <w:tcPr>
            <w:tcW w:w="959" w:type="dxa"/>
          </w:tcPr>
          <w:p w14:paraId="259B79A6" w14:textId="77777777" w:rsidR="0035712B" w:rsidRPr="00827930" w:rsidRDefault="0035712B" w:rsidP="0052007E">
            <w:pPr>
              <w:jc w:val="both"/>
              <w:rPr>
                <w:sz w:val="24"/>
                <w:szCs w:val="24"/>
              </w:rPr>
            </w:pPr>
          </w:p>
        </w:tc>
        <w:tc>
          <w:tcPr>
            <w:tcW w:w="8251" w:type="dxa"/>
          </w:tcPr>
          <w:p w14:paraId="5896AE65" w14:textId="77777777" w:rsidR="0035712B" w:rsidRPr="00827930" w:rsidRDefault="0035712B" w:rsidP="0052007E">
            <w:pPr>
              <w:jc w:val="both"/>
              <w:rPr>
                <w:sz w:val="24"/>
                <w:szCs w:val="24"/>
              </w:rPr>
            </w:pPr>
          </w:p>
        </w:tc>
      </w:tr>
    </w:tbl>
    <w:p w14:paraId="3A4D3F05" w14:textId="77777777" w:rsidR="0035712B" w:rsidRDefault="0035712B" w:rsidP="0052007E">
      <w:pPr>
        <w:jc w:val="both"/>
      </w:pPr>
    </w:p>
    <w:p w14:paraId="40776D4C" w14:textId="77777777" w:rsidR="0035712B" w:rsidRPr="007C5117" w:rsidRDefault="0035712B" w:rsidP="0052007E">
      <w:pPr>
        <w:jc w:val="both"/>
      </w:pPr>
      <w:r w:rsidRPr="007C5117">
        <w:t>*) – zaznaczyć odpowiednio</w:t>
      </w:r>
    </w:p>
    <w:p w14:paraId="40A8C537" w14:textId="77777777" w:rsidR="0035712B" w:rsidRPr="00827930" w:rsidRDefault="0035712B" w:rsidP="0052007E">
      <w:pPr>
        <w:jc w:val="both"/>
        <w:rPr>
          <w:sz w:val="22"/>
          <w:szCs w:val="22"/>
        </w:rPr>
      </w:pPr>
    </w:p>
    <w:p w14:paraId="25A2A932" w14:textId="77777777" w:rsidR="0035712B" w:rsidRPr="003349BC" w:rsidRDefault="0035712B" w:rsidP="0052007E">
      <w:pPr>
        <w:jc w:val="both"/>
        <w:rPr>
          <w:bCs/>
          <w:i/>
        </w:rPr>
      </w:pPr>
      <w:r w:rsidRPr="003349BC">
        <w:rPr>
          <w:bCs/>
          <w:i/>
        </w:rPr>
        <w:t>Uwaga:</w:t>
      </w:r>
    </w:p>
    <w:p w14:paraId="6C41B150" w14:textId="77777777" w:rsidR="0035712B" w:rsidRPr="003349BC" w:rsidRDefault="0035712B" w:rsidP="0052007E">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52007E">
      <w:pPr>
        <w:tabs>
          <w:tab w:val="left" w:pos="851"/>
        </w:tabs>
        <w:jc w:val="both"/>
        <w:rPr>
          <w:bCs/>
          <w:i/>
        </w:rPr>
      </w:pPr>
    </w:p>
    <w:p w14:paraId="33D228DE" w14:textId="77777777" w:rsidR="0035712B" w:rsidRPr="000B2254" w:rsidRDefault="0035712B" w:rsidP="0052007E">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52007E">
      <w:pPr>
        <w:rPr>
          <w:iCs/>
          <w:sz w:val="22"/>
          <w:szCs w:val="22"/>
        </w:rPr>
      </w:pPr>
    </w:p>
    <w:p w14:paraId="003499BD" w14:textId="77777777" w:rsidR="0035712B" w:rsidRPr="000B2254" w:rsidRDefault="0035712B" w:rsidP="0052007E">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52007E">
      <w:pPr>
        <w:jc w:val="both"/>
        <w:rPr>
          <w:sz w:val="22"/>
        </w:rPr>
      </w:pPr>
    </w:p>
    <w:p w14:paraId="31F0E3FD" w14:textId="77777777" w:rsidR="0035712B" w:rsidRPr="00C77EA5" w:rsidRDefault="0035712B" w:rsidP="0052007E">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52007E">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52007E">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52007E">
      <w:pPr>
        <w:jc w:val="both"/>
        <w:rPr>
          <w:sz w:val="22"/>
        </w:rPr>
      </w:pPr>
    </w:p>
    <w:p w14:paraId="6391D4A1" w14:textId="77777777" w:rsidR="0035712B" w:rsidRPr="00C77EA5" w:rsidRDefault="0035712B" w:rsidP="0052007E">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52007E">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52007E">
      <w:pPr>
        <w:jc w:val="both"/>
        <w:rPr>
          <w:sz w:val="22"/>
        </w:rPr>
      </w:pPr>
    </w:p>
    <w:p w14:paraId="01DE41F8" w14:textId="77777777" w:rsidR="0035712B" w:rsidRDefault="0035712B" w:rsidP="0052007E">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52007E">
      <w:pPr>
        <w:ind w:left="360"/>
        <w:jc w:val="both"/>
        <w:rPr>
          <w:sz w:val="22"/>
        </w:rPr>
      </w:pPr>
    </w:p>
    <w:p w14:paraId="6EF0CBB2" w14:textId="77777777" w:rsidR="0035712B" w:rsidRDefault="0035712B" w:rsidP="0052007E">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52007E">
      <w:pPr>
        <w:ind w:left="360"/>
        <w:jc w:val="both"/>
        <w:rPr>
          <w:sz w:val="22"/>
        </w:rPr>
      </w:pPr>
    </w:p>
    <w:p w14:paraId="2E8A3DF3" w14:textId="77777777" w:rsidR="0035712B" w:rsidRPr="000B2254" w:rsidRDefault="0035712B" w:rsidP="0052007E">
      <w:pPr>
        <w:ind w:left="720"/>
        <w:jc w:val="both"/>
        <w:rPr>
          <w:sz w:val="22"/>
        </w:rPr>
      </w:pPr>
      <w:r w:rsidRPr="000B2254">
        <w:rPr>
          <w:sz w:val="22"/>
        </w:rPr>
        <w:t>…………………………………………………………………………………………………</w:t>
      </w:r>
    </w:p>
    <w:p w14:paraId="08776C25" w14:textId="77777777" w:rsidR="0035712B" w:rsidRDefault="0035712B" w:rsidP="0052007E">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52007E">
      <w:pPr>
        <w:ind w:left="1080"/>
        <w:jc w:val="both"/>
        <w:rPr>
          <w:sz w:val="22"/>
        </w:rPr>
      </w:pPr>
    </w:p>
    <w:p w14:paraId="0CF6FEDA" w14:textId="77777777" w:rsidR="0035712B" w:rsidRDefault="0035712B" w:rsidP="0052007E">
      <w:pPr>
        <w:numPr>
          <w:ilvl w:val="1"/>
          <w:numId w:val="2"/>
        </w:numPr>
        <w:jc w:val="both"/>
        <w:rPr>
          <w:sz w:val="22"/>
        </w:rPr>
      </w:pPr>
      <w:r w:rsidRPr="000B2254">
        <w:rPr>
          <w:sz w:val="22"/>
        </w:rPr>
        <w:t>w zakresie sytuacji ekonomicznej:</w:t>
      </w:r>
    </w:p>
    <w:p w14:paraId="7A9BBA8C" w14:textId="77777777" w:rsidR="0035712B" w:rsidRPr="000B2254" w:rsidRDefault="0035712B" w:rsidP="0052007E">
      <w:pPr>
        <w:ind w:left="720"/>
        <w:jc w:val="both"/>
        <w:rPr>
          <w:sz w:val="22"/>
        </w:rPr>
      </w:pPr>
    </w:p>
    <w:p w14:paraId="43508665" w14:textId="77777777" w:rsidR="0035712B" w:rsidRPr="000B2254" w:rsidRDefault="0035712B" w:rsidP="0052007E">
      <w:pPr>
        <w:ind w:left="720"/>
        <w:jc w:val="both"/>
        <w:rPr>
          <w:sz w:val="22"/>
        </w:rPr>
      </w:pPr>
      <w:r w:rsidRPr="000B2254">
        <w:rPr>
          <w:sz w:val="22"/>
        </w:rPr>
        <w:t>…………………………………………………………………………………………………</w:t>
      </w:r>
    </w:p>
    <w:p w14:paraId="03409C26" w14:textId="77777777" w:rsidR="0035712B" w:rsidRPr="000B2254" w:rsidRDefault="0035712B" w:rsidP="0052007E">
      <w:pPr>
        <w:ind w:left="1080"/>
        <w:jc w:val="both"/>
        <w:rPr>
          <w:i/>
          <w:iCs/>
          <w:sz w:val="22"/>
        </w:rPr>
      </w:pPr>
      <w:r w:rsidRPr="000B2254">
        <w:rPr>
          <w:i/>
          <w:iCs/>
          <w:sz w:val="22"/>
        </w:rPr>
        <w:t>(należy wyspecyfikować udostępniane zasoby)</w:t>
      </w:r>
    </w:p>
    <w:p w14:paraId="60B30DE8" w14:textId="77777777" w:rsidR="0035712B" w:rsidRPr="000B2254" w:rsidRDefault="0035712B" w:rsidP="0052007E">
      <w:pPr>
        <w:jc w:val="both"/>
        <w:rPr>
          <w:sz w:val="22"/>
        </w:rPr>
      </w:pPr>
    </w:p>
    <w:p w14:paraId="50296EA6" w14:textId="77777777" w:rsidR="0035712B" w:rsidRDefault="0035712B" w:rsidP="0052007E">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52007E">
      <w:pPr>
        <w:ind w:left="360"/>
        <w:jc w:val="both"/>
        <w:rPr>
          <w:sz w:val="22"/>
        </w:rPr>
      </w:pPr>
      <w:r w:rsidRPr="00C77EA5">
        <w:rPr>
          <w:sz w:val="22"/>
        </w:rPr>
        <w:t>…………………………………………………………………………………………………………………………………………………………………………………………………</w:t>
      </w:r>
      <w:r>
        <w:rPr>
          <w:sz w:val="22"/>
        </w:rPr>
        <w:t>…………..</w:t>
      </w:r>
    </w:p>
    <w:p w14:paraId="2C8D312E" w14:textId="77777777" w:rsidR="0035712B" w:rsidRPr="00C77EA5" w:rsidRDefault="0035712B" w:rsidP="0052007E">
      <w:pPr>
        <w:jc w:val="both"/>
        <w:rPr>
          <w:sz w:val="22"/>
        </w:rPr>
      </w:pPr>
    </w:p>
    <w:p w14:paraId="3FA4834F" w14:textId="77777777" w:rsidR="0035712B" w:rsidRDefault="0035712B" w:rsidP="0052007E">
      <w:pPr>
        <w:jc w:val="both"/>
        <w:rPr>
          <w:sz w:val="22"/>
        </w:rPr>
      </w:pPr>
    </w:p>
    <w:p w14:paraId="254E401F" w14:textId="77777777" w:rsidR="0035712B" w:rsidRPr="000B2254" w:rsidRDefault="0035712B" w:rsidP="0052007E">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52007E">
      <w:pPr>
        <w:jc w:val="both"/>
        <w:rPr>
          <w:sz w:val="22"/>
          <w:szCs w:val="22"/>
        </w:rPr>
      </w:pPr>
    </w:p>
    <w:p w14:paraId="57D6A70C" w14:textId="77777777" w:rsidR="0035712B" w:rsidRDefault="0035712B" w:rsidP="0052007E">
      <w:pPr>
        <w:jc w:val="both"/>
        <w:rPr>
          <w:sz w:val="22"/>
          <w:szCs w:val="22"/>
        </w:rPr>
      </w:pPr>
    </w:p>
    <w:p w14:paraId="60D36D38" w14:textId="77777777" w:rsidR="0035712B" w:rsidRDefault="0035712B" w:rsidP="0052007E">
      <w:pPr>
        <w:tabs>
          <w:tab w:val="left" w:pos="851"/>
        </w:tabs>
        <w:rPr>
          <w:bCs/>
          <w:sz w:val="22"/>
          <w:szCs w:val="22"/>
        </w:rPr>
      </w:pPr>
    </w:p>
    <w:p w14:paraId="2A11F2D5" w14:textId="77777777" w:rsidR="0035712B" w:rsidRPr="00B709AE" w:rsidRDefault="0035712B" w:rsidP="0052007E">
      <w:pPr>
        <w:tabs>
          <w:tab w:val="left" w:pos="851"/>
        </w:tabs>
        <w:rPr>
          <w:bCs/>
          <w:sz w:val="22"/>
          <w:szCs w:val="22"/>
        </w:rPr>
      </w:pPr>
    </w:p>
    <w:p w14:paraId="0D9DA807" w14:textId="77777777" w:rsidR="0035712B" w:rsidRPr="00B709AE" w:rsidRDefault="0035712B" w:rsidP="0052007E">
      <w:pPr>
        <w:ind w:left="4395"/>
        <w:jc w:val="center"/>
        <w:rPr>
          <w:i/>
          <w:iCs/>
        </w:rPr>
      </w:pPr>
      <w:r w:rsidRPr="00B709AE">
        <w:rPr>
          <w:i/>
          <w:iCs/>
        </w:rPr>
        <w:t>…………………………………………….…………..</w:t>
      </w:r>
    </w:p>
    <w:p w14:paraId="7443D56E" w14:textId="77777777" w:rsidR="0035712B" w:rsidRDefault="0035712B" w:rsidP="0052007E">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52007E">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52007E">
      <w:pPr>
        <w:ind w:left="4395"/>
        <w:jc w:val="center"/>
        <w:rPr>
          <w:i/>
          <w:iCs/>
        </w:rPr>
      </w:pPr>
    </w:p>
    <w:p w14:paraId="7641FFDC" w14:textId="77777777" w:rsidR="0035712B" w:rsidRDefault="0035712B" w:rsidP="0052007E">
      <w:pPr>
        <w:ind w:left="4395"/>
        <w:jc w:val="center"/>
        <w:rPr>
          <w:i/>
          <w:iCs/>
        </w:rPr>
      </w:pPr>
    </w:p>
    <w:p w14:paraId="5D019EB8" w14:textId="77777777" w:rsidR="0035712B" w:rsidRDefault="0035712B" w:rsidP="0052007E">
      <w:pPr>
        <w:ind w:left="4395"/>
        <w:jc w:val="center"/>
        <w:rPr>
          <w:i/>
          <w:iCs/>
        </w:rPr>
      </w:pPr>
      <w:r>
        <w:rPr>
          <w:i/>
          <w:iCs/>
        </w:rPr>
        <w:br w:type="page"/>
      </w:r>
    </w:p>
    <w:p w14:paraId="2232E62B" w14:textId="77777777" w:rsidR="0035712B" w:rsidRPr="000B2254" w:rsidRDefault="0035712B" w:rsidP="0052007E">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52007E">
      <w:pPr>
        <w:rPr>
          <w:i/>
          <w:iCs/>
        </w:rPr>
      </w:pPr>
    </w:p>
    <w:p w14:paraId="505BB6D9" w14:textId="77777777" w:rsidR="0035712B" w:rsidRDefault="0035712B" w:rsidP="0052007E">
      <w:pPr>
        <w:rPr>
          <w:i/>
          <w:iCs/>
        </w:rPr>
      </w:pPr>
    </w:p>
    <w:p w14:paraId="698285BC" w14:textId="77777777" w:rsidR="0035712B" w:rsidRDefault="0035712B" w:rsidP="0052007E">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52007E">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52007E">
      <w:pPr>
        <w:rPr>
          <w:i/>
          <w:iCs/>
        </w:rPr>
      </w:pPr>
    </w:p>
    <w:p w14:paraId="37F5F37F" w14:textId="77777777" w:rsidR="0035712B" w:rsidRDefault="0035712B" w:rsidP="0052007E">
      <w:pPr>
        <w:rPr>
          <w:i/>
          <w:iCs/>
        </w:rPr>
      </w:pPr>
    </w:p>
    <w:p w14:paraId="718B16C5" w14:textId="77777777" w:rsidR="0035712B" w:rsidRDefault="0035712B" w:rsidP="0052007E">
      <w:pPr>
        <w:rPr>
          <w:i/>
          <w:iCs/>
        </w:rPr>
      </w:pPr>
    </w:p>
    <w:p w14:paraId="7FF566EB" w14:textId="77777777" w:rsidR="0035712B" w:rsidRPr="00193CD6" w:rsidRDefault="0035712B" w:rsidP="0052007E">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52007E">
      <w:pPr>
        <w:pStyle w:val="Akapitzlist"/>
        <w:ind w:left="0"/>
        <w:jc w:val="both"/>
        <w:rPr>
          <w:b/>
          <w:sz w:val="22"/>
          <w:szCs w:val="22"/>
        </w:rPr>
      </w:pPr>
    </w:p>
    <w:p w14:paraId="60FCF375" w14:textId="77777777" w:rsidR="0035712B" w:rsidRPr="00193CD6" w:rsidRDefault="0035712B" w:rsidP="0052007E">
      <w:pPr>
        <w:pStyle w:val="Akapitzlist"/>
        <w:ind w:left="0"/>
        <w:jc w:val="both"/>
        <w:rPr>
          <w:b/>
          <w:sz w:val="22"/>
          <w:szCs w:val="22"/>
        </w:rPr>
      </w:pPr>
    </w:p>
    <w:p w14:paraId="6314CC08" w14:textId="77777777" w:rsidR="0035712B" w:rsidRPr="00193CD6" w:rsidRDefault="0035712B" w:rsidP="0052007E">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6D6A06">
        <w:tc>
          <w:tcPr>
            <w:tcW w:w="3543" w:type="dxa"/>
          </w:tcPr>
          <w:p w14:paraId="2FE44AC4" w14:textId="77777777" w:rsidR="0035712B" w:rsidRPr="00193CD6" w:rsidRDefault="0035712B" w:rsidP="0052007E">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52007E">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52007E">
            <w:pPr>
              <w:pStyle w:val="Akapitzlist"/>
              <w:ind w:left="0"/>
              <w:jc w:val="center"/>
              <w:rPr>
                <w:bCs/>
                <w:sz w:val="22"/>
                <w:szCs w:val="22"/>
              </w:rPr>
            </w:pPr>
            <w:r w:rsidRPr="00193CD6">
              <w:rPr>
                <w:bCs/>
                <w:sz w:val="22"/>
                <w:szCs w:val="22"/>
              </w:rPr>
              <w:t>lub</w:t>
            </w:r>
          </w:p>
          <w:p w14:paraId="683A7B62" w14:textId="77777777" w:rsidR="0035712B" w:rsidRPr="00193CD6" w:rsidRDefault="0035712B" w:rsidP="0052007E">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52007E">
            <w:pPr>
              <w:pStyle w:val="Akapitzlist"/>
              <w:ind w:left="0"/>
              <w:jc w:val="center"/>
              <w:rPr>
                <w:bCs/>
                <w:sz w:val="22"/>
                <w:szCs w:val="22"/>
              </w:rPr>
            </w:pPr>
          </w:p>
          <w:p w14:paraId="57AE995A" w14:textId="77777777" w:rsidR="0035712B" w:rsidRPr="005C1E15" w:rsidRDefault="0035712B" w:rsidP="0052007E">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52007E">
            <w:pPr>
              <w:pStyle w:val="Akapitzlist"/>
              <w:ind w:left="0"/>
              <w:jc w:val="center"/>
              <w:rPr>
                <w:bCs/>
                <w:sz w:val="22"/>
                <w:szCs w:val="22"/>
              </w:rPr>
            </w:pPr>
            <w:r w:rsidRPr="005C1E15">
              <w:rPr>
                <w:bCs/>
                <w:sz w:val="22"/>
                <w:szCs w:val="22"/>
              </w:rPr>
              <w:t>[%]</w:t>
            </w:r>
          </w:p>
        </w:tc>
      </w:tr>
      <w:tr w:rsidR="0035712B" w:rsidRPr="00193CD6" w14:paraId="535D26F7" w14:textId="77777777" w:rsidTr="006D6A06">
        <w:tc>
          <w:tcPr>
            <w:tcW w:w="3543" w:type="dxa"/>
          </w:tcPr>
          <w:p w14:paraId="0F1014C3" w14:textId="77777777" w:rsidR="0035712B" w:rsidRPr="00193CD6" w:rsidRDefault="0035712B" w:rsidP="0052007E">
            <w:pPr>
              <w:pStyle w:val="Akapitzlist"/>
              <w:ind w:left="0"/>
              <w:jc w:val="both"/>
              <w:rPr>
                <w:b/>
                <w:sz w:val="22"/>
                <w:szCs w:val="22"/>
              </w:rPr>
            </w:pPr>
          </w:p>
        </w:tc>
        <w:tc>
          <w:tcPr>
            <w:tcW w:w="3686" w:type="dxa"/>
          </w:tcPr>
          <w:p w14:paraId="76F941C5" w14:textId="77777777" w:rsidR="0035712B" w:rsidRPr="00193CD6" w:rsidRDefault="0035712B" w:rsidP="0052007E">
            <w:pPr>
              <w:pStyle w:val="Akapitzlist"/>
              <w:ind w:left="0"/>
              <w:jc w:val="both"/>
              <w:rPr>
                <w:b/>
                <w:sz w:val="22"/>
                <w:szCs w:val="22"/>
              </w:rPr>
            </w:pPr>
          </w:p>
        </w:tc>
      </w:tr>
      <w:tr w:rsidR="0035712B" w:rsidRPr="00193CD6" w14:paraId="457FC6B2" w14:textId="77777777" w:rsidTr="006D6A06">
        <w:tc>
          <w:tcPr>
            <w:tcW w:w="3543" w:type="dxa"/>
          </w:tcPr>
          <w:p w14:paraId="37ACAA12" w14:textId="77777777" w:rsidR="0035712B" w:rsidRPr="00193CD6" w:rsidRDefault="0035712B" w:rsidP="0052007E">
            <w:pPr>
              <w:pStyle w:val="Akapitzlist"/>
              <w:ind w:left="0"/>
              <w:jc w:val="both"/>
              <w:rPr>
                <w:b/>
                <w:sz w:val="22"/>
                <w:szCs w:val="22"/>
              </w:rPr>
            </w:pPr>
          </w:p>
        </w:tc>
        <w:tc>
          <w:tcPr>
            <w:tcW w:w="3686" w:type="dxa"/>
          </w:tcPr>
          <w:p w14:paraId="7605544B" w14:textId="77777777" w:rsidR="0035712B" w:rsidRPr="00193CD6" w:rsidRDefault="0035712B" w:rsidP="0052007E">
            <w:pPr>
              <w:pStyle w:val="Akapitzlist"/>
              <w:ind w:left="0"/>
              <w:jc w:val="both"/>
              <w:rPr>
                <w:b/>
                <w:sz w:val="22"/>
                <w:szCs w:val="22"/>
              </w:rPr>
            </w:pPr>
          </w:p>
        </w:tc>
      </w:tr>
      <w:tr w:rsidR="0035712B" w:rsidRPr="00193CD6" w14:paraId="2BBB32EF" w14:textId="77777777" w:rsidTr="006D6A06">
        <w:tc>
          <w:tcPr>
            <w:tcW w:w="3543" w:type="dxa"/>
          </w:tcPr>
          <w:p w14:paraId="51F66178" w14:textId="77777777" w:rsidR="0035712B" w:rsidRPr="00193CD6" w:rsidRDefault="0035712B" w:rsidP="0052007E">
            <w:pPr>
              <w:pStyle w:val="Akapitzlist"/>
              <w:ind w:left="0"/>
              <w:jc w:val="both"/>
              <w:rPr>
                <w:b/>
                <w:sz w:val="22"/>
                <w:szCs w:val="22"/>
              </w:rPr>
            </w:pPr>
          </w:p>
        </w:tc>
        <w:tc>
          <w:tcPr>
            <w:tcW w:w="3686" w:type="dxa"/>
          </w:tcPr>
          <w:p w14:paraId="74062B62" w14:textId="77777777" w:rsidR="0035712B" w:rsidRPr="00193CD6" w:rsidRDefault="0035712B" w:rsidP="0052007E">
            <w:pPr>
              <w:pStyle w:val="Akapitzlist"/>
              <w:ind w:left="0"/>
              <w:jc w:val="both"/>
              <w:rPr>
                <w:b/>
                <w:sz w:val="22"/>
                <w:szCs w:val="22"/>
              </w:rPr>
            </w:pPr>
          </w:p>
        </w:tc>
      </w:tr>
      <w:tr w:rsidR="0035712B" w:rsidRPr="00193CD6" w14:paraId="45929416" w14:textId="77777777" w:rsidTr="006D6A06">
        <w:tc>
          <w:tcPr>
            <w:tcW w:w="3543" w:type="dxa"/>
          </w:tcPr>
          <w:p w14:paraId="479DB6B1" w14:textId="77777777" w:rsidR="0035712B" w:rsidRPr="00193CD6" w:rsidRDefault="0035712B" w:rsidP="0052007E">
            <w:pPr>
              <w:pStyle w:val="Akapitzlist"/>
              <w:ind w:left="0"/>
              <w:jc w:val="both"/>
              <w:rPr>
                <w:b/>
                <w:sz w:val="22"/>
                <w:szCs w:val="22"/>
              </w:rPr>
            </w:pPr>
          </w:p>
        </w:tc>
        <w:tc>
          <w:tcPr>
            <w:tcW w:w="3686" w:type="dxa"/>
          </w:tcPr>
          <w:p w14:paraId="0876832A" w14:textId="77777777" w:rsidR="0035712B" w:rsidRPr="00193CD6" w:rsidRDefault="0035712B" w:rsidP="0052007E">
            <w:pPr>
              <w:pStyle w:val="Akapitzlist"/>
              <w:ind w:left="0"/>
              <w:jc w:val="both"/>
              <w:rPr>
                <w:b/>
                <w:sz w:val="22"/>
                <w:szCs w:val="22"/>
              </w:rPr>
            </w:pPr>
          </w:p>
        </w:tc>
      </w:tr>
      <w:tr w:rsidR="0035712B" w:rsidRPr="00193CD6" w14:paraId="286A23D0" w14:textId="77777777" w:rsidTr="006D6A06">
        <w:tc>
          <w:tcPr>
            <w:tcW w:w="3543" w:type="dxa"/>
          </w:tcPr>
          <w:p w14:paraId="2347E1D1" w14:textId="77777777" w:rsidR="0035712B" w:rsidRPr="00193CD6" w:rsidRDefault="0035712B" w:rsidP="0052007E">
            <w:pPr>
              <w:pStyle w:val="Akapitzlist"/>
              <w:ind w:left="0"/>
              <w:jc w:val="both"/>
              <w:rPr>
                <w:b/>
                <w:sz w:val="22"/>
                <w:szCs w:val="22"/>
              </w:rPr>
            </w:pPr>
          </w:p>
        </w:tc>
        <w:tc>
          <w:tcPr>
            <w:tcW w:w="3686" w:type="dxa"/>
          </w:tcPr>
          <w:p w14:paraId="17AECFE4" w14:textId="77777777" w:rsidR="0035712B" w:rsidRPr="00193CD6" w:rsidRDefault="0035712B" w:rsidP="0052007E">
            <w:pPr>
              <w:pStyle w:val="Akapitzlist"/>
              <w:ind w:left="0"/>
              <w:jc w:val="both"/>
              <w:rPr>
                <w:b/>
                <w:sz w:val="22"/>
                <w:szCs w:val="22"/>
              </w:rPr>
            </w:pPr>
          </w:p>
        </w:tc>
      </w:tr>
      <w:tr w:rsidR="0035712B" w:rsidRPr="00193CD6" w14:paraId="17AFE436" w14:textId="77777777" w:rsidTr="006D6A06">
        <w:tc>
          <w:tcPr>
            <w:tcW w:w="3543" w:type="dxa"/>
          </w:tcPr>
          <w:p w14:paraId="0AECAF11" w14:textId="77777777" w:rsidR="0035712B" w:rsidRPr="00193CD6" w:rsidRDefault="0035712B" w:rsidP="0052007E">
            <w:pPr>
              <w:pStyle w:val="Akapitzlist"/>
              <w:ind w:left="0"/>
              <w:jc w:val="both"/>
              <w:rPr>
                <w:b/>
                <w:sz w:val="22"/>
                <w:szCs w:val="22"/>
              </w:rPr>
            </w:pPr>
          </w:p>
        </w:tc>
        <w:tc>
          <w:tcPr>
            <w:tcW w:w="3686" w:type="dxa"/>
          </w:tcPr>
          <w:p w14:paraId="3504E41C" w14:textId="77777777" w:rsidR="0035712B" w:rsidRPr="00193CD6" w:rsidRDefault="0035712B" w:rsidP="0052007E">
            <w:pPr>
              <w:pStyle w:val="Akapitzlist"/>
              <w:ind w:left="0"/>
              <w:jc w:val="both"/>
              <w:rPr>
                <w:b/>
                <w:sz w:val="22"/>
                <w:szCs w:val="22"/>
              </w:rPr>
            </w:pPr>
          </w:p>
        </w:tc>
      </w:tr>
      <w:tr w:rsidR="0035712B" w:rsidRPr="00193CD6" w14:paraId="32C97F04" w14:textId="77777777" w:rsidTr="006D6A06">
        <w:tc>
          <w:tcPr>
            <w:tcW w:w="3543" w:type="dxa"/>
          </w:tcPr>
          <w:p w14:paraId="51D29D85" w14:textId="77777777" w:rsidR="0035712B" w:rsidRPr="00193CD6" w:rsidRDefault="0035712B" w:rsidP="0052007E">
            <w:pPr>
              <w:pStyle w:val="Akapitzlist"/>
              <w:ind w:left="0"/>
              <w:jc w:val="both"/>
              <w:rPr>
                <w:b/>
                <w:sz w:val="22"/>
                <w:szCs w:val="22"/>
              </w:rPr>
            </w:pPr>
          </w:p>
        </w:tc>
        <w:tc>
          <w:tcPr>
            <w:tcW w:w="3686" w:type="dxa"/>
          </w:tcPr>
          <w:p w14:paraId="17F1D01C" w14:textId="77777777" w:rsidR="0035712B" w:rsidRPr="00193CD6" w:rsidRDefault="0035712B" w:rsidP="0052007E">
            <w:pPr>
              <w:pStyle w:val="Akapitzlist"/>
              <w:ind w:left="0"/>
              <w:jc w:val="both"/>
              <w:rPr>
                <w:b/>
                <w:sz w:val="22"/>
                <w:szCs w:val="22"/>
              </w:rPr>
            </w:pPr>
          </w:p>
        </w:tc>
      </w:tr>
    </w:tbl>
    <w:p w14:paraId="771A82CF" w14:textId="77777777" w:rsidR="0035712B" w:rsidRPr="00D27753" w:rsidRDefault="0035712B" w:rsidP="0052007E">
      <w:pPr>
        <w:pStyle w:val="Akapitzlist"/>
        <w:ind w:left="0"/>
        <w:jc w:val="both"/>
        <w:rPr>
          <w:b/>
          <w:sz w:val="22"/>
          <w:szCs w:val="22"/>
        </w:rPr>
      </w:pPr>
    </w:p>
    <w:p w14:paraId="4F192E8B" w14:textId="77777777" w:rsidR="0035712B" w:rsidRPr="00D27753" w:rsidRDefault="0035712B" w:rsidP="0052007E">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52007E">
      <w:pPr>
        <w:pStyle w:val="Akapitzlist"/>
        <w:ind w:left="0"/>
        <w:jc w:val="both"/>
        <w:rPr>
          <w:b/>
          <w:bCs/>
          <w:sz w:val="22"/>
          <w:szCs w:val="22"/>
        </w:rPr>
      </w:pPr>
    </w:p>
    <w:p w14:paraId="79720E15" w14:textId="77777777" w:rsidR="0035712B" w:rsidRPr="00D27753" w:rsidRDefault="0035712B" w:rsidP="0052007E">
      <w:pPr>
        <w:pStyle w:val="Akapitzlist"/>
        <w:ind w:left="0"/>
        <w:jc w:val="both"/>
        <w:rPr>
          <w:b/>
          <w:sz w:val="22"/>
          <w:szCs w:val="22"/>
        </w:rPr>
      </w:pPr>
    </w:p>
    <w:p w14:paraId="279346C6" w14:textId="77777777" w:rsidR="0035712B" w:rsidRPr="00D27753" w:rsidRDefault="0035712B" w:rsidP="0052007E">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52007E">
      <w:pPr>
        <w:pStyle w:val="Akapitzlist"/>
        <w:ind w:left="142" w:hanging="142"/>
        <w:jc w:val="both"/>
        <w:rPr>
          <w:b/>
          <w:i/>
          <w:iCs/>
          <w:sz w:val="22"/>
          <w:szCs w:val="22"/>
        </w:rPr>
      </w:pPr>
    </w:p>
    <w:p w14:paraId="4CB10C05" w14:textId="77777777" w:rsidR="0035712B" w:rsidRPr="00D27753" w:rsidRDefault="0035712B" w:rsidP="0052007E">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52007E">
      <w:pPr>
        <w:pStyle w:val="Akapitzlist"/>
        <w:ind w:left="360"/>
        <w:jc w:val="both"/>
        <w:rPr>
          <w:b/>
          <w:sz w:val="22"/>
          <w:szCs w:val="22"/>
        </w:rPr>
      </w:pPr>
    </w:p>
    <w:p w14:paraId="54C1FEAB" w14:textId="77777777" w:rsidR="0035712B" w:rsidRPr="000B2254" w:rsidRDefault="0035712B" w:rsidP="0052007E">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52007E">
      <w:pPr>
        <w:rPr>
          <w:sz w:val="22"/>
          <w:szCs w:val="22"/>
        </w:rPr>
      </w:pPr>
    </w:p>
    <w:p w14:paraId="75B5C980" w14:textId="77777777" w:rsidR="0035712B" w:rsidRPr="003C6244" w:rsidRDefault="0035712B" w:rsidP="0052007E">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52007E">
      <w:pPr>
        <w:rPr>
          <w:sz w:val="22"/>
          <w:szCs w:val="22"/>
        </w:rPr>
      </w:pPr>
    </w:p>
    <w:p w14:paraId="5436D8DD" w14:textId="77777777" w:rsidR="0035712B" w:rsidRPr="003C6244" w:rsidRDefault="0035712B" w:rsidP="0052007E">
      <w:pPr>
        <w:jc w:val="center"/>
        <w:rPr>
          <w:b/>
          <w:sz w:val="22"/>
          <w:szCs w:val="22"/>
        </w:rPr>
      </w:pPr>
      <w:r w:rsidRPr="003C6244">
        <w:rPr>
          <w:b/>
          <w:sz w:val="22"/>
          <w:szCs w:val="22"/>
        </w:rPr>
        <w:t>UMOWA</w:t>
      </w:r>
    </w:p>
    <w:p w14:paraId="572A66C2" w14:textId="77777777" w:rsidR="0035712B" w:rsidRPr="003C6244" w:rsidRDefault="0035712B" w:rsidP="0052007E">
      <w:pPr>
        <w:rPr>
          <w:sz w:val="22"/>
          <w:szCs w:val="22"/>
        </w:rPr>
      </w:pPr>
    </w:p>
    <w:p w14:paraId="0A6C81AB" w14:textId="60785785" w:rsidR="0035712B" w:rsidRPr="003C6244" w:rsidRDefault="0035712B" w:rsidP="0052007E">
      <w:pPr>
        <w:jc w:val="center"/>
        <w:rPr>
          <w:b/>
          <w:color w:val="000000"/>
          <w:sz w:val="22"/>
          <w:szCs w:val="22"/>
        </w:rPr>
      </w:pPr>
      <w:r w:rsidRPr="003C6244">
        <w:rPr>
          <w:b/>
          <w:color w:val="000000"/>
          <w:sz w:val="22"/>
          <w:szCs w:val="22"/>
        </w:rPr>
        <w:t xml:space="preserve">Dostawa ___________________________ dla Oddziałów Polskiej Grupy Górniczej S.A. </w:t>
      </w:r>
      <w:r w:rsidR="00110DF3">
        <w:rPr>
          <w:b/>
          <w:color w:val="000000"/>
          <w:sz w:val="22"/>
          <w:szCs w:val="22"/>
        </w:rPr>
        <w:t xml:space="preserve">w ramach składów konsygnacyjnych </w:t>
      </w:r>
      <w:r w:rsidRPr="003C6244">
        <w:rPr>
          <w:b/>
          <w:color w:val="000000"/>
          <w:sz w:val="22"/>
          <w:szCs w:val="22"/>
        </w:rPr>
        <w:t>- nr grupy ________</w:t>
      </w:r>
    </w:p>
    <w:p w14:paraId="7FB742E0" w14:textId="77777777" w:rsidR="0035712B" w:rsidRPr="003C6244" w:rsidRDefault="0035712B" w:rsidP="0052007E">
      <w:pPr>
        <w:jc w:val="both"/>
        <w:rPr>
          <w:sz w:val="22"/>
          <w:szCs w:val="22"/>
        </w:rPr>
      </w:pPr>
    </w:p>
    <w:p w14:paraId="3BE05384" w14:textId="77777777" w:rsidR="00CE314E" w:rsidRPr="00C57C45" w:rsidRDefault="00CE314E" w:rsidP="00CE314E">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27F0B78F" w14:textId="77777777" w:rsidR="00CE314E" w:rsidRDefault="00CE314E" w:rsidP="00CE314E">
      <w:pPr>
        <w:pStyle w:val="Zwykytekst"/>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p>
    <w:p w14:paraId="313A46B1" w14:textId="2B7446E3" w:rsidR="00906A18" w:rsidRPr="00C57C45" w:rsidRDefault="00906A18" w:rsidP="00CE314E">
      <w:pPr>
        <w:pStyle w:val="Zwykytekst"/>
        <w:rPr>
          <w:rFonts w:ascii="Times New Roman" w:hAnsi="Times New Roman"/>
          <w:color w:val="FF0000"/>
          <w:sz w:val="22"/>
          <w:szCs w:val="22"/>
        </w:rPr>
      </w:pPr>
      <w:r w:rsidRPr="00906A18">
        <w:rPr>
          <w:rFonts w:ascii="Times New Roman" w:hAnsi="Times New Roman"/>
          <w:color w:val="FF0000"/>
          <w:sz w:val="22"/>
          <w:szCs w:val="22"/>
        </w:rPr>
        <w:t>Umowa została zawarta pomiędzy:</w:t>
      </w:r>
    </w:p>
    <w:p w14:paraId="58BEC329" w14:textId="77777777" w:rsidR="00CE314E" w:rsidRPr="00C57C45" w:rsidRDefault="00CE314E" w:rsidP="00CE314E">
      <w:pPr>
        <w:jc w:val="both"/>
        <w:rPr>
          <w:i/>
          <w:iCs/>
          <w:color w:val="FF0000"/>
          <w:sz w:val="22"/>
          <w:szCs w:val="22"/>
        </w:rPr>
      </w:pPr>
      <w:r w:rsidRPr="00C57C45">
        <w:rPr>
          <w:i/>
          <w:iCs/>
          <w:color w:val="FF0000"/>
          <w:sz w:val="22"/>
          <w:szCs w:val="22"/>
          <w:highlight w:val="yellow"/>
        </w:rPr>
        <w:t>(w przypadku wersji elektronicznej)</w:t>
      </w:r>
    </w:p>
    <w:p w14:paraId="2951F069" w14:textId="77777777" w:rsidR="00CE314E" w:rsidRPr="00C57C45" w:rsidRDefault="00CE314E" w:rsidP="00CE314E">
      <w:pPr>
        <w:jc w:val="both"/>
        <w:rPr>
          <w:b/>
          <w:bCs/>
          <w:color w:val="FF0000"/>
          <w:sz w:val="22"/>
          <w:szCs w:val="22"/>
        </w:rPr>
      </w:pPr>
    </w:p>
    <w:p w14:paraId="4780B0EE" w14:textId="77777777" w:rsidR="00CE314E" w:rsidRPr="00C57C45" w:rsidRDefault="00CE314E" w:rsidP="00CE314E">
      <w:pPr>
        <w:jc w:val="both"/>
        <w:rPr>
          <w:color w:val="FF0000"/>
          <w:sz w:val="22"/>
          <w:szCs w:val="22"/>
        </w:rPr>
      </w:pPr>
      <w:r w:rsidRPr="00C57C45">
        <w:rPr>
          <w:color w:val="FF0000"/>
          <w:sz w:val="22"/>
          <w:szCs w:val="22"/>
          <w:highlight w:val="yellow"/>
        </w:rPr>
        <w:t>lub</w:t>
      </w:r>
    </w:p>
    <w:p w14:paraId="2F106A90" w14:textId="77777777" w:rsidR="00CE314E" w:rsidRPr="00C57C45" w:rsidRDefault="00CE314E" w:rsidP="00CE314E">
      <w:pPr>
        <w:jc w:val="both"/>
        <w:rPr>
          <w:b/>
          <w:bCs/>
          <w:color w:val="FF0000"/>
          <w:sz w:val="22"/>
          <w:szCs w:val="22"/>
        </w:rPr>
      </w:pPr>
    </w:p>
    <w:p w14:paraId="23D4D075" w14:textId="4C8AEB00" w:rsidR="00CE314E" w:rsidRPr="00C57C45" w:rsidRDefault="00CE314E" w:rsidP="00CE314E">
      <w:pPr>
        <w:jc w:val="both"/>
        <w:rPr>
          <w:color w:val="FF0000"/>
          <w:sz w:val="22"/>
          <w:szCs w:val="22"/>
        </w:rPr>
      </w:pPr>
      <w:r w:rsidRPr="00C57C45">
        <w:rPr>
          <w:color w:val="FF0000"/>
          <w:sz w:val="22"/>
          <w:szCs w:val="22"/>
        </w:rPr>
        <w:t>Umowa została zawarta w dniu ……….  w ……………….</w:t>
      </w:r>
      <w:r w:rsidR="00F71EE9">
        <w:rPr>
          <w:color w:val="FF0000"/>
          <w:sz w:val="22"/>
          <w:szCs w:val="22"/>
        </w:rPr>
        <w:t xml:space="preserve"> pomiędzy:</w:t>
      </w:r>
    </w:p>
    <w:p w14:paraId="364DF08C" w14:textId="77777777" w:rsidR="00CE314E" w:rsidRPr="00077E9C" w:rsidRDefault="00CE314E" w:rsidP="00CE314E">
      <w:pPr>
        <w:jc w:val="both"/>
        <w:rPr>
          <w:i/>
          <w:iCs/>
          <w:color w:val="FF0000"/>
          <w:sz w:val="22"/>
          <w:szCs w:val="22"/>
        </w:rPr>
      </w:pPr>
      <w:r w:rsidRPr="00077E9C">
        <w:rPr>
          <w:i/>
          <w:iCs/>
          <w:color w:val="FF0000"/>
          <w:sz w:val="22"/>
          <w:szCs w:val="22"/>
          <w:highlight w:val="yellow"/>
        </w:rPr>
        <w:t>(w przypadku wersji papierowej)</w:t>
      </w:r>
    </w:p>
    <w:p w14:paraId="6711EEBE" w14:textId="77777777" w:rsidR="00CE314E" w:rsidRPr="003C6244" w:rsidRDefault="00CE314E" w:rsidP="00CE314E">
      <w:pPr>
        <w:jc w:val="both"/>
        <w:rPr>
          <w:sz w:val="22"/>
          <w:szCs w:val="22"/>
        </w:rPr>
      </w:pPr>
    </w:p>
    <w:p w14:paraId="3600DE98" w14:textId="63289E1D" w:rsidR="00CE314E" w:rsidRPr="003C6244" w:rsidRDefault="00CE314E" w:rsidP="00CE314E">
      <w:pPr>
        <w:jc w:val="both"/>
        <w:rPr>
          <w:sz w:val="22"/>
          <w:szCs w:val="22"/>
        </w:rPr>
      </w:pPr>
      <w:bookmarkStart w:id="68"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DF325C">
        <w:rPr>
          <w:sz w:val="22"/>
          <w:szCs w:val="22"/>
        </w:rPr>
        <w:t>9</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5A683274" w14:textId="77777777" w:rsidR="00CE314E" w:rsidRDefault="00CE314E" w:rsidP="00CE314E">
      <w:pPr>
        <w:jc w:val="center"/>
        <w:rPr>
          <w:sz w:val="22"/>
          <w:szCs w:val="22"/>
        </w:rPr>
      </w:pPr>
    </w:p>
    <w:p w14:paraId="6A645FAF" w14:textId="77777777" w:rsidR="00CE314E" w:rsidRDefault="00CE314E" w:rsidP="00CE314E">
      <w:pPr>
        <w:jc w:val="center"/>
        <w:rPr>
          <w:sz w:val="22"/>
          <w:szCs w:val="22"/>
        </w:rPr>
      </w:pPr>
    </w:p>
    <w:p w14:paraId="27B7AAB8" w14:textId="77777777" w:rsidR="00CE314E" w:rsidRPr="00C57C45" w:rsidRDefault="00CE314E" w:rsidP="00CE314E">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0"/>
        <w:gridCol w:w="2323"/>
        <w:gridCol w:w="2468"/>
        <w:gridCol w:w="2175"/>
      </w:tblGrid>
      <w:tr w:rsidR="00CE314E" w:rsidRPr="00090D8E" w14:paraId="16A60079" w14:textId="77777777" w:rsidTr="006D6A06">
        <w:trPr>
          <w:trHeight w:val="20"/>
        </w:trPr>
        <w:tc>
          <w:tcPr>
            <w:tcW w:w="5000" w:type="pct"/>
            <w:gridSpan w:val="4"/>
            <w:shd w:val="clear" w:color="auto" w:fill="F2F2F2" w:themeFill="background1" w:themeFillShade="F2"/>
            <w:vAlign w:val="center"/>
          </w:tcPr>
          <w:p w14:paraId="4C1D2F22" w14:textId="77777777" w:rsidR="00CE314E" w:rsidRPr="00090D8E" w:rsidRDefault="00CE314E" w:rsidP="006D6A06">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CE314E" w:rsidRPr="00090D8E" w14:paraId="4EFDBA7B" w14:textId="77777777" w:rsidTr="006D6A06">
        <w:trPr>
          <w:trHeight w:val="557"/>
        </w:trPr>
        <w:tc>
          <w:tcPr>
            <w:tcW w:w="2498" w:type="pct"/>
            <w:gridSpan w:val="2"/>
            <w:vAlign w:val="center"/>
          </w:tcPr>
          <w:p w14:paraId="796CE29E" w14:textId="77777777" w:rsidR="00CE314E" w:rsidRPr="00090D8E" w:rsidRDefault="00CE314E" w:rsidP="006D6A06">
            <w:pPr>
              <w:widowControl w:val="0"/>
              <w:jc w:val="center"/>
              <w:rPr>
                <w:color w:val="FF0000"/>
                <w:sz w:val="18"/>
                <w:szCs w:val="18"/>
              </w:rPr>
            </w:pPr>
          </w:p>
          <w:p w14:paraId="613EBE3C" w14:textId="77777777" w:rsidR="00CE314E" w:rsidRPr="00090D8E" w:rsidRDefault="00CE314E" w:rsidP="006D6A06">
            <w:pPr>
              <w:widowControl w:val="0"/>
              <w:jc w:val="center"/>
              <w:rPr>
                <w:color w:val="FF0000"/>
                <w:sz w:val="18"/>
                <w:szCs w:val="18"/>
              </w:rPr>
            </w:pPr>
          </w:p>
          <w:p w14:paraId="3F14E0EF" w14:textId="77777777" w:rsidR="00CE314E" w:rsidRPr="00090D8E" w:rsidRDefault="00CE314E" w:rsidP="006D6A06">
            <w:pPr>
              <w:widowControl w:val="0"/>
              <w:jc w:val="center"/>
              <w:rPr>
                <w:color w:val="FF0000"/>
                <w:sz w:val="18"/>
                <w:szCs w:val="18"/>
              </w:rPr>
            </w:pPr>
          </w:p>
          <w:p w14:paraId="1F060233" w14:textId="77777777" w:rsidR="00CE314E" w:rsidRPr="00090D8E" w:rsidRDefault="00CE314E" w:rsidP="006D6A06">
            <w:pPr>
              <w:widowControl w:val="0"/>
              <w:jc w:val="center"/>
              <w:rPr>
                <w:color w:val="FF0000"/>
                <w:sz w:val="18"/>
                <w:szCs w:val="18"/>
              </w:rPr>
            </w:pPr>
          </w:p>
          <w:p w14:paraId="448F1C0B" w14:textId="77777777" w:rsidR="00CE314E" w:rsidRPr="00090D8E" w:rsidRDefault="00CE314E" w:rsidP="006D6A06">
            <w:pPr>
              <w:widowControl w:val="0"/>
              <w:jc w:val="center"/>
              <w:rPr>
                <w:color w:val="FF0000"/>
                <w:sz w:val="18"/>
                <w:szCs w:val="18"/>
              </w:rPr>
            </w:pPr>
          </w:p>
          <w:p w14:paraId="4133B0B5" w14:textId="77777777" w:rsidR="00CE314E" w:rsidRPr="00090D8E" w:rsidRDefault="00CE314E" w:rsidP="006D6A06">
            <w:pPr>
              <w:widowControl w:val="0"/>
              <w:tabs>
                <w:tab w:val="left" w:pos="284"/>
                <w:tab w:val="left" w:pos="851"/>
              </w:tabs>
              <w:ind w:left="284" w:hanging="284"/>
              <w:jc w:val="center"/>
              <w:rPr>
                <w:b/>
                <w:bCs/>
                <w:color w:val="FF0000"/>
              </w:rPr>
            </w:pPr>
          </w:p>
        </w:tc>
        <w:tc>
          <w:tcPr>
            <w:tcW w:w="2502" w:type="pct"/>
            <w:gridSpan w:val="2"/>
            <w:vAlign w:val="center"/>
          </w:tcPr>
          <w:p w14:paraId="770EDA01" w14:textId="77777777" w:rsidR="00CE314E" w:rsidRPr="00090D8E" w:rsidRDefault="00CE314E" w:rsidP="006D6A06">
            <w:pPr>
              <w:widowControl w:val="0"/>
              <w:jc w:val="center"/>
              <w:rPr>
                <w:color w:val="FF0000"/>
                <w:sz w:val="18"/>
                <w:szCs w:val="18"/>
              </w:rPr>
            </w:pPr>
          </w:p>
          <w:p w14:paraId="0FCE58CB" w14:textId="77777777" w:rsidR="00CE314E" w:rsidRPr="00090D8E" w:rsidRDefault="00CE314E" w:rsidP="006D6A06">
            <w:pPr>
              <w:widowControl w:val="0"/>
              <w:jc w:val="center"/>
              <w:rPr>
                <w:color w:val="FF0000"/>
                <w:sz w:val="18"/>
                <w:szCs w:val="18"/>
              </w:rPr>
            </w:pPr>
          </w:p>
          <w:p w14:paraId="7A31241B" w14:textId="77777777" w:rsidR="00CE314E" w:rsidRPr="00090D8E" w:rsidRDefault="00CE314E" w:rsidP="006D6A06">
            <w:pPr>
              <w:widowControl w:val="0"/>
              <w:jc w:val="center"/>
              <w:rPr>
                <w:color w:val="FF0000"/>
                <w:sz w:val="18"/>
                <w:szCs w:val="18"/>
              </w:rPr>
            </w:pPr>
          </w:p>
          <w:p w14:paraId="4A432122" w14:textId="77777777" w:rsidR="00CE314E" w:rsidRPr="00090D8E" w:rsidRDefault="00CE314E" w:rsidP="006D6A06">
            <w:pPr>
              <w:widowControl w:val="0"/>
              <w:jc w:val="center"/>
              <w:rPr>
                <w:color w:val="FF0000"/>
                <w:sz w:val="18"/>
                <w:szCs w:val="18"/>
              </w:rPr>
            </w:pPr>
          </w:p>
          <w:p w14:paraId="0C5B02FA" w14:textId="77777777" w:rsidR="00CE314E" w:rsidRPr="00090D8E" w:rsidRDefault="00CE314E" w:rsidP="006D6A06">
            <w:pPr>
              <w:widowControl w:val="0"/>
              <w:jc w:val="center"/>
              <w:rPr>
                <w:color w:val="FF0000"/>
                <w:sz w:val="18"/>
                <w:szCs w:val="18"/>
              </w:rPr>
            </w:pPr>
          </w:p>
          <w:p w14:paraId="1A8DDA55" w14:textId="77777777" w:rsidR="00CE314E" w:rsidRPr="00090D8E" w:rsidRDefault="00CE314E" w:rsidP="006D6A06">
            <w:pPr>
              <w:widowControl w:val="0"/>
              <w:tabs>
                <w:tab w:val="left" w:pos="284"/>
                <w:tab w:val="left" w:pos="851"/>
              </w:tabs>
              <w:ind w:left="284" w:hanging="284"/>
              <w:jc w:val="center"/>
              <w:rPr>
                <w:b/>
                <w:bCs/>
                <w:color w:val="FF0000"/>
              </w:rPr>
            </w:pPr>
          </w:p>
        </w:tc>
      </w:tr>
      <w:tr w:rsidR="00DB0834" w:rsidRPr="00090D8E" w14:paraId="3526A904" w14:textId="77777777" w:rsidTr="00DB0834">
        <w:trPr>
          <w:trHeight w:val="564"/>
        </w:trPr>
        <w:tc>
          <w:tcPr>
            <w:tcW w:w="1249" w:type="pct"/>
            <w:shd w:val="clear" w:color="auto" w:fill="F2F2F2" w:themeFill="background1" w:themeFillShade="F2"/>
            <w:vAlign w:val="center"/>
          </w:tcPr>
          <w:p w14:paraId="76E7E516" w14:textId="77777777" w:rsidR="00DB0834" w:rsidRPr="00090D8E" w:rsidRDefault="00DB0834" w:rsidP="006D6A06">
            <w:pPr>
              <w:ind w:left="-108" w:right="-108"/>
              <w:jc w:val="center"/>
              <w:rPr>
                <w:color w:val="FF0000"/>
                <w:sz w:val="18"/>
                <w:szCs w:val="18"/>
              </w:rPr>
            </w:pPr>
            <w:r w:rsidRPr="00090D8E">
              <w:rPr>
                <w:color w:val="FF0000"/>
                <w:sz w:val="18"/>
                <w:szCs w:val="18"/>
              </w:rPr>
              <w:t>Sekretarz Komisji Przetargowej lub</w:t>
            </w:r>
          </w:p>
          <w:p w14:paraId="394C661E" w14:textId="77777777" w:rsidR="00DB0834" w:rsidRPr="00090D8E" w:rsidRDefault="00DB0834" w:rsidP="006D6A06">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251" w:type="pct"/>
            <w:shd w:val="clear" w:color="auto" w:fill="F2F2F2" w:themeFill="background1" w:themeFillShade="F2"/>
            <w:vAlign w:val="center"/>
          </w:tcPr>
          <w:p w14:paraId="654BA426" w14:textId="77777777" w:rsidR="00AE209D" w:rsidRDefault="00DB0834" w:rsidP="006D6A06">
            <w:pPr>
              <w:widowControl w:val="0"/>
              <w:ind w:left="-108" w:right="-108"/>
              <w:jc w:val="center"/>
              <w:rPr>
                <w:color w:val="FF0000"/>
                <w:sz w:val="18"/>
                <w:szCs w:val="18"/>
              </w:rPr>
            </w:pPr>
            <w:r w:rsidRPr="00090D8E">
              <w:rPr>
                <w:color w:val="FF0000"/>
                <w:sz w:val="18"/>
                <w:szCs w:val="18"/>
              </w:rPr>
              <w:t xml:space="preserve">Osoba odpowiedzialna za nadzór i realizację umowy </w:t>
            </w:r>
          </w:p>
          <w:p w14:paraId="35808599" w14:textId="21E53C45" w:rsidR="00DB0834" w:rsidRPr="00090D8E" w:rsidRDefault="00DB0834" w:rsidP="006D6A06">
            <w:pPr>
              <w:widowControl w:val="0"/>
              <w:ind w:left="-108" w:right="-108"/>
              <w:jc w:val="center"/>
              <w:rPr>
                <w:b/>
                <w:bCs/>
                <w:color w:val="FF0000"/>
                <w:sz w:val="18"/>
                <w:szCs w:val="18"/>
              </w:rPr>
            </w:pPr>
            <w:r w:rsidRPr="00090D8E">
              <w:rPr>
                <w:color w:val="FF0000"/>
                <w:sz w:val="18"/>
                <w:szCs w:val="18"/>
              </w:rPr>
              <w:t xml:space="preserve">ze strony </w:t>
            </w:r>
            <w:r>
              <w:rPr>
                <w:color w:val="FF0000"/>
                <w:sz w:val="18"/>
                <w:szCs w:val="18"/>
              </w:rPr>
              <w:t>NLG</w:t>
            </w:r>
          </w:p>
        </w:tc>
        <w:tc>
          <w:tcPr>
            <w:tcW w:w="1329" w:type="pct"/>
            <w:shd w:val="clear" w:color="auto" w:fill="F2F2F2" w:themeFill="background1" w:themeFillShade="F2"/>
            <w:vAlign w:val="center"/>
          </w:tcPr>
          <w:p w14:paraId="42F660BE" w14:textId="411B0EAA" w:rsidR="00DB0834" w:rsidRPr="00090D8E" w:rsidRDefault="00DB0834" w:rsidP="006D6A06">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170" w:type="pct"/>
            <w:shd w:val="clear" w:color="auto" w:fill="F2F2F2" w:themeFill="background1" w:themeFillShade="F2"/>
            <w:vAlign w:val="center"/>
          </w:tcPr>
          <w:p w14:paraId="00EA3CAF" w14:textId="77777777" w:rsidR="00DB0834" w:rsidRPr="00090D8E" w:rsidRDefault="00DB0834" w:rsidP="006D6A06">
            <w:pPr>
              <w:widowControl w:val="0"/>
              <w:ind w:left="-108" w:right="-108"/>
              <w:jc w:val="center"/>
              <w:rPr>
                <w:b/>
                <w:bCs/>
                <w:color w:val="FF0000"/>
                <w:sz w:val="18"/>
                <w:szCs w:val="18"/>
              </w:rPr>
            </w:pPr>
            <w:r w:rsidRPr="00090D8E">
              <w:rPr>
                <w:color w:val="FF0000"/>
                <w:sz w:val="18"/>
                <w:szCs w:val="18"/>
              </w:rPr>
              <w:t>Radca Prawny</w:t>
            </w:r>
          </w:p>
        </w:tc>
      </w:tr>
      <w:tr w:rsidR="00DB0834" w:rsidRPr="00090D8E" w14:paraId="47EFB304" w14:textId="77777777" w:rsidTr="00DB0834">
        <w:trPr>
          <w:trHeight w:val="564"/>
        </w:trPr>
        <w:tc>
          <w:tcPr>
            <w:tcW w:w="1249" w:type="pct"/>
            <w:vAlign w:val="center"/>
          </w:tcPr>
          <w:p w14:paraId="272ED513" w14:textId="77777777" w:rsidR="00DB0834" w:rsidRPr="00090D8E" w:rsidRDefault="00DB0834" w:rsidP="006D6A06">
            <w:pPr>
              <w:widowControl w:val="0"/>
              <w:jc w:val="center"/>
              <w:rPr>
                <w:color w:val="FF0000"/>
                <w:sz w:val="18"/>
                <w:szCs w:val="18"/>
              </w:rPr>
            </w:pPr>
          </w:p>
          <w:p w14:paraId="4AB0F7FB" w14:textId="77777777" w:rsidR="00DB0834" w:rsidRPr="00090D8E" w:rsidRDefault="00DB0834" w:rsidP="006D6A06">
            <w:pPr>
              <w:widowControl w:val="0"/>
              <w:jc w:val="center"/>
              <w:rPr>
                <w:color w:val="FF0000"/>
                <w:sz w:val="18"/>
                <w:szCs w:val="18"/>
              </w:rPr>
            </w:pPr>
          </w:p>
          <w:p w14:paraId="0226319D" w14:textId="77777777" w:rsidR="00DB0834" w:rsidRPr="00090D8E" w:rsidRDefault="00DB0834" w:rsidP="006D6A06">
            <w:pPr>
              <w:widowControl w:val="0"/>
              <w:jc w:val="center"/>
              <w:rPr>
                <w:color w:val="FF0000"/>
                <w:sz w:val="18"/>
                <w:szCs w:val="18"/>
              </w:rPr>
            </w:pPr>
          </w:p>
          <w:p w14:paraId="0E4A1287" w14:textId="77777777" w:rsidR="00DB0834" w:rsidRPr="00090D8E" w:rsidRDefault="00DB0834" w:rsidP="006D6A06">
            <w:pPr>
              <w:widowControl w:val="0"/>
              <w:jc w:val="center"/>
              <w:rPr>
                <w:color w:val="FF0000"/>
                <w:sz w:val="18"/>
                <w:szCs w:val="18"/>
              </w:rPr>
            </w:pPr>
          </w:p>
          <w:p w14:paraId="4AB58B41" w14:textId="77777777" w:rsidR="00DB0834" w:rsidRPr="00090D8E" w:rsidRDefault="00DB0834" w:rsidP="006D6A06">
            <w:pPr>
              <w:widowControl w:val="0"/>
              <w:jc w:val="center"/>
              <w:rPr>
                <w:color w:val="FF0000"/>
                <w:sz w:val="18"/>
                <w:szCs w:val="18"/>
              </w:rPr>
            </w:pPr>
          </w:p>
          <w:p w14:paraId="31AC0EA9" w14:textId="77777777" w:rsidR="00DB0834" w:rsidRPr="00090D8E" w:rsidRDefault="00DB0834" w:rsidP="006D6A06">
            <w:pPr>
              <w:ind w:left="22"/>
              <w:jc w:val="center"/>
              <w:rPr>
                <w:color w:val="FF0000"/>
                <w:sz w:val="18"/>
                <w:szCs w:val="18"/>
              </w:rPr>
            </w:pPr>
          </w:p>
        </w:tc>
        <w:tc>
          <w:tcPr>
            <w:tcW w:w="1251" w:type="pct"/>
            <w:vAlign w:val="center"/>
          </w:tcPr>
          <w:p w14:paraId="30BB3F43" w14:textId="77777777" w:rsidR="00DB0834" w:rsidRPr="00090D8E" w:rsidRDefault="00DB0834" w:rsidP="006D6A06">
            <w:pPr>
              <w:widowControl w:val="0"/>
              <w:jc w:val="center"/>
              <w:rPr>
                <w:color w:val="FF0000"/>
                <w:sz w:val="18"/>
                <w:szCs w:val="18"/>
              </w:rPr>
            </w:pPr>
          </w:p>
          <w:p w14:paraId="1A76CD53" w14:textId="77777777" w:rsidR="00DB0834" w:rsidRPr="00090D8E" w:rsidRDefault="00DB0834" w:rsidP="006D6A06">
            <w:pPr>
              <w:widowControl w:val="0"/>
              <w:jc w:val="center"/>
              <w:rPr>
                <w:color w:val="FF0000"/>
                <w:sz w:val="18"/>
                <w:szCs w:val="18"/>
              </w:rPr>
            </w:pPr>
          </w:p>
          <w:p w14:paraId="32516289" w14:textId="77777777" w:rsidR="00DB0834" w:rsidRPr="00090D8E" w:rsidRDefault="00DB0834" w:rsidP="006D6A06">
            <w:pPr>
              <w:widowControl w:val="0"/>
              <w:jc w:val="center"/>
              <w:rPr>
                <w:color w:val="FF0000"/>
                <w:sz w:val="18"/>
                <w:szCs w:val="18"/>
              </w:rPr>
            </w:pPr>
          </w:p>
        </w:tc>
        <w:tc>
          <w:tcPr>
            <w:tcW w:w="1329" w:type="pct"/>
            <w:vAlign w:val="center"/>
          </w:tcPr>
          <w:p w14:paraId="2203D107" w14:textId="77777777" w:rsidR="00DB0834" w:rsidRPr="00090D8E" w:rsidRDefault="00DB0834" w:rsidP="006D6A06">
            <w:pPr>
              <w:widowControl w:val="0"/>
              <w:jc w:val="center"/>
              <w:rPr>
                <w:color w:val="FF0000"/>
                <w:sz w:val="18"/>
                <w:szCs w:val="18"/>
              </w:rPr>
            </w:pPr>
          </w:p>
          <w:p w14:paraId="0776C021" w14:textId="77777777" w:rsidR="00DB0834" w:rsidRPr="00090D8E" w:rsidRDefault="00DB0834" w:rsidP="006D6A06">
            <w:pPr>
              <w:widowControl w:val="0"/>
              <w:jc w:val="center"/>
              <w:rPr>
                <w:color w:val="FF0000"/>
                <w:sz w:val="18"/>
                <w:szCs w:val="18"/>
              </w:rPr>
            </w:pPr>
          </w:p>
          <w:p w14:paraId="71B56982" w14:textId="77777777" w:rsidR="00DB0834" w:rsidRPr="00090D8E" w:rsidRDefault="00DB0834" w:rsidP="006D6A06">
            <w:pPr>
              <w:widowControl w:val="0"/>
              <w:ind w:left="34" w:hanging="34"/>
              <w:jc w:val="center"/>
              <w:rPr>
                <w:color w:val="FF0000"/>
                <w:sz w:val="18"/>
                <w:szCs w:val="18"/>
              </w:rPr>
            </w:pPr>
          </w:p>
        </w:tc>
        <w:tc>
          <w:tcPr>
            <w:tcW w:w="1170" w:type="pct"/>
            <w:vAlign w:val="center"/>
          </w:tcPr>
          <w:p w14:paraId="579D90EB" w14:textId="77777777" w:rsidR="00DB0834" w:rsidRPr="00090D8E" w:rsidRDefault="00DB0834" w:rsidP="006D6A06">
            <w:pPr>
              <w:widowControl w:val="0"/>
              <w:jc w:val="center"/>
              <w:rPr>
                <w:color w:val="FF0000"/>
                <w:sz w:val="18"/>
                <w:szCs w:val="18"/>
              </w:rPr>
            </w:pPr>
          </w:p>
          <w:p w14:paraId="52CD6867" w14:textId="77777777" w:rsidR="00DB0834" w:rsidRPr="00090D8E" w:rsidRDefault="00DB0834" w:rsidP="006D6A06">
            <w:pPr>
              <w:widowControl w:val="0"/>
              <w:jc w:val="center"/>
              <w:rPr>
                <w:color w:val="FF0000"/>
                <w:sz w:val="18"/>
                <w:szCs w:val="18"/>
              </w:rPr>
            </w:pPr>
          </w:p>
          <w:p w14:paraId="2D2B19E0" w14:textId="77777777" w:rsidR="00DB0834" w:rsidRPr="00090D8E" w:rsidRDefault="00DB0834" w:rsidP="006D6A06">
            <w:pPr>
              <w:widowControl w:val="0"/>
              <w:jc w:val="center"/>
              <w:rPr>
                <w:color w:val="FF0000"/>
                <w:sz w:val="18"/>
                <w:szCs w:val="18"/>
              </w:rPr>
            </w:pPr>
          </w:p>
          <w:p w14:paraId="698C73C6" w14:textId="77777777" w:rsidR="00DB0834" w:rsidRPr="00090D8E" w:rsidRDefault="00DB0834" w:rsidP="006D6A06">
            <w:pPr>
              <w:widowControl w:val="0"/>
              <w:jc w:val="center"/>
              <w:rPr>
                <w:color w:val="FF0000"/>
                <w:sz w:val="18"/>
                <w:szCs w:val="18"/>
              </w:rPr>
            </w:pPr>
          </w:p>
          <w:p w14:paraId="4C42651F" w14:textId="77777777" w:rsidR="00DB0834" w:rsidRPr="00090D8E" w:rsidRDefault="00DB0834" w:rsidP="006D6A06">
            <w:pPr>
              <w:widowControl w:val="0"/>
              <w:jc w:val="center"/>
              <w:rPr>
                <w:color w:val="FF0000"/>
                <w:sz w:val="18"/>
                <w:szCs w:val="18"/>
              </w:rPr>
            </w:pPr>
          </w:p>
          <w:p w14:paraId="2A2E2936" w14:textId="77777777" w:rsidR="00DB0834" w:rsidRPr="00090D8E" w:rsidRDefault="00DB0834" w:rsidP="006D6A06">
            <w:pPr>
              <w:widowControl w:val="0"/>
              <w:jc w:val="center"/>
              <w:rPr>
                <w:color w:val="FF0000"/>
                <w:sz w:val="18"/>
                <w:szCs w:val="18"/>
              </w:rPr>
            </w:pPr>
          </w:p>
        </w:tc>
      </w:tr>
    </w:tbl>
    <w:p w14:paraId="51B37559" w14:textId="77777777" w:rsidR="00CE314E" w:rsidRPr="00090D8E" w:rsidRDefault="00CE314E" w:rsidP="00CE314E">
      <w:pPr>
        <w:jc w:val="both"/>
        <w:rPr>
          <w:color w:val="FF0000"/>
          <w:sz w:val="18"/>
          <w:szCs w:val="18"/>
        </w:rPr>
      </w:pPr>
    </w:p>
    <w:p w14:paraId="6CA9A973" w14:textId="77777777" w:rsidR="00CE314E" w:rsidRPr="003C6244" w:rsidRDefault="00CE314E" w:rsidP="00CE314E">
      <w:pPr>
        <w:jc w:val="center"/>
        <w:rPr>
          <w:sz w:val="22"/>
          <w:szCs w:val="22"/>
        </w:rPr>
      </w:pPr>
    </w:p>
    <w:p w14:paraId="43D6A3FA" w14:textId="77777777" w:rsidR="00CE314E" w:rsidRPr="003C6244" w:rsidRDefault="00CE314E" w:rsidP="00CE314E">
      <w:pPr>
        <w:rPr>
          <w:b/>
          <w:sz w:val="22"/>
          <w:szCs w:val="22"/>
        </w:rPr>
      </w:pPr>
      <w:r>
        <w:rPr>
          <w:b/>
          <w:sz w:val="22"/>
          <w:szCs w:val="22"/>
        </w:rPr>
        <w:t>i</w:t>
      </w:r>
      <w:r w:rsidRPr="003C6244">
        <w:rPr>
          <w:b/>
          <w:sz w:val="22"/>
          <w:szCs w:val="22"/>
        </w:rPr>
        <w:t>:</w:t>
      </w:r>
    </w:p>
    <w:p w14:paraId="1C5D89C3" w14:textId="77777777" w:rsidR="00CE314E" w:rsidRPr="003C6244" w:rsidRDefault="00CE314E" w:rsidP="00CE314E">
      <w:pPr>
        <w:rPr>
          <w:i/>
          <w:color w:val="FF0000"/>
          <w:sz w:val="22"/>
          <w:szCs w:val="22"/>
        </w:rPr>
      </w:pPr>
      <w:bookmarkStart w:id="69" w:name="_Hlk9317397"/>
    </w:p>
    <w:p w14:paraId="4B7AAC72" w14:textId="77777777" w:rsidR="00CE314E" w:rsidRPr="003C6244" w:rsidRDefault="00CE314E" w:rsidP="00CE314E">
      <w:pPr>
        <w:rPr>
          <w:i/>
          <w:color w:val="FF0000"/>
          <w:sz w:val="22"/>
          <w:szCs w:val="22"/>
        </w:rPr>
      </w:pPr>
      <w:r w:rsidRPr="003C6244">
        <w:rPr>
          <w:i/>
          <w:color w:val="FF0000"/>
          <w:sz w:val="22"/>
          <w:szCs w:val="22"/>
          <w:highlight w:val="yellow"/>
        </w:rPr>
        <w:t>W przypadku spółki prawa handlowego:</w:t>
      </w:r>
    </w:p>
    <w:p w14:paraId="3C366A81" w14:textId="77777777" w:rsidR="00CE314E" w:rsidRPr="003C6244" w:rsidRDefault="00CE314E" w:rsidP="00CE314E">
      <w:pPr>
        <w:jc w:val="both"/>
        <w:rPr>
          <w:sz w:val="22"/>
          <w:szCs w:val="22"/>
        </w:rPr>
      </w:pPr>
      <w:r w:rsidRPr="003C6244">
        <w:rPr>
          <w:sz w:val="22"/>
          <w:szCs w:val="22"/>
        </w:rPr>
        <w:t>__________________________________________________________________________________</w:t>
      </w:r>
    </w:p>
    <w:p w14:paraId="0EA0AF95" w14:textId="77777777" w:rsidR="00CE314E" w:rsidRPr="003C6244" w:rsidRDefault="00CE314E" w:rsidP="00CE314E">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25B05F1E" w14:textId="77777777" w:rsidR="00CE314E" w:rsidRPr="003C6244" w:rsidRDefault="00CE314E" w:rsidP="00CE314E">
      <w:pPr>
        <w:rPr>
          <w:i/>
          <w:color w:val="FF0000"/>
          <w:sz w:val="22"/>
          <w:szCs w:val="22"/>
        </w:rPr>
      </w:pPr>
    </w:p>
    <w:p w14:paraId="7A3DD00C" w14:textId="77777777" w:rsidR="00CE314E" w:rsidRPr="003C6244" w:rsidRDefault="00CE314E" w:rsidP="00CE314E">
      <w:pPr>
        <w:rPr>
          <w:i/>
          <w:color w:val="FF0000"/>
          <w:sz w:val="22"/>
          <w:szCs w:val="22"/>
        </w:rPr>
      </w:pPr>
      <w:r w:rsidRPr="003C6244">
        <w:rPr>
          <w:i/>
          <w:color w:val="FF0000"/>
          <w:sz w:val="22"/>
          <w:szCs w:val="22"/>
          <w:highlight w:val="yellow"/>
        </w:rPr>
        <w:lastRenderedPageBreak/>
        <w:t>W przypadku działalności gospodarczej prowadzonej osobiście:</w:t>
      </w:r>
    </w:p>
    <w:p w14:paraId="30634782" w14:textId="77777777" w:rsidR="00CE314E" w:rsidRPr="003C6244" w:rsidRDefault="00CE314E" w:rsidP="00CE314E">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6BBB1679" w14:textId="77777777" w:rsidR="00CE314E" w:rsidRDefault="00CE314E" w:rsidP="00CE314E">
      <w:pPr>
        <w:rPr>
          <w:i/>
          <w:color w:val="FF0000"/>
          <w:sz w:val="22"/>
          <w:szCs w:val="22"/>
          <w:highlight w:val="yellow"/>
        </w:rPr>
      </w:pPr>
    </w:p>
    <w:p w14:paraId="035A0E68" w14:textId="77777777" w:rsidR="00CE314E" w:rsidRDefault="00CE314E" w:rsidP="00CE314E">
      <w:pPr>
        <w:rPr>
          <w:i/>
          <w:color w:val="FF0000"/>
          <w:sz w:val="22"/>
          <w:szCs w:val="22"/>
          <w:highlight w:val="yellow"/>
        </w:rPr>
      </w:pPr>
    </w:p>
    <w:p w14:paraId="30E7555E" w14:textId="77777777" w:rsidR="00CE314E" w:rsidRPr="003C6244" w:rsidRDefault="00CE314E" w:rsidP="00CE314E">
      <w:pPr>
        <w:rPr>
          <w:i/>
          <w:color w:val="FF0000"/>
          <w:sz w:val="22"/>
          <w:szCs w:val="22"/>
        </w:rPr>
      </w:pPr>
      <w:r w:rsidRPr="003C6244">
        <w:rPr>
          <w:i/>
          <w:color w:val="FF0000"/>
          <w:sz w:val="22"/>
          <w:szCs w:val="22"/>
          <w:highlight w:val="yellow"/>
        </w:rPr>
        <w:t>W przypadku spółki cywilnej:</w:t>
      </w:r>
    </w:p>
    <w:p w14:paraId="35C2C9B8" w14:textId="77777777" w:rsidR="00CE314E" w:rsidRPr="003C6244" w:rsidRDefault="00CE314E" w:rsidP="00CE314E">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0CC17821" w14:textId="77777777" w:rsidR="00CE314E" w:rsidRPr="003C6244" w:rsidRDefault="00CE314E" w:rsidP="00CE314E">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752A4D1F" w14:textId="77777777" w:rsidR="00CE314E" w:rsidRPr="003C6244" w:rsidRDefault="00CE314E" w:rsidP="00CE314E">
      <w:pPr>
        <w:jc w:val="both"/>
        <w:rPr>
          <w:sz w:val="22"/>
          <w:szCs w:val="22"/>
        </w:rPr>
      </w:pPr>
      <w:r w:rsidRPr="003C6244">
        <w:rPr>
          <w:sz w:val="22"/>
          <w:szCs w:val="22"/>
        </w:rPr>
        <w:t xml:space="preserve">wspólnie prowadzącymi działalność gospodarczą w formie spółki cywilnej pod nazwą ___________ </w:t>
      </w:r>
    </w:p>
    <w:p w14:paraId="72DD94DF" w14:textId="77777777" w:rsidR="00CE314E" w:rsidRPr="003C6244" w:rsidRDefault="00CE314E" w:rsidP="00CE314E">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39A51D88" w14:textId="77777777" w:rsidR="00CE314E" w:rsidRPr="003C6244" w:rsidRDefault="00CE314E" w:rsidP="00CE314E">
      <w:pPr>
        <w:rPr>
          <w:i/>
          <w:color w:val="FF0000"/>
          <w:sz w:val="22"/>
          <w:szCs w:val="22"/>
        </w:rPr>
      </w:pPr>
    </w:p>
    <w:p w14:paraId="0E6AC140" w14:textId="77777777" w:rsidR="00CE314E" w:rsidRPr="003C6244" w:rsidRDefault="00CE314E" w:rsidP="00CE314E">
      <w:pPr>
        <w:rPr>
          <w:i/>
          <w:color w:val="FF0000"/>
          <w:sz w:val="22"/>
          <w:szCs w:val="22"/>
        </w:rPr>
      </w:pPr>
      <w:r w:rsidRPr="003C6244">
        <w:rPr>
          <w:i/>
          <w:color w:val="FF0000"/>
          <w:sz w:val="22"/>
          <w:szCs w:val="22"/>
          <w:highlight w:val="yellow"/>
        </w:rPr>
        <w:t>W przypadku konsorcjum:</w:t>
      </w:r>
    </w:p>
    <w:p w14:paraId="30847BBC" w14:textId="77777777" w:rsidR="00CE314E" w:rsidRPr="003C6244" w:rsidRDefault="00CE314E" w:rsidP="00CE314E">
      <w:pPr>
        <w:rPr>
          <w:b/>
          <w:sz w:val="22"/>
          <w:szCs w:val="22"/>
          <w:u w:val="single"/>
        </w:rPr>
      </w:pPr>
      <w:r w:rsidRPr="003C6244">
        <w:rPr>
          <w:b/>
          <w:sz w:val="22"/>
          <w:szCs w:val="22"/>
          <w:u w:val="single"/>
        </w:rPr>
        <w:t>Konsorcjum firm:</w:t>
      </w:r>
    </w:p>
    <w:p w14:paraId="658B99B6" w14:textId="77777777" w:rsidR="00CE314E" w:rsidRPr="003C6244" w:rsidRDefault="00CE314E" w:rsidP="00CE314E">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3794C0B9" w14:textId="77777777" w:rsidR="00CE314E" w:rsidRPr="003C6244" w:rsidRDefault="00CE314E" w:rsidP="00CE314E">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14:paraId="60B2385F" w14:textId="77777777" w:rsidR="00CE314E" w:rsidRPr="003C6244" w:rsidRDefault="00CE314E" w:rsidP="00CE314E">
      <w:pPr>
        <w:jc w:val="both"/>
        <w:rPr>
          <w:i/>
          <w:color w:val="FF0000"/>
          <w:sz w:val="22"/>
          <w:szCs w:val="22"/>
        </w:rPr>
      </w:pPr>
    </w:p>
    <w:p w14:paraId="30297313" w14:textId="77777777" w:rsidR="00CE314E" w:rsidRPr="003C6244" w:rsidRDefault="00CE314E" w:rsidP="00CE314E">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41305C38" w14:textId="77777777" w:rsidR="00CE314E" w:rsidRPr="003C6244" w:rsidRDefault="00CE314E" w:rsidP="00CE314E">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69"/>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68"/>
    <w:p w14:paraId="774EB2A6" w14:textId="77777777" w:rsidR="00CE314E" w:rsidRDefault="00CE314E" w:rsidP="00CE314E">
      <w:pPr>
        <w:jc w:val="center"/>
        <w:rPr>
          <w:b/>
          <w:sz w:val="22"/>
          <w:szCs w:val="22"/>
        </w:rPr>
      </w:pPr>
    </w:p>
    <w:p w14:paraId="21287022" w14:textId="77777777" w:rsidR="00CE314E" w:rsidRDefault="00CE314E" w:rsidP="00CE314E">
      <w:pPr>
        <w:jc w:val="center"/>
        <w:rPr>
          <w:b/>
          <w:sz w:val="22"/>
          <w:szCs w:val="22"/>
        </w:rPr>
      </w:pPr>
    </w:p>
    <w:p w14:paraId="27629C7F" w14:textId="77777777" w:rsidR="00CE314E" w:rsidRPr="00C57C45" w:rsidRDefault="00CE314E" w:rsidP="00CE314E">
      <w:pPr>
        <w:jc w:val="both"/>
        <w:rPr>
          <w:i/>
          <w:iCs/>
          <w:color w:val="FF0000"/>
          <w:sz w:val="22"/>
          <w:szCs w:val="22"/>
        </w:rPr>
      </w:pPr>
      <w:r w:rsidRPr="00C57C45">
        <w:rPr>
          <w:i/>
          <w:iCs/>
          <w:color w:val="FF0000"/>
          <w:sz w:val="22"/>
          <w:szCs w:val="22"/>
          <w:highlight w:val="yellow"/>
        </w:rPr>
        <w:t>(w przypadku wersji elektronicznej)</w:t>
      </w:r>
    </w:p>
    <w:p w14:paraId="0D1A8D4E" w14:textId="77777777" w:rsidR="00CE314E" w:rsidRPr="00DE750C" w:rsidRDefault="00CE314E" w:rsidP="00CE314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CE314E" w:rsidRPr="00090D8E" w14:paraId="298BDF26" w14:textId="77777777" w:rsidTr="006D6A06">
        <w:trPr>
          <w:trHeight w:val="20"/>
          <w:tblHeader/>
        </w:trPr>
        <w:tc>
          <w:tcPr>
            <w:tcW w:w="5000" w:type="pct"/>
            <w:shd w:val="clear" w:color="auto" w:fill="F2F2F2" w:themeFill="background1" w:themeFillShade="F2"/>
            <w:vAlign w:val="center"/>
          </w:tcPr>
          <w:p w14:paraId="4EABA2A8" w14:textId="77777777" w:rsidR="00CE314E" w:rsidRPr="00090D8E" w:rsidRDefault="00CE314E" w:rsidP="006D6A06">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CE314E" w:rsidRPr="00090D8E" w14:paraId="53BA504C" w14:textId="77777777" w:rsidTr="006D6A06">
        <w:trPr>
          <w:trHeight w:val="1020"/>
        </w:trPr>
        <w:tc>
          <w:tcPr>
            <w:tcW w:w="5000" w:type="pct"/>
            <w:vAlign w:val="center"/>
          </w:tcPr>
          <w:p w14:paraId="75FC7FA8" w14:textId="77777777" w:rsidR="00CE314E" w:rsidRPr="00090D8E" w:rsidRDefault="00CE314E" w:rsidP="006D6A06">
            <w:pPr>
              <w:widowControl w:val="0"/>
              <w:jc w:val="center"/>
              <w:rPr>
                <w:color w:val="FF0000"/>
                <w:sz w:val="18"/>
                <w:szCs w:val="18"/>
              </w:rPr>
            </w:pPr>
          </w:p>
          <w:p w14:paraId="72BA3B7A" w14:textId="77777777" w:rsidR="00CE314E" w:rsidRPr="00090D8E" w:rsidRDefault="00CE314E" w:rsidP="006D6A06">
            <w:pPr>
              <w:widowControl w:val="0"/>
              <w:jc w:val="center"/>
              <w:rPr>
                <w:color w:val="FF0000"/>
                <w:sz w:val="18"/>
                <w:szCs w:val="18"/>
              </w:rPr>
            </w:pPr>
          </w:p>
          <w:p w14:paraId="6D88A370" w14:textId="77777777" w:rsidR="00CE314E" w:rsidRPr="00090D8E" w:rsidRDefault="00CE314E" w:rsidP="006D6A06">
            <w:pPr>
              <w:widowControl w:val="0"/>
              <w:jc w:val="center"/>
              <w:rPr>
                <w:color w:val="FF0000"/>
                <w:sz w:val="18"/>
                <w:szCs w:val="18"/>
              </w:rPr>
            </w:pPr>
          </w:p>
          <w:p w14:paraId="2DF30416" w14:textId="77777777" w:rsidR="00CE314E" w:rsidRPr="00090D8E" w:rsidRDefault="00CE314E" w:rsidP="006D6A06">
            <w:pPr>
              <w:widowControl w:val="0"/>
              <w:jc w:val="center"/>
              <w:rPr>
                <w:color w:val="FF0000"/>
                <w:sz w:val="18"/>
                <w:szCs w:val="18"/>
              </w:rPr>
            </w:pPr>
          </w:p>
          <w:p w14:paraId="5EF09855" w14:textId="77777777" w:rsidR="00CE314E" w:rsidRPr="00090D8E" w:rsidRDefault="00CE314E" w:rsidP="006D6A06">
            <w:pPr>
              <w:widowControl w:val="0"/>
              <w:jc w:val="center"/>
              <w:rPr>
                <w:color w:val="FF0000"/>
                <w:sz w:val="18"/>
                <w:szCs w:val="18"/>
              </w:rPr>
            </w:pPr>
          </w:p>
          <w:p w14:paraId="4F10D4A3" w14:textId="77777777" w:rsidR="00CE314E" w:rsidRPr="00090D8E" w:rsidRDefault="00CE314E" w:rsidP="006D6A06">
            <w:pPr>
              <w:widowControl w:val="0"/>
              <w:tabs>
                <w:tab w:val="left" w:pos="284"/>
                <w:tab w:val="left" w:pos="851"/>
              </w:tabs>
              <w:ind w:left="284" w:hanging="284"/>
              <w:jc w:val="center"/>
              <w:rPr>
                <w:b/>
                <w:bCs/>
                <w:color w:val="FF0000"/>
                <w:lang w:val="en-US"/>
              </w:rPr>
            </w:pPr>
          </w:p>
        </w:tc>
      </w:tr>
    </w:tbl>
    <w:p w14:paraId="0A6049B4" w14:textId="77777777" w:rsidR="0035712B" w:rsidRPr="003C6244" w:rsidRDefault="0035712B" w:rsidP="0052007E">
      <w:pPr>
        <w:jc w:val="center"/>
        <w:rPr>
          <w:b/>
          <w:sz w:val="22"/>
          <w:szCs w:val="22"/>
        </w:rPr>
      </w:pPr>
    </w:p>
    <w:p w14:paraId="2AF844F0" w14:textId="77777777" w:rsidR="0035712B" w:rsidRPr="003C6244" w:rsidRDefault="0035712B" w:rsidP="0052007E">
      <w:pPr>
        <w:jc w:val="center"/>
        <w:rPr>
          <w:b/>
          <w:sz w:val="22"/>
          <w:szCs w:val="22"/>
        </w:rPr>
      </w:pPr>
      <w:r w:rsidRPr="003C6244">
        <w:rPr>
          <w:b/>
          <w:sz w:val="22"/>
          <w:szCs w:val="22"/>
        </w:rPr>
        <w:t>§ 1</w:t>
      </w:r>
    </w:p>
    <w:p w14:paraId="11797269" w14:textId="77777777" w:rsidR="0035712B" w:rsidRPr="003C6244" w:rsidRDefault="0035712B" w:rsidP="0052007E">
      <w:pPr>
        <w:jc w:val="center"/>
        <w:rPr>
          <w:b/>
          <w:sz w:val="22"/>
          <w:szCs w:val="22"/>
        </w:rPr>
      </w:pPr>
      <w:r w:rsidRPr="003C6244">
        <w:rPr>
          <w:b/>
          <w:sz w:val="22"/>
          <w:szCs w:val="22"/>
        </w:rPr>
        <w:t>PODSTAWA ZAWARCIA UMOWY</w:t>
      </w:r>
    </w:p>
    <w:p w14:paraId="7B26DF59" w14:textId="77777777" w:rsidR="0035712B" w:rsidRPr="003C6244" w:rsidRDefault="0035712B" w:rsidP="0052007E">
      <w:pPr>
        <w:jc w:val="both"/>
        <w:rPr>
          <w:sz w:val="22"/>
          <w:szCs w:val="22"/>
        </w:rPr>
      </w:pPr>
      <w:r w:rsidRPr="003C6244">
        <w:rPr>
          <w:sz w:val="22"/>
          <w:szCs w:val="22"/>
        </w:rPr>
        <w:t>Podstawę zawarcia umowy stanowią:</w:t>
      </w:r>
    </w:p>
    <w:p w14:paraId="1D53608B" w14:textId="6D6FDD4C" w:rsidR="0035712B" w:rsidRPr="003C6244" w:rsidRDefault="0035712B" w:rsidP="00784BBB">
      <w:pPr>
        <w:numPr>
          <w:ilvl w:val="0"/>
          <w:numId w:val="46"/>
        </w:numPr>
        <w:ind w:left="426" w:hanging="426"/>
        <w:jc w:val="both"/>
        <w:rPr>
          <w:sz w:val="22"/>
          <w:szCs w:val="22"/>
        </w:rPr>
      </w:pPr>
      <w:r w:rsidRPr="003C6244">
        <w:rPr>
          <w:color w:val="FF0000"/>
          <w:sz w:val="22"/>
          <w:szCs w:val="22"/>
        </w:rPr>
        <w:t>Uchwała nr ____________ z dnia ________________ Zarządu Polskiej Grupy Górniczej S.A. / Decyzja nr ____________ z dnia ________________</w:t>
      </w:r>
      <w:r w:rsidRPr="003C6244">
        <w:rPr>
          <w:sz w:val="22"/>
          <w:szCs w:val="22"/>
        </w:rPr>
        <w:t xml:space="preserve"> osób upoważnionych do 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w:t>
      </w:r>
      <w:r w:rsidR="000F536E">
        <w:rPr>
          <w:sz w:val="22"/>
          <w:szCs w:val="22"/>
        </w:rPr>
        <w:t xml:space="preserve"> w ramach składów konsygnacyjnych</w:t>
      </w:r>
      <w:r w:rsidRPr="003C6244">
        <w:rPr>
          <w:sz w:val="22"/>
          <w:szCs w:val="22"/>
        </w:rPr>
        <w:t>” przeprowadzonego w trybie przetargu nieograniczonego (nr sprawy ___________).</w:t>
      </w:r>
    </w:p>
    <w:p w14:paraId="22AB7277" w14:textId="77777777" w:rsidR="0035712B" w:rsidRPr="003C6244" w:rsidRDefault="0035712B" w:rsidP="00784BBB">
      <w:pPr>
        <w:numPr>
          <w:ilvl w:val="0"/>
          <w:numId w:val="46"/>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784BBB">
      <w:pPr>
        <w:numPr>
          <w:ilvl w:val="0"/>
          <w:numId w:val="46"/>
        </w:numPr>
        <w:ind w:left="426" w:hanging="426"/>
        <w:jc w:val="both"/>
        <w:rPr>
          <w:sz w:val="22"/>
          <w:szCs w:val="22"/>
        </w:rPr>
      </w:pPr>
      <w:r w:rsidRPr="003C6244">
        <w:rPr>
          <w:sz w:val="22"/>
          <w:szCs w:val="22"/>
        </w:rPr>
        <w:t>Oferta złożona przez Wykonawcę.</w:t>
      </w:r>
    </w:p>
    <w:p w14:paraId="1FA6A398" w14:textId="77777777" w:rsidR="00EC3EBB" w:rsidRDefault="00EC3EBB" w:rsidP="0052007E">
      <w:pPr>
        <w:jc w:val="center"/>
        <w:rPr>
          <w:b/>
          <w:sz w:val="22"/>
          <w:szCs w:val="22"/>
        </w:rPr>
      </w:pPr>
    </w:p>
    <w:p w14:paraId="56DEB49E" w14:textId="77777777" w:rsidR="00EC3EBB" w:rsidRDefault="00EC3EBB" w:rsidP="0052007E">
      <w:pPr>
        <w:jc w:val="center"/>
        <w:rPr>
          <w:b/>
          <w:sz w:val="22"/>
          <w:szCs w:val="22"/>
        </w:rPr>
      </w:pPr>
    </w:p>
    <w:p w14:paraId="38C3E64B" w14:textId="77777777" w:rsidR="00EC3EBB" w:rsidRDefault="00EC3EBB" w:rsidP="0052007E">
      <w:pPr>
        <w:jc w:val="center"/>
        <w:rPr>
          <w:b/>
          <w:sz w:val="22"/>
          <w:szCs w:val="22"/>
        </w:rPr>
      </w:pPr>
    </w:p>
    <w:p w14:paraId="18B7A7DA" w14:textId="77777777" w:rsidR="0035712B" w:rsidRPr="003C6244" w:rsidRDefault="0035712B" w:rsidP="0052007E">
      <w:pPr>
        <w:jc w:val="center"/>
        <w:rPr>
          <w:b/>
          <w:sz w:val="22"/>
          <w:szCs w:val="22"/>
        </w:rPr>
      </w:pPr>
      <w:r w:rsidRPr="003C6244">
        <w:rPr>
          <w:b/>
          <w:sz w:val="22"/>
          <w:szCs w:val="22"/>
        </w:rPr>
        <w:lastRenderedPageBreak/>
        <w:t>§ 2</w:t>
      </w:r>
    </w:p>
    <w:p w14:paraId="58AF27A4" w14:textId="77777777" w:rsidR="0035712B" w:rsidRPr="003C6244" w:rsidRDefault="0035712B" w:rsidP="0052007E">
      <w:pPr>
        <w:ind w:left="284" w:hanging="284"/>
        <w:jc w:val="center"/>
        <w:rPr>
          <w:b/>
          <w:sz w:val="22"/>
          <w:szCs w:val="22"/>
        </w:rPr>
      </w:pPr>
      <w:r w:rsidRPr="003C6244">
        <w:rPr>
          <w:b/>
          <w:sz w:val="22"/>
          <w:szCs w:val="22"/>
        </w:rPr>
        <w:t>PRZEDMIOT UMOWY</w:t>
      </w:r>
    </w:p>
    <w:p w14:paraId="5290A96D" w14:textId="64DCA00F" w:rsidR="0035712B" w:rsidRPr="003C6244" w:rsidRDefault="0035712B" w:rsidP="00784BBB">
      <w:pPr>
        <w:numPr>
          <w:ilvl w:val="0"/>
          <w:numId w:val="47"/>
        </w:numPr>
        <w:ind w:left="426" w:hanging="426"/>
        <w:jc w:val="both"/>
        <w:rPr>
          <w:sz w:val="22"/>
          <w:szCs w:val="22"/>
        </w:rPr>
      </w:pPr>
      <w:r w:rsidRPr="003C6244">
        <w:rPr>
          <w:sz w:val="22"/>
          <w:szCs w:val="22"/>
        </w:rPr>
        <w:t xml:space="preserve">Przedmiotem umowy jest zakup i dostawa ______________________________________ </w:t>
      </w:r>
      <w:r w:rsidR="000F536E" w:rsidRPr="00E45CA5">
        <w:rPr>
          <w:bCs/>
          <w:color w:val="000000"/>
          <w:sz w:val="22"/>
          <w:szCs w:val="22"/>
        </w:rPr>
        <w:t>w ramach składów konsygnacyjnych</w:t>
      </w:r>
      <w:r w:rsidR="000F536E" w:rsidRPr="003C6244">
        <w:rPr>
          <w:sz w:val="22"/>
          <w:szCs w:val="22"/>
        </w:rPr>
        <w:t xml:space="preserve"> </w:t>
      </w:r>
      <w:r w:rsidRPr="003C6244">
        <w:rPr>
          <w:sz w:val="22"/>
          <w:szCs w:val="22"/>
        </w:rPr>
        <w:t xml:space="preserve">(zwanych dalej towarem) dla Oddziałów Polskiej Grupy Górniczej S.A. za cenę, wg specyfikacji określonej w </w:t>
      </w:r>
      <w:r w:rsidRPr="003C6244">
        <w:rPr>
          <w:bCs/>
          <w:sz w:val="22"/>
          <w:szCs w:val="22"/>
        </w:rPr>
        <w:t xml:space="preserve">Załączniku Nr 1 </w:t>
      </w:r>
      <w:r w:rsidRPr="003C6244">
        <w:rPr>
          <w:bCs/>
          <w:color w:val="FF0000"/>
          <w:sz w:val="22"/>
          <w:szCs w:val="22"/>
        </w:rPr>
        <w:t>oraz parametrach określonych w Załączniku Nr 1a</w:t>
      </w:r>
      <w:r w:rsidRPr="003C6244">
        <w:rPr>
          <w:color w:val="FF0000"/>
          <w:sz w:val="22"/>
          <w:szCs w:val="22"/>
        </w:rPr>
        <w:t xml:space="preserve"> </w:t>
      </w:r>
      <w:r w:rsidRPr="003C6244">
        <w:rPr>
          <w:i/>
          <w:color w:val="FF0000"/>
          <w:sz w:val="22"/>
          <w:szCs w:val="22"/>
          <w:highlight w:val="yellow"/>
        </w:rPr>
        <w:t>(jeżeli dotyczy</w:t>
      </w:r>
      <w:r w:rsidRPr="003C6244">
        <w:rPr>
          <w:color w:val="FF0000"/>
          <w:sz w:val="22"/>
          <w:szCs w:val="22"/>
          <w:highlight w:val="yellow"/>
        </w:rPr>
        <w:t>)</w:t>
      </w:r>
      <w:r w:rsidRPr="003C6244">
        <w:rPr>
          <w:sz w:val="22"/>
          <w:szCs w:val="22"/>
        </w:rPr>
        <w:t xml:space="preserve"> do umowy.</w:t>
      </w:r>
    </w:p>
    <w:p w14:paraId="12C09530" w14:textId="77777777" w:rsidR="0035712B" w:rsidRPr="003C6244" w:rsidRDefault="0035712B" w:rsidP="00784BBB">
      <w:pPr>
        <w:numPr>
          <w:ilvl w:val="0"/>
          <w:numId w:val="47"/>
        </w:numPr>
        <w:ind w:left="426" w:hanging="426"/>
        <w:jc w:val="both"/>
        <w:rPr>
          <w:sz w:val="22"/>
          <w:szCs w:val="22"/>
        </w:rPr>
      </w:pPr>
      <w:r w:rsidRPr="003C6244">
        <w:rPr>
          <w:sz w:val="22"/>
          <w:szCs w:val="22"/>
        </w:rPr>
        <w:t>Przedmiot umowy został sklasyfikowany pod nr kodu ________________ Wspólnego Słownika Zamówień (CPV).</w:t>
      </w:r>
    </w:p>
    <w:p w14:paraId="7AEFEBB7" w14:textId="77777777" w:rsidR="0035712B" w:rsidRPr="003C6244" w:rsidRDefault="0035712B" w:rsidP="0052007E">
      <w:pPr>
        <w:jc w:val="center"/>
        <w:rPr>
          <w:b/>
          <w:sz w:val="22"/>
          <w:szCs w:val="22"/>
        </w:rPr>
      </w:pPr>
      <w:r w:rsidRPr="003C6244">
        <w:rPr>
          <w:b/>
          <w:sz w:val="22"/>
          <w:szCs w:val="22"/>
        </w:rPr>
        <w:t>§ 3</w:t>
      </w:r>
    </w:p>
    <w:p w14:paraId="6132C3D1" w14:textId="77777777" w:rsidR="0035712B" w:rsidRPr="003C6244" w:rsidRDefault="0035712B" w:rsidP="0052007E">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784BBB">
      <w:pPr>
        <w:numPr>
          <w:ilvl w:val="0"/>
          <w:numId w:val="48"/>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3C6244" w:rsidRDefault="0035712B" w:rsidP="00784BBB">
      <w:pPr>
        <w:numPr>
          <w:ilvl w:val="1"/>
          <w:numId w:val="49"/>
        </w:numPr>
        <w:ind w:left="709" w:hanging="283"/>
        <w:jc w:val="both"/>
        <w:rPr>
          <w:sz w:val="22"/>
          <w:szCs w:val="22"/>
        </w:rPr>
      </w:pPr>
      <w:r w:rsidRPr="003C6244">
        <w:rPr>
          <w:sz w:val="22"/>
          <w:szCs w:val="22"/>
        </w:rPr>
        <w:t xml:space="preserve">wartość netto: </w:t>
      </w:r>
      <w:r w:rsidRPr="001B4BE5">
        <w:rPr>
          <w:b/>
          <w:color w:val="FF0000"/>
          <w:sz w:val="22"/>
          <w:szCs w:val="22"/>
        </w:rPr>
        <w:t>_____________ PLN</w:t>
      </w:r>
      <w:r w:rsidRPr="001B4BE5">
        <w:rPr>
          <w:color w:val="FF0000"/>
          <w:sz w:val="22"/>
          <w:szCs w:val="22"/>
        </w:rPr>
        <w:t xml:space="preserve"> (słownie: __________________________________),</w:t>
      </w:r>
    </w:p>
    <w:p w14:paraId="7C97BC09" w14:textId="77777777" w:rsidR="0035712B" w:rsidRPr="003C6244" w:rsidRDefault="0035712B" w:rsidP="00784BBB">
      <w:pPr>
        <w:numPr>
          <w:ilvl w:val="1"/>
          <w:numId w:val="49"/>
        </w:numPr>
        <w:ind w:left="709" w:hanging="283"/>
        <w:jc w:val="both"/>
        <w:rPr>
          <w:sz w:val="22"/>
          <w:szCs w:val="22"/>
        </w:rPr>
      </w:pPr>
      <w:r w:rsidRPr="003C6244">
        <w:rPr>
          <w:sz w:val="22"/>
          <w:szCs w:val="22"/>
        </w:rPr>
        <w:t>stawka podatku VAT: według przepisów obowiązujących w okresie realizacji umowy.</w:t>
      </w:r>
    </w:p>
    <w:p w14:paraId="6415AACA" w14:textId="77777777" w:rsidR="0035712B" w:rsidRPr="00EE44BA" w:rsidRDefault="0035712B" w:rsidP="00784BBB">
      <w:pPr>
        <w:numPr>
          <w:ilvl w:val="0"/>
          <w:numId w:val="48"/>
        </w:numPr>
        <w:ind w:left="426" w:hanging="426"/>
        <w:jc w:val="both"/>
        <w:rPr>
          <w:sz w:val="22"/>
          <w:szCs w:val="22"/>
        </w:rPr>
      </w:pPr>
      <w:r w:rsidRPr="00EE44BA">
        <w:rPr>
          <w:sz w:val="22"/>
          <w:szCs w:val="22"/>
        </w:rPr>
        <w:t>Zamawiający i Wykonawca oświadczają, że są podatnikami podatku VAT i posiadają NIP:</w:t>
      </w:r>
    </w:p>
    <w:p w14:paraId="2E45FB99" w14:textId="77777777" w:rsidR="0035712B" w:rsidRPr="00EE44BA" w:rsidRDefault="0035712B" w:rsidP="0052007E">
      <w:pPr>
        <w:ind w:left="426"/>
        <w:jc w:val="both"/>
        <w:rPr>
          <w:sz w:val="22"/>
          <w:szCs w:val="22"/>
        </w:rPr>
      </w:pPr>
      <w:r w:rsidRPr="00EE44BA">
        <w:rPr>
          <w:sz w:val="22"/>
          <w:szCs w:val="22"/>
        </w:rPr>
        <w:t>Zamawiający:</w:t>
      </w:r>
      <w:r w:rsidRPr="00EE44BA">
        <w:rPr>
          <w:sz w:val="22"/>
          <w:szCs w:val="22"/>
        </w:rPr>
        <w:tab/>
        <w:t>634-283-47-28,</w:t>
      </w:r>
    </w:p>
    <w:p w14:paraId="4DD1EBDB" w14:textId="77777777" w:rsidR="0035712B" w:rsidRPr="00EE44BA" w:rsidRDefault="0035712B" w:rsidP="0052007E">
      <w:pPr>
        <w:ind w:left="426"/>
        <w:jc w:val="both"/>
        <w:rPr>
          <w:color w:val="FF0000"/>
          <w:sz w:val="22"/>
          <w:szCs w:val="22"/>
        </w:rPr>
      </w:pPr>
      <w:r w:rsidRPr="00EE44BA">
        <w:rPr>
          <w:sz w:val="22"/>
          <w:szCs w:val="22"/>
        </w:rPr>
        <w:t>Wykonawca:</w:t>
      </w:r>
      <w:r w:rsidRPr="00EE44BA">
        <w:rPr>
          <w:sz w:val="22"/>
          <w:szCs w:val="22"/>
        </w:rPr>
        <w:tab/>
      </w:r>
      <w:r w:rsidRPr="00EE44BA">
        <w:rPr>
          <w:color w:val="FF0000"/>
          <w:sz w:val="22"/>
          <w:szCs w:val="22"/>
        </w:rPr>
        <w:t>_____________</w:t>
      </w:r>
    </w:p>
    <w:p w14:paraId="09521125" w14:textId="6C29A2C5" w:rsidR="0035712B" w:rsidRPr="00EE44BA" w:rsidRDefault="0035712B" w:rsidP="00784BBB">
      <w:pPr>
        <w:pStyle w:val="Default"/>
        <w:numPr>
          <w:ilvl w:val="0"/>
          <w:numId w:val="48"/>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51EEE473" w:rsidR="0035712B" w:rsidRPr="00EE44BA" w:rsidRDefault="0035712B" w:rsidP="00784BBB">
      <w:pPr>
        <w:pStyle w:val="Default"/>
        <w:numPr>
          <w:ilvl w:val="0"/>
          <w:numId w:val="48"/>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4BFF7995" w:rsidR="0035712B" w:rsidRPr="00EE44BA" w:rsidRDefault="0035712B" w:rsidP="00784BBB">
      <w:pPr>
        <w:pStyle w:val="Default"/>
        <w:numPr>
          <w:ilvl w:val="0"/>
          <w:numId w:val="67"/>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784BBB">
      <w:pPr>
        <w:numPr>
          <w:ilvl w:val="0"/>
          <w:numId w:val="67"/>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784BBB">
      <w:pPr>
        <w:numPr>
          <w:ilvl w:val="0"/>
          <w:numId w:val="67"/>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784BBB">
      <w:pPr>
        <w:numPr>
          <w:ilvl w:val="0"/>
          <w:numId w:val="67"/>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784BBB">
      <w:pPr>
        <w:numPr>
          <w:ilvl w:val="0"/>
          <w:numId w:val="67"/>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784BBB">
      <w:pPr>
        <w:numPr>
          <w:ilvl w:val="0"/>
          <w:numId w:val="67"/>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AA3234" w:rsidRDefault="0035712B" w:rsidP="00784BBB">
      <w:pPr>
        <w:numPr>
          <w:ilvl w:val="0"/>
          <w:numId w:val="67"/>
        </w:numPr>
        <w:ind w:left="426" w:hanging="426"/>
        <w:rPr>
          <w:b/>
          <w:sz w:val="22"/>
          <w:szCs w:val="22"/>
        </w:rPr>
      </w:pPr>
      <w:r w:rsidRPr="00AA3234">
        <w:rPr>
          <w:sz w:val="22"/>
          <w:szCs w:val="22"/>
        </w:rPr>
        <w:t>Wyklucza się stosowanie zaliczek i przedpłat.</w:t>
      </w:r>
    </w:p>
    <w:p w14:paraId="0181DB46" w14:textId="7DF3C589" w:rsidR="0035712B" w:rsidRPr="00EE44BA" w:rsidRDefault="00C71509" w:rsidP="00784BBB">
      <w:pPr>
        <w:numPr>
          <w:ilvl w:val="0"/>
          <w:numId w:val="67"/>
        </w:numPr>
        <w:ind w:left="426" w:hanging="426"/>
        <w:jc w:val="both"/>
        <w:rPr>
          <w:sz w:val="22"/>
          <w:szCs w:val="22"/>
        </w:rPr>
      </w:pPr>
      <w:r w:rsidRPr="00AA3234">
        <w:rPr>
          <w:sz w:val="22"/>
          <w:szCs w:val="22"/>
        </w:rPr>
        <w:t xml:space="preserve">Faktury za realizację przedmiotu Umowy Wykonawca wystawiać będzie Zamawiającemu </w:t>
      </w:r>
      <w:r w:rsidRPr="00AA3234">
        <w:rPr>
          <w:sz w:val="22"/>
          <w:szCs w:val="22"/>
        </w:rPr>
        <w:br/>
        <w:t xml:space="preserve">w terminie wynikającym z obowiązujących przepisów prawa. Wykonawca wystawi jedną fakturę na podstawie „dowodów pobrania” wystawionych tego samego dnia dla danego Oddziału </w:t>
      </w:r>
      <w:r w:rsidRPr="00AA3234">
        <w:rPr>
          <w:sz w:val="22"/>
          <w:szCs w:val="22"/>
        </w:rPr>
        <w:br/>
        <w:t>w ramach przedmiotowej umowy.</w:t>
      </w:r>
      <w:r w:rsidRPr="00AA3234">
        <w:rPr>
          <w:i/>
          <w:iCs/>
          <w:sz w:val="22"/>
          <w:szCs w:val="22"/>
        </w:rPr>
        <w:t xml:space="preserve"> </w:t>
      </w:r>
      <w:r w:rsidRPr="00AA3234">
        <w:rPr>
          <w:sz w:val="22"/>
          <w:szCs w:val="22"/>
        </w:rPr>
        <w:t>W przypadku, gdy Wykonawcą jest konsorcjum, faktury będą wystawiane indywidualnie przez każdego z członków konsorcjum</w:t>
      </w:r>
      <w:r w:rsidRPr="00AA3234">
        <w:rPr>
          <w:iCs/>
          <w:sz w:val="22"/>
          <w:szCs w:val="22"/>
        </w:rPr>
        <w:t xml:space="preserve">, </w:t>
      </w:r>
      <w:r w:rsidRPr="00AA3234">
        <w:rPr>
          <w:sz w:val="22"/>
          <w:szCs w:val="22"/>
        </w:rPr>
        <w:t xml:space="preserve">w oparciu o dołączoną </w:t>
      </w:r>
      <w:r w:rsidR="00F63FF5" w:rsidRPr="00AA3234">
        <w:rPr>
          <w:sz w:val="22"/>
          <w:szCs w:val="22"/>
        </w:rPr>
        <w:t xml:space="preserve">                            </w:t>
      </w:r>
      <w:r w:rsidRPr="00AA3234">
        <w:rPr>
          <w:sz w:val="22"/>
          <w:szCs w:val="22"/>
        </w:rPr>
        <w:t>do umowy umowę konsorcjum</w:t>
      </w:r>
      <w:r w:rsidRPr="00C71509">
        <w:rPr>
          <w:sz w:val="22"/>
          <w:szCs w:val="22"/>
        </w:rPr>
        <w:t xml:space="preserve"> (lub harmonogram rzeczowo finansowy) wskazującą elementy zakresu rzeczowego zamówienia przyporządkowane do realizacji przez poszczególnych członków Konsorcjum.</w:t>
      </w:r>
    </w:p>
    <w:p w14:paraId="6DC5AB39" w14:textId="0EB9836E" w:rsidR="0035712B" w:rsidRPr="00EE44BA" w:rsidRDefault="0035712B" w:rsidP="00784BBB">
      <w:pPr>
        <w:numPr>
          <w:ilvl w:val="0"/>
          <w:numId w:val="67"/>
        </w:numPr>
        <w:ind w:left="426" w:hanging="426"/>
        <w:jc w:val="both"/>
        <w:rPr>
          <w:sz w:val="22"/>
          <w:szCs w:val="22"/>
        </w:rPr>
      </w:pPr>
      <w:r w:rsidRPr="00EE44BA">
        <w:rPr>
          <w:sz w:val="22"/>
          <w:szCs w:val="22"/>
        </w:rPr>
        <w:t xml:space="preserve">Zamawiający oświadcza, że nie spełnia warunków do zakwalifikowania go do kategorii mikroprzedsiębiorstw oraz małych i średnich przedsiębiorstw określonych w Załączniku 1 </w:t>
      </w:r>
      <w:r w:rsidR="00F63FF5">
        <w:rPr>
          <w:sz w:val="22"/>
          <w:szCs w:val="22"/>
        </w:rPr>
        <w:t xml:space="preserve">                  </w:t>
      </w:r>
      <w:r w:rsidRPr="00EE44BA">
        <w:rPr>
          <w:sz w:val="22"/>
          <w:szCs w:val="22"/>
        </w:rPr>
        <w:t>do Rozporządzenia Komisji (UE) nr 651/2014 z dnia 17 czerwca 2014 roku uznającego niektóre rodzaje pomocy za zgodne z rynkiem wewnętrznym w zastosowaniu art. 107 i 108 Traktatu</w:t>
      </w:r>
      <w:r w:rsidR="00F63FF5">
        <w:rPr>
          <w:sz w:val="22"/>
          <w:szCs w:val="22"/>
        </w:rPr>
        <w:t xml:space="preserve">                </w:t>
      </w:r>
      <w:r w:rsidRPr="00EE44BA">
        <w:rPr>
          <w:sz w:val="22"/>
          <w:szCs w:val="22"/>
        </w:rPr>
        <w:t xml:space="preserve"> (Dz. Urz. UE L187 z 26.06.2014 r.), tym samym posiada status dużego przedsiębiorcy </w:t>
      </w:r>
      <w:r w:rsidR="00F63FF5">
        <w:rPr>
          <w:sz w:val="22"/>
          <w:szCs w:val="22"/>
        </w:rPr>
        <w:t xml:space="preserve">                            </w:t>
      </w:r>
      <w:r w:rsidRPr="00EE44BA">
        <w:rPr>
          <w:sz w:val="22"/>
          <w:szCs w:val="22"/>
        </w:rPr>
        <w:t>w rozumieniu art. 4 pkt 6) ustawy z dnia 8 marca 2013 roku o przeciwdziałaniu nadmiernym opóźnieniom w transakcjach handlowych (tekst jedn.: Dz. U. z 202</w:t>
      </w:r>
      <w:r w:rsidR="00CC574B">
        <w:rPr>
          <w:sz w:val="22"/>
          <w:szCs w:val="22"/>
        </w:rPr>
        <w:t>3</w:t>
      </w:r>
      <w:r w:rsidRPr="00EE44BA">
        <w:rPr>
          <w:sz w:val="22"/>
          <w:szCs w:val="22"/>
        </w:rPr>
        <w:t xml:space="preserve"> r., poz. </w:t>
      </w:r>
      <w:r w:rsidR="0050226A">
        <w:rPr>
          <w:sz w:val="22"/>
          <w:szCs w:val="22"/>
        </w:rPr>
        <w:t>1790</w:t>
      </w:r>
      <w:r w:rsidRPr="00EE44BA">
        <w:rPr>
          <w:sz w:val="22"/>
          <w:szCs w:val="22"/>
        </w:rPr>
        <w:t>).</w:t>
      </w:r>
    </w:p>
    <w:p w14:paraId="53469CA6" w14:textId="77777777" w:rsidR="0035712B" w:rsidRPr="00EE44BA" w:rsidRDefault="0035712B" w:rsidP="0052007E">
      <w:pPr>
        <w:ind w:left="426"/>
        <w:jc w:val="both"/>
        <w:rPr>
          <w:sz w:val="22"/>
          <w:szCs w:val="22"/>
        </w:rPr>
      </w:pPr>
    </w:p>
    <w:p w14:paraId="7302EB8E" w14:textId="77777777" w:rsidR="00F63FF5" w:rsidRDefault="00F63FF5" w:rsidP="0052007E">
      <w:pPr>
        <w:jc w:val="center"/>
        <w:rPr>
          <w:b/>
          <w:sz w:val="22"/>
          <w:szCs w:val="22"/>
        </w:rPr>
      </w:pPr>
    </w:p>
    <w:p w14:paraId="539CAB9D" w14:textId="77777777" w:rsidR="00F63FF5" w:rsidRDefault="00F63FF5" w:rsidP="00EC3EBB">
      <w:pPr>
        <w:rPr>
          <w:b/>
          <w:sz w:val="22"/>
          <w:szCs w:val="22"/>
        </w:rPr>
      </w:pPr>
    </w:p>
    <w:p w14:paraId="56F463BF" w14:textId="77777777" w:rsidR="0035712B" w:rsidRPr="00EE44BA" w:rsidRDefault="0035712B" w:rsidP="0052007E">
      <w:pPr>
        <w:jc w:val="center"/>
        <w:rPr>
          <w:b/>
          <w:sz w:val="22"/>
          <w:szCs w:val="22"/>
        </w:rPr>
      </w:pPr>
      <w:r w:rsidRPr="00EE44BA">
        <w:rPr>
          <w:b/>
          <w:sz w:val="22"/>
          <w:szCs w:val="22"/>
        </w:rPr>
        <w:lastRenderedPageBreak/>
        <w:t>§ 4</w:t>
      </w:r>
    </w:p>
    <w:p w14:paraId="78A36F40" w14:textId="77777777" w:rsidR="0035712B" w:rsidRPr="003C6244" w:rsidRDefault="0035712B" w:rsidP="0052007E">
      <w:pPr>
        <w:ind w:left="284" w:hanging="284"/>
        <w:jc w:val="center"/>
        <w:rPr>
          <w:b/>
          <w:sz w:val="22"/>
          <w:szCs w:val="22"/>
        </w:rPr>
      </w:pPr>
      <w:r w:rsidRPr="00EE44BA">
        <w:rPr>
          <w:b/>
          <w:sz w:val="22"/>
          <w:szCs w:val="22"/>
        </w:rPr>
        <w:t>REALIZACJA PRZEDMIOTU UMOWY</w:t>
      </w:r>
    </w:p>
    <w:p w14:paraId="01AEAF1B" w14:textId="77777777" w:rsidR="00110DF3" w:rsidRPr="00B05AF9" w:rsidRDefault="00110DF3" w:rsidP="00784BBB">
      <w:pPr>
        <w:numPr>
          <w:ilvl w:val="0"/>
          <w:numId w:val="50"/>
        </w:numPr>
        <w:ind w:left="284" w:hanging="284"/>
        <w:jc w:val="both"/>
        <w:rPr>
          <w:sz w:val="22"/>
          <w:szCs w:val="22"/>
        </w:rPr>
      </w:pPr>
      <w:r w:rsidRPr="00B442C8">
        <w:rPr>
          <w:sz w:val="22"/>
          <w:szCs w:val="22"/>
        </w:rPr>
        <w:t>Do realizacji niniejszej umowy zastosowanie mają – w zakresie w jakim nie są zmieniane</w:t>
      </w:r>
      <w:r w:rsidRPr="00B05AF9">
        <w:rPr>
          <w:sz w:val="22"/>
          <w:szCs w:val="22"/>
        </w:rPr>
        <w:t xml:space="preserve"> lub uchylane niniejszą umową – </w:t>
      </w:r>
      <w:r w:rsidRPr="00B05AF9">
        <w:rPr>
          <w:b/>
          <w:sz w:val="22"/>
          <w:szCs w:val="22"/>
        </w:rPr>
        <w:t xml:space="preserve">Ogólne Warunki Zakupu i Realizacji Dostaw materiałów, wyrobów i części zamiennych maszyn i urządzeń dla Oddziałów Polskiej Grupy Górniczej S.A. </w:t>
      </w:r>
      <w:bookmarkStart w:id="70" w:name="_Hlk63673214"/>
      <w:r w:rsidRPr="00B05AF9">
        <w:rPr>
          <w:b/>
          <w:sz w:val="22"/>
          <w:szCs w:val="22"/>
        </w:rPr>
        <w:t>w ramach składów konsygnacyjnych</w:t>
      </w:r>
      <w:bookmarkEnd w:id="70"/>
      <w:r w:rsidRPr="00B05AF9">
        <w:rPr>
          <w:b/>
          <w:sz w:val="22"/>
          <w:szCs w:val="22"/>
        </w:rPr>
        <w:t>, stanowiące integralną część niniejszej umowy</w:t>
      </w:r>
      <w:r w:rsidRPr="00B05AF9">
        <w:rPr>
          <w:sz w:val="22"/>
          <w:szCs w:val="22"/>
        </w:rPr>
        <w:t xml:space="preserve"> (</w:t>
      </w:r>
      <w:r w:rsidRPr="00B05AF9">
        <w:rPr>
          <w:b/>
          <w:sz w:val="22"/>
          <w:szCs w:val="22"/>
        </w:rPr>
        <w:t>Załącznik Nr 3</w:t>
      </w:r>
      <w:r w:rsidRPr="00B05AF9">
        <w:rPr>
          <w:sz w:val="22"/>
          <w:szCs w:val="22"/>
        </w:rPr>
        <w:t xml:space="preserve"> do umowy).</w:t>
      </w:r>
    </w:p>
    <w:p w14:paraId="2580512A" w14:textId="77777777" w:rsidR="00110DF3" w:rsidRPr="00B05AF9" w:rsidRDefault="00110DF3" w:rsidP="00784BBB">
      <w:pPr>
        <w:numPr>
          <w:ilvl w:val="0"/>
          <w:numId w:val="50"/>
        </w:numPr>
        <w:ind w:left="284" w:hanging="284"/>
        <w:jc w:val="both"/>
        <w:rPr>
          <w:sz w:val="22"/>
          <w:szCs w:val="22"/>
        </w:rPr>
      </w:pPr>
      <w:bookmarkStart w:id="71" w:name="_Hlk63673318"/>
      <w:r w:rsidRPr="00B05AF9">
        <w:rPr>
          <w:sz w:val="22"/>
          <w:szCs w:val="22"/>
        </w:rPr>
        <w:t>Strony umowy postanawiają, że dostarczony przez Wykonawcę towar będzie odpłatnie składowany na terenie placów składowych Zamawiającego w ramach usługi składów konsygnacyjnych.</w:t>
      </w:r>
    </w:p>
    <w:p w14:paraId="46B67C81" w14:textId="77777777" w:rsidR="00110DF3" w:rsidRPr="00B05AF9" w:rsidRDefault="00110DF3" w:rsidP="00784BBB">
      <w:pPr>
        <w:numPr>
          <w:ilvl w:val="0"/>
          <w:numId w:val="50"/>
        </w:numPr>
        <w:ind w:left="284" w:hanging="284"/>
        <w:jc w:val="both"/>
        <w:rPr>
          <w:sz w:val="22"/>
          <w:szCs w:val="22"/>
        </w:rPr>
      </w:pPr>
      <w:r w:rsidRPr="00B05AF9">
        <w:rPr>
          <w:sz w:val="22"/>
          <w:szCs w:val="22"/>
        </w:rPr>
        <w:t>Dla określenia ilości oraz terminu dostaw, Zamawiający składać będzie Wykonawcy stosowne zamówienia na podstawie bieżących potrzeb i/lub z wykorzystaniem aplikacji LMU – Uzupełnianie zapasów.</w:t>
      </w:r>
    </w:p>
    <w:p w14:paraId="61D34D05" w14:textId="77777777" w:rsidR="00110DF3" w:rsidRPr="00B05AF9" w:rsidRDefault="00110DF3" w:rsidP="00110DF3">
      <w:pPr>
        <w:ind w:left="284"/>
        <w:jc w:val="both"/>
        <w:rPr>
          <w:sz w:val="22"/>
          <w:szCs w:val="22"/>
        </w:rPr>
      </w:pPr>
      <w:r w:rsidRPr="00B05AF9">
        <w:rPr>
          <w:sz w:val="22"/>
          <w:szCs w:val="22"/>
        </w:rPr>
        <w:t>Szczegółowe warunki techniczne dotyczące wdrożenia i wykorzystania aplikacji LMU – Uzupełnianie zapasów, Zamawiający ustali z Wykonawcą w trakcie obowiązywania umowy.</w:t>
      </w:r>
    </w:p>
    <w:p w14:paraId="023EAD69" w14:textId="77777777" w:rsidR="00110DF3" w:rsidRPr="00750E51" w:rsidRDefault="00110DF3" w:rsidP="00784BBB">
      <w:pPr>
        <w:numPr>
          <w:ilvl w:val="0"/>
          <w:numId w:val="50"/>
        </w:numPr>
        <w:ind w:left="284" w:hanging="284"/>
        <w:jc w:val="both"/>
        <w:rPr>
          <w:sz w:val="22"/>
          <w:szCs w:val="22"/>
        </w:rPr>
      </w:pPr>
      <w:r w:rsidRPr="00B05AF9">
        <w:rPr>
          <w:sz w:val="22"/>
          <w:szCs w:val="22"/>
        </w:rPr>
        <w:t>W przypadku przekazywania zamówień w formie elektronicznej zamówienia publikowane będą</w:t>
      </w:r>
      <w:r w:rsidRPr="00750E51">
        <w:rPr>
          <w:sz w:val="22"/>
          <w:szCs w:val="22"/>
        </w:rPr>
        <w:t xml:space="preserve"> w „Portalu Dostawcy” </w:t>
      </w:r>
      <w:r w:rsidRPr="00750E51">
        <w:rPr>
          <w:b/>
          <w:sz w:val="22"/>
          <w:szCs w:val="22"/>
        </w:rPr>
        <w:t>co jest równoznaczne z dostarczeniem zamówienia</w:t>
      </w:r>
      <w:r w:rsidRPr="00750E51">
        <w:rPr>
          <w:sz w:val="22"/>
          <w:szCs w:val="22"/>
        </w:rPr>
        <w:t>.</w:t>
      </w:r>
    </w:p>
    <w:p w14:paraId="398F3A89" w14:textId="77777777" w:rsidR="00110DF3" w:rsidRPr="00750E51" w:rsidRDefault="00110DF3" w:rsidP="00110DF3">
      <w:pPr>
        <w:ind w:left="284"/>
        <w:jc w:val="both"/>
        <w:rPr>
          <w:sz w:val="22"/>
          <w:szCs w:val="22"/>
        </w:rPr>
      </w:pPr>
      <w:r w:rsidRPr="00750E51">
        <w:rPr>
          <w:sz w:val="22"/>
          <w:szCs w:val="22"/>
        </w:rPr>
        <w:t xml:space="preserve">Operacja ta połączona jest z automatycznym wysyłaniem Wykonawcy informacji </w:t>
      </w:r>
      <w:r w:rsidRPr="00750E51">
        <w:rPr>
          <w:sz w:val="22"/>
          <w:szCs w:val="22"/>
        </w:rPr>
        <w:br/>
        <w:t xml:space="preserve">o opublikowaniu zamówienia na adres poczty elektronicznej Wykonawcy wskazany </w:t>
      </w:r>
      <w:r w:rsidRPr="00750E51">
        <w:rPr>
          <w:sz w:val="22"/>
          <w:szCs w:val="22"/>
        </w:rPr>
        <w:br/>
        <w:t xml:space="preserve">w </w:t>
      </w:r>
      <w:r w:rsidRPr="00750E51">
        <w:rPr>
          <w:b/>
          <w:sz w:val="22"/>
          <w:szCs w:val="22"/>
        </w:rPr>
        <w:t>Załączniku Nr 2 pkt 6</w:t>
      </w:r>
      <w:r w:rsidRPr="00750E51">
        <w:rPr>
          <w:sz w:val="22"/>
          <w:szCs w:val="22"/>
        </w:rPr>
        <w:t xml:space="preserve"> do umowy. </w:t>
      </w:r>
    </w:p>
    <w:p w14:paraId="46C565C0" w14:textId="77777777" w:rsidR="00110DF3" w:rsidRPr="00750E51" w:rsidRDefault="00110DF3" w:rsidP="00110DF3">
      <w:pPr>
        <w:ind w:left="284"/>
        <w:jc w:val="both"/>
        <w:rPr>
          <w:sz w:val="22"/>
          <w:szCs w:val="22"/>
        </w:rPr>
      </w:pPr>
      <w:r w:rsidRPr="00750E51">
        <w:rPr>
          <w:sz w:val="22"/>
          <w:szCs w:val="22"/>
        </w:rPr>
        <w:t>Ewentualna zmiana adresu e-mail nastąpi na pisemny wniosek Wykonawcy zgodnie z wzorem podanym na stronie: https//dostawca-pgg.coig.biz</w:t>
      </w:r>
      <w:r>
        <w:rPr>
          <w:sz w:val="22"/>
          <w:szCs w:val="22"/>
        </w:rPr>
        <w:t xml:space="preserve"> </w:t>
      </w:r>
      <w:r w:rsidRPr="00750E51">
        <w:rPr>
          <w:sz w:val="22"/>
          <w:szCs w:val="22"/>
        </w:rPr>
        <w:t>. Przedmiotowa zmiana nie wymaga aneksu do umowy.</w:t>
      </w:r>
    </w:p>
    <w:bookmarkEnd w:id="71"/>
    <w:p w14:paraId="5BC92459" w14:textId="510578B5" w:rsidR="00D5632C" w:rsidRPr="00AA3234" w:rsidRDefault="00110DF3" w:rsidP="00AA3234">
      <w:pPr>
        <w:numPr>
          <w:ilvl w:val="0"/>
          <w:numId w:val="50"/>
        </w:numPr>
        <w:ind w:left="284" w:hanging="284"/>
        <w:jc w:val="both"/>
        <w:rPr>
          <w:sz w:val="22"/>
          <w:szCs w:val="22"/>
        </w:rPr>
      </w:pPr>
      <w:r w:rsidRPr="0018029D">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4D2A70E2" w14:textId="77777777" w:rsidR="00110DF3" w:rsidRPr="00B05AF9" w:rsidRDefault="00110DF3" w:rsidP="00784BBB">
      <w:pPr>
        <w:numPr>
          <w:ilvl w:val="0"/>
          <w:numId w:val="50"/>
        </w:numPr>
        <w:ind w:left="284" w:hanging="284"/>
        <w:jc w:val="both"/>
        <w:rPr>
          <w:sz w:val="22"/>
          <w:szCs w:val="22"/>
        </w:rPr>
      </w:pPr>
      <w:r w:rsidRPr="00B05AF9">
        <w:rPr>
          <w:sz w:val="22"/>
          <w:szCs w:val="22"/>
        </w:rPr>
        <w:t>Bez zgody Zamawiającego Wykonawca nie może swobodnie dysponować towarem znajdującym się na stanie składów konsygnacyjnych.</w:t>
      </w:r>
    </w:p>
    <w:p w14:paraId="43BC520E" w14:textId="5C7DA282" w:rsidR="00110DF3" w:rsidRPr="00AA3234" w:rsidRDefault="00C71509" w:rsidP="00784BBB">
      <w:pPr>
        <w:numPr>
          <w:ilvl w:val="0"/>
          <w:numId w:val="50"/>
        </w:numPr>
        <w:ind w:left="284" w:hanging="284"/>
        <w:jc w:val="both"/>
        <w:rPr>
          <w:sz w:val="22"/>
          <w:szCs w:val="22"/>
        </w:rPr>
      </w:pPr>
      <w:r w:rsidRPr="00C71509">
        <w:rPr>
          <w:sz w:val="22"/>
          <w:szCs w:val="22"/>
        </w:rPr>
        <w:t xml:space="preserve">Zamawiający będzie odbierał towar ze składów konsygnacyjnych zgodnie z własnymi potrzebami </w:t>
      </w:r>
      <w:r>
        <w:rPr>
          <w:sz w:val="22"/>
          <w:szCs w:val="22"/>
        </w:rPr>
        <w:br/>
      </w:r>
      <w:r w:rsidRPr="00C71509">
        <w:rPr>
          <w:sz w:val="22"/>
          <w:szCs w:val="22"/>
        </w:rPr>
        <w:t>a przeniesienie własności na Zamawiającego nastąpi z chwilą dokonania odbioru. Znajdujący się na stanie składów konsygnacyjnych towar, w ostatnim dniu obowiązywania umowy</w:t>
      </w:r>
      <w:r>
        <w:rPr>
          <w:sz w:val="22"/>
          <w:szCs w:val="22"/>
        </w:rPr>
        <w:t>,</w:t>
      </w:r>
      <w:r w:rsidRPr="00C71509">
        <w:rPr>
          <w:sz w:val="22"/>
          <w:szCs w:val="22"/>
        </w:rPr>
        <w:t xml:space="preserve"> tj. określonym </w:t>
      </w:r>
      <w:r>
        <w:rPr>
          <w:sz w:val="22"/>
          <w:szCs w:val="22"/>
        </w:rPr>
        <w:br/>
      </w:r>
      <w:r w:rsidRPr="00C71509">
        <w:rPr>
          <w:b/>
          <w:bCs/>
          <w:sz w:val="22"/>
          <w:szCs w:val="22"/>
        </w:rPr>
        <w:t>w § 6, ust. 1</w:t>
      </w:r>
      <w:r>
        <w:rPr>
          <w:b/>
          <w:bCs/>
          <w:sz w:val="22"/>
          <w:szCs w:val="22"/>
        </w:rPr>
        <w:t>,</w:t>
      </w:r>
      <w:r w:rsidRPr="00C71509">
        <w:rPr>
          <w:b/>
          <w:bCs/>
          <w:sz w:val="22"/>
          <w:szCs w:val="22"/>
        </w:rPr>
        <w:t xml:space="preserve"> </w:t>
      </w:r>
      <w:r w:rsidRPr="00C71509">
        <w:rPr>
          <w:sz w:val="22"/>
          <w:szCs w:val="22"/>
        </w:rPr>
        <w:t xml:space="preserve">przechodzi na własność </w:t>
      </w:r>
      <w:r w:rsidRPr="00AA3234">
        <w:rPr>
          <w:sz w:val="22"/>
          <w:szCs w:val="22"/>
        </w:rPr>
        <w:t xml:space="preserve">Zamawiającego z tą datą. Informację o ilościach odebranych towarów w formie „dowodu pobrania” Zamawiający niezwłocznie przekaże Wykonawcy zamieszczając ją, w cyklu dobowym, w „Portalu Dostawcy”. Otrzymany „dowód pobrania” stanowi podstawę do wystawienia przez Wykonawcę faktury. Wykonawca wystawi jedną fakturę na podstawie „dowodów pobrania” wystawionych tego samego dnia dla danego Oddziału </w:t>
      </w:r>
      <w:r w:rsidR="00AA3234">
        <w:rPr>
          <w:sz w:val="22"/>
          <w:szCs w:val="22"/>
        </w:rPr>
        <w:t xml:space="preserve">                       </w:t>
      </w:r>
      <w:r w:rsidRPr="00AA3234">
        <w:rPr>
          <w:sz w:val="22"/>
          <w:szCs w:val="22"/>
        </w:rPr>
        <w:t>w ramach przedmiotowej umowy.</w:t>
      </w:r>
    </w:p>
    <w:p w14:paraId="2AA4AFBD" w14:textId="77777777" w:rsidR="00110DF3" w:rsidRPr="00AA3234" w:rsidRDefault="00110DF3" w:rsidP="00784BBB">
      <w:pPr>
        <w:numPr>
          <w:ilvl w:val="0"/>
          <w:numId w:val="50"/>
        </w:numPr>
        <w:ind w:left="284" w:hanging="284"/>
        <w:jc w:val="both"/>
        <w:rPr>
          <w:sz w:val="22"/>
          <w:szCs w:val="22"/>
        </w:rPr>
      </w:pPr>
      <w:r w:rsidRPr="00AA3234">
        <w:rPr>
          <w:sz w:val="22"/>
          <w:szCs w:val="22"/>
        </w:rPr>
        <w:t>Strony umowy postanawiają, że:</w:t>
      </w:r>
    </w:p>
    <w:p w14:paraId="0AF6B889" w14:textId="7BC57963" w:rsidR="00110DF3" w:rsidRPr="00B05AF9" w:rsidRDefault="00110DF3" w:rsidP="00784BBB">
      <w:pPr>
        <w:numPr>
          <w:ilvl w:val="0"/>
          <w:numId w:val="74"/>
        </w:numPr>
        <w:tabs>
          <w:tab w:val="left" w:pos="567"/>
        </w:tabs>
        <w:ind w:left="567" w:hanging="283"/>
        <w:jc w:val="both"/>
        <w:rPr>
          <w:sz w:val="22"/>
          <w:szCs w:val="22"/>
        </w:rPr>
      </w:pPr>
      <w:r w:rsidRPr="00AA3234">
        <w:rPr>
          <w:sz w:val="22"/>
          <w:szCs w:val="22"/>
        </w:rPr>
        <w:t xml:space="preserve">Wykonawca ma prawo do wystąpienia do Zamawiającego z pisemnym wnioskiem </w:t>
      </w:r>
      <w:r w:rsidRPr="00AA3234">
        <w:rPr>
          <w:sz w:val="22"/>
          <w:szCs w:val="22"/>
        </w:rPr>
        <w:br/>
        <w:t>o dokonanie odbioru ze składów konsygnacyjnych</w:t>
      </w:r>
      <w:r w:rsidRPr="00B05AF9">
        <w:rPr>
          <w:sz w:val="22"/>
          <w:szCs w:val="22"/>
        </w:rPr>
        <w:t xml:space="preserve"> towarów o okresie zalegania dłuższym niż </w:t>
      </w:r>
      <w:r w:rsidRPr="00F436CE">
        <w:rPr>
          <w:b/>
          <w:sz w:val="22"/>
          <w:szCs w:val="22"/>
        </w:rPr>
        <w:t>60</w:t>
      </w:r>
      <w:r w:rsidRPr="00B05AF9">
        <w:rPr>
          <w:sz w:val="22"/>
          <w:szCs w:val="22"/>
        </w:rPr>
        <w:t xml:space="preserve"> </w:t>
      </w:r>
      <w:r w:rsidRPr="00B05AF9">
        <w:rPr>
          <w:b/>
          <w:sz w:val="22"/>
          <w:szCs w:val="22"/>
        </w:rPr>
        <w:t>dni kalendarzowych,</w:t>
      </w:r>
      <w:r w:rsidRPr="00B05AF9">
        <w:rPr>
          <w:sz w:val="22"/>
          <w:szCs w:val="22"/>
        </w:rPr>
        <w:t xml:space="preserve"> licząc od daty dostawy towarów, zawierającym co najmniej następujące informacje: </w:t>
      </w:r>
    </w:p>
    <w:p w14:paraId="36120F33" w14:textId="77777777" w:rsidR="00110DF3" w:rsidRPr="00B05AF9" w:rsidRDefault="00110DF3" w:rsidP="00784BBB">
      <w:pPr>
        <w:numPr>
          <w:ilvl w:val="0"/>
          <w:numId w:val="75"/>
        </w:numPr>
        <w:ind w:left="993" w:hanging="284"/>
        <w:jc w:val="both"/>
        <w:rPr>
          <w:sz w:val="22"/>
          <w:szCs w:val="22"/>
        </w:rPr>
      </w:pPr>
      <w:r w:rsidRPr="00B05AF9">
        <w:rPr>
          <w:sz w:val="22"/>
          <w:szCs w:val="22"/>
        </w:rPr>
        <w:t>identyfikatory składu konsygnacyjnego: Oddział/Ruch (nazwa zakładu), nr magazynu,</w:t>
      </w:r>
    </w:p>
    <w:p w14:paraId="6DDDF08A" w14:textId="77777777" w:rsidR="00110DF3" w:rsidRPr="00B05AF9" w:rsidRDefault="00110DF3" w:rsidP="00784BBB">
      <w:pPr>
        <w:numPr>
          <w:ilvl w:val="0"/>
          <w:numId w:val="75"/>
        </w:numPr>
        <w:ind w:left="993" w:hanging="284"/>
        <w:jc w:val="both"/>
        <w:rPr>
          <w:sz w:val="22"/>
          <w:szCs w:val="22"/>
        </w:rPr>
      </w:pPr>
      <w:r w:rsidRPr="00B05AF9">
        <w:rPr>
          <w:sz w:val="22"/>
          <w:szCs w:val="22"/>
        </w:rPr>
        <w:t>identyfikatory towaru: symbol materiału, nazwa materiału,</w:t>
      </w:r>
    </w:p>
    <w:p w14:paraId="7661D63D" w14:textId="77777777" w:rsidR="00110DF3" w:rsidRPr="00B05AF9" w:rsidRDefault="00110DF3" w:rsidP="00784BBB">
      <w:pPr>
        <w:numPr>
          <w:ilvl w:val="0"/>
          <w:numId w:val="75"/>
        </w:numPr>
        <w:ind w:left="993" w:hanging="284"/>
        <w:jc w:val="both"/>
        <w:rPr>
          <w:sz w:val="22"/>
          <w:szCs w:val="22"/>
        </w:rPr>
      </w:pPr>
      <w:r w:rsidRPr="00B05AF9">
        <w:rPr>
          <w:sz w:val="22"/>
          <w:szCs w:val="22"/>
        </w:rPr>
        <w:t>nr przychodu,</w:t>
      </w:r>
    </w:p>
    <w:p w14:paraId="2264E8F5" w14:textId="77777777" w:rsidR="00110DF3" w:rsidRPr="00B05AF9" w:rsidRDefault="00110DF3" w:rsidP="00784BBB">
      <w:pPr>
        <w:numPr>
          <w:ilvl w:val="0"/>
          <w:numId w:val="75"/>
        </w:numPr>
        <w:ind w:left="993" w:hanging="284"/>
        <w:jc w:val="both"/>
        <w:rPr>
          <w:sz w:val="22"/>
          <w:szCs w:val="22"/>
        </w:rPr>
      </w:pPr>
      <w:r w:rsidRPr="00B05AF9">
        <w:rPr>
          <w:sz w:val="22"/>
          <w:szCs w:val="22"/>
        </w:rPr>
        <w:t>data dostawy,</w:t>
      </w:r>
    </w:p>
    <w:p w14:paraId="1449D027" w14:textId="77777777" w:rsidR="00110DF3" w:rsidRPr="00B05AF9" w:rsidRDefault="00110DF3" w:rsidP="00784BBB">
      <w:pPr>
        <w:numPr>
          <w:ilvl w:val="0"/>
          <w:numId w:val="75"/>
        </w:numPr>
        <w:ind w:left="993" w:hanging="284"/>
        <w:jc w:val="both"/>
        <w:rPr>
          <w:sz w:val="22"/>
          <w:szCs w:val="22"/>
        </w:rPr>
      </w:pPr>
      <w:r w:rsidRPr="00B05AF9">
        <w:rPr>
          <w:sz w:val="22"/>
          <w:szCs w:val="22"/>
        </w:rPr>
        <w:t>stan dostawy w jednostkach magazynowych [j.m.] oraz rozliczeniowych [</w:t>
      </w:r>
      <w:proofErr w:type="spellStart"/>
      <w:r w:rsidRPr="00B05AF9">
        <w:rPr>
          <w:sz w:val="22"/>
          <w:szCs w:val="22"/>
        </w:rPr>
        <w:t>j.r</w:t>
      </w:r>
      <w:proofErr w:type="spellEnd"/>
      <w:r w:rsidRPr="00B05AF9">
        <w:rPr>
          <w:sz w:val="22"/>
          <w:szCs w:val="22"/>
        </w:rPr>
        <w:t>.],</w:t>
      </w:r>
    </w:p>
    <w:p w14:paraId="6EC33724" w14:textId="77777777" w:rsidR="00110DF3" w:rsidRPr="00B05AF9" w:rsidRDefault="00110DF3" w:rsidP="00784BBB">
      <w:pPr>
        <w:numPr>
          <w:ilvl w:val="0"/>
          <w:numId w:val="74"/>
        </w:numPr>
        <w:ind w:left="851" w:hanging="284"/>
        <w:jc w:val="both"/>
        <w:rPr>
          <w:sz w:val="22"/>
          <w:szCs w:val="22"/>
        </w:rPr>
      </w:pPr>
      <w:r w:rsidRPr="00B05AF9">
        <w:rPr>
          <w:sz w:val="22"/>
          <w:szCs w:val="22"/>
        </w:rPr>
        <w:t xml:space="preserve">Zamawiający jest zobowiązany do odebrania towarów ze składów konsygnacyjnych </w:t>
      </w:r>
      <w:r w:rsidRPr="00B05AF9">
        <w:rPr>
          <w:sz w:val="22"/>
          <w:szCs w:val="22"/>
        </w:rPr>
        <w:br/>
        <w:t xml:space="preserve">w terminie do 5-ciu dni roboczych, licząc od daty otrzymania wniosku, o którym mowa </w:t>
      </w:r>
      <w:r w:rsidRPr="00B05AF9">
        <w:rPr>
          <w:sz w:val="22"/>
          <w:szCs w:val="22"/>
        </w:rPr>
        <w:br/>
        <w:t>w pkt 1)</w:t>
      </w:r>
    </w:p>
    <w:p w14:paraId="52274B26" w14:textId="77777777" w:rsidR="00110DF3" w:rsidRPr="00B05AF9" w:rsidRDefault="00110DF3" w:rsidP="00784BBB">
      <w:pPr>
        <w:numPr>
          <w:ilvl w:val="0"/>
          <w:numId w:val="50"/>
        </w:numPr>
        <w:ind w:left="284" w:hanging="284"/>
        <w:jc w:val="both"/>
        <w:rPr>
          <w:sz w:val="22"/>
          <w:szCs w:val="22"/>
        </w:rPr>
      </w:pPr>
      <w:r w:rsidRPr="00B05AF9">
        <w:rPr>
          <w:sz w:val="22"/>
          <w:szCs w:val="22"/>
        </w:rPr>
        <w:t>Dostawy towarów realizowane przez Wykonawcę po terminie określonym w § 6 ust. 1 lub 2 będą odbierane przez Zamawiającego i przyjmowane do jego magazynów własnych na zasadach ogólnych, bez zastosowania zapisów w zakresie usługi składów konsygnacyjnych</w:t>
      </w:r>
      <w:r w:rsidRPr="00110DF3">
        <w:rPr>
          <w:sz w:val="22"/>
          <w:szCs w:val="22"/>
          <w14:shadow w14:blurRad="50800" w14:dist="38100" w14:dir="2700000" w14:sx="100000" w14:sy="100000" w14:kx="0" w14:ky="0" w14:algn="tl">
            <w14:srgbClr w14:val="000000">
              <w14:alpha w14:val="60000"/>
            </w14:srgbClr>
          </w14:shadow>
        </w:rPr>
        <w:t>.</w:t>
      </w:r>
    </w:p>
    <w:p w14:paraId="487AE05F" w14:textId="77777777" w:rsidR="00110DF3" w:rsidRPr="00750E51" w:rsidRDefault="00110DF3" w:rsidP="00784BBB">
      <w:pPr>
        <w:numPr>
          <w:ilvl w:val="0"/>
          <w:numId w:val="50"/>
        </w:numPr>
        <w:ind w:left="426" w:hanging="426"/>
        <w:jc w:val="both"/>
        <w:rPr>
          <w:sz w:val="22"/>
          <w:szCs w:val="22"/>
        </w:rPr>
      </w:pPr>
      <w:r w:rsidRPr="00B05AF9">
        <w:rPr>
          <w:sz w:val="22"/>
          <w:szCs w:val="22"/>
        </w:rPr>
        <w:t>Wykonawca oświadcza, że spełnia warunki, wymagane przez Zamawiającego, dotyczące</w:t>
      </w:r>
      <w:r w:rsidRPr="00750E51">
        <w:rPr>
          <w:sz w:val="22"/>
          <w:szCs w:val="22"/>
        </w:rPr>
        <w:t xml:space="preserve"> </w:t>
      </w:r>
      <w:r>
        <w:rPr>
          <w:sz w:val="22"/>
          <w:szCs w:val="22"/>
        </w:rPr>
        <w:t>zdolności technicznej lub zawodowej, sytuacji ekonomicznej lub</w:t>
      </w:r>
      <w:r w:rsidRPr="00750E51">
        <w:rPr>
          <w:sz w:val="22"/>
          <w:szCs w:val="22"/>
        </w:rPr>
        <w:t xml:space="preserve"> finansowej</w:t>
      </w:r>
      <w:r>
        <w:rPr>
          <w:sz w:val="22"/>
          <w:szCs w:val="22"/>
        </w:rPr>
        <w:t xml:space="preserve"> , kompetencji lub uprawnień do prowadzenia określonej działalności zawodowej o ile wynika to z odrębnych przepisów.</w:t>
      </w:r>
    </w:p>
    <w:p w14:paraId="2CFE881C" w14:textId="77777777" w:rsidR="00110DF3" w:rsidRPr="00AA3234" w:rsidRDefault="00110DF3" w:rsidP="00784BBB">
      <w:pPr>
        <w:numPr>
          <w:ilvl w:val="0"/>
          <w:numId w:val="50"/>
        </w:numPr>
        <w:ind w:left="426" w:hanging="426"/>
        <w:jc w:val="both"/>
        <w:rPr>
          <w:sz w:val="22"/>
          <w:szCs w:val="22"/>
        </w:rPr>
      </w:pPr>
      <w:r w:rsidRPr="00750E51">
        <w:rPr>
          <w:sz w:val="22"/>
          <w:szCs w:val="22"/>
        </w:rPr>
        <w:lastRenderedPageBreak/>
        <w:t xml:space="preserve">W przypadku oferty wspólnej </w:t>
      </w:r>
      <w:r w:rsidRPr="00AA3234">
        <w:rPr>
          <w:sz w:val="22"/>
          <w:szCs w:val="22"/>
        </w:rPr>
        <w:t>Wykonawcy ponoszą solidarną odpowiedzialność za wykonanie umowy.</w:t>
      </w:r>
    </w:p>
    <w:p w14:paraId="07560641" w14:textId="75DE0B68" w:rsidR="0035712B" w:rsidRPr="00AA3234" w:rsidRDefault="0035712B" w:rsidP="00AA3234">
      <w:pPr>
        <w:numPr>
          <w:ilvl w:val="0"/>
          <w:numId w:val="50"/>
        </w:numPr>
        <w:ind w:left="426" w:hanging="426"/>
        <w:jc w:val="both"/>
        <w:rPr>
          <w:b/>
          <w:sz w:val="22"/>
          <w:szCs w:val="22"/>
          <w:u w:val="single"/>
        </w:rPr>
      </w:pPr>
      <w:r w:rsidRPr="00AA3234">
        <w:rPr>
          <w:sz w:val="22"/>
          <w:szCs w:val="22"/>
        </w:rPr>
        <w:t>Strony umowy postanawiają, że w trakcie obowiązywania niniejszej umowy ilości zamawianych towarów w ramach poszczególnych pozycji asortymentowych będą wynikały z rzeczywistych potrzeb Zamawiającego</w:t>
      </w:r>
      <w:r w:rsidR="006F0C15" w:rsidRPr="00AA3234">
        <w:rPr>
          <w:sz w:val="22"/>
          <w:szCs w:val="22"/>
        </w:rPr>
        <w:t xml:space="preserve"> i mogą ulec zmianie w stosunku do określonych w Załączniku Nr 1</w:t>
      </w:r>
      <w:r w:rsidRPr="00AA3234">
        <w:rPr>
          <w:sz w:val="22"/>
          <w:szCs w:val="22"/>
        </w:rPr>
        <w:t xml:space="preserve">. </w:t>
      </w:r>
    </w:p>
    <w:p w14:paraId="497C4977" w14:textId="4988E4BE" w:rsidR="00AE2995" w:rsidRPr="00EC3EBB" w:rsidRDefault="0035712B" w:rsidP="0052007E">
      <w:pPr>
        <w:numPr>
          <w:ilvl w:val="0"/>
          <w:numId w:val="50"/>
        </w:numPr>
        <w:ind w:left="425" w:hanging="425"/>
        <w:jc w:val="both"/>
        <w:rPr>
          <w:b/>
          <w:sz w:val="22"/>
          <w:szCs w:val="22"/>
          <w:u w:val="single"/>
        </w:rPr>
      </w:pPr>
      <w:r w:rsidRPr="00AA3234">
        <w:rPr>
          <w:sz w:val="22"/>
          <w:szCs w:val="22"/>
        </w:rPr>
        <w:t xml:space="preserve">Łączna maksymalna wysokość kar umownych określonych w </w:t>
      </w:r>
      <w:r w:rsidRPr="00AA3234">
        <w:rPr>
          <w:b/>
          <w:bCs/>
          <w:sz w:val="22"/>
          <w:szCs w:val="22"/>
        </w:rPr>
        <w:t>Ogólnych Warunkach Zakupu i Realizacji Dostaw materiałów, wyrobów i części zamiennych maszyn i urządzeń dla Oddziałów Polskiej Grupy Górniczej S.A.</w:t>
      </w:r>
      <w:r w:rsidR="00110DF3" w:rsidRPr="00AA3234">
        <w:rPr>
          <w:b/>
          <w:bCs/>
          <w:sz w:val="22"/>
          <w:szCs w:val="22"/>
        </w:rPr>
        <w:t xml:space="preserve"> </w:t>
      </w:r>
      <w:r w:rsidR="00110DF3" w:rsidRPr="00AA3234">
        <w:rPr>
          <w:b/>
          <w:sz w:val="22"/>
          <w:szCs w:val="22"/>
        </w:rPr>
        <w:t>w ramach składów konsygnacyjnych</w:t>
      </w:r>
      <w:r w:rsidRPr="00AA3234">
        <w:rPr>
          <w:b/>
          <w:bCs/>
          <w:sz w:val="22"/>
          <w:szCs w:val="22"/>
        </w:rPr>
        <w:t>, stanowiących integralną część niniejszej umowy</w:t>
      </w:r>
      <w:r w:rsidRPr="00AA3234">
        <w:rPr>
          <w:sz w:val="22"/>
          <w:szCs w:val="22"/>
        </w:rPr>
        <w:t xml:space="preserve"> (</w:t>
      </w:r>
      <w:r w:rsidRPr="00AA3234">
        <w:rPr>
          <w:b/>
          <w:bCs/>
          <w:sz w:val="22"/>
          <w:szCs w:val="22"/>
        </w:rPr>
        <w:t>Załącznik Nr 3</w:t>
      </w:r>
      <w:r w:rsidRPr="00AA3234">
        <w:rPr>
          <w:sz w:val="22"/>
          <w:szCs w:val="22"/>
        </w:rPr>
        <w:t xml:space="preserve"> do umowy), nie może przekroczyć wartości umow</w:t>
      </w:r>
      <w:r w:rsidRPr="00EC3EBB">
        <w:rPr>
          <w:sz w:val="22"/>
          <w:szCs w:val="22"/>
        </w:rPr>
        <w:t>y</w:t>
      </w:r>
      <w:r w:rsidR="00EC3EBB" w:rsidRPr="00EC3EBB">
        <w:rPr>
          <w:sz w:val="22"/>
          <w:szCs w:val="22"/>
        </w:rPr>
        <w:t>.</w:t>
      </w:r>
    </w:p>
    <w:p w14:paraId="25332E26" w14:textId="77777777" w:rsidR="00AE2995" w:rsidRPr="00AA3234" w:rsidRDefault="00AE2995" w:rsidP="00AE2995">
      <w:pPr>
        <w:jc w:val="center"/>
        <w:rPr>
          <w:b/>
          <w:sz w:val="22"/>
          <w:szCs w:val="22"/>
        </w:rPr>
      </w:pPr>
      <w:r w:rsidRPr="00AA3234">
        <w:rPr>
          <w:b/>
          <w:sz w:val="22"/>
          <w:szCs w:val="22"/>
        </w:rPr>
        <w:t>§5</w:t>
      </w:r>
    </w:p>
    <w:p w14:paraId="425AA486" w14:textId="23BC1A80" w:rsidR="00AE2995" w:rsidRPr="00EC3EBB" w:rsidRDefault="00EC3EBB" w:rsidP="00EC3EBB">
      <w:pPr>
        <w:tabs>
          <w:tab w:val="num" w:pos="2863"/>
        </w:tabs>
        <w:jc w:val="center"/>
        <w:rPr>
          <w:b/>
          <w:sz w:val="22"/>
          <w:szCs w:val="22"/>
        </w:rPr>
      </w:pPr>
      <w:r>
        <w:rPr>
          <w:b/>
          <w:sz w:val="22"/>
          <w:szCs w:val="22"/>
        </w:rPr>
        <w:t>SKŁADY KONSYGNACYJNE</w:t>
      </w:r>
    </w:p>
    <w:p w14:paraId="2A6683DE" w14:textId="77777777" w:rsidR="00AE2995" w:rsidRPr="00AA3234" w:rsidRDefault="00AE2995" w:rsidP="00784BBB">
      <w:pPr>
        <w:numPr>
          <w:ilvl w:val="0"/>
          <w:numId w:val="78"/>
        </w:numPr>
        <w:ind w:left="426" w:hanging="426"/>
        <w:contextualSpacing/>
        <w:jc w:val="both"/>
        <w:rPr>
          <w:sz w:val="22"/>
          <w:szCs w:val="22"/>
        </w:rPr>
      </w:pPr>
      <w:r w:rsidRPr="00AA3234">
        <w:rPr>
          <w:sz w:val="22"/>
          <w:szCs w:val="22"/>
        </w:rPr>
        <w:t>Zamawiający przechowuje odpłatnie na własnych placach składowych towary Wykonawcy w ramach  usługi składów konsygnacyjnych.</w:t>
      </w:r>
    </w:p>
    <w:p w14:paraId="39DDB7A9" w14:textId="3F66A23F" w:rsidR="00AE2995" w:rsidRPr="00AA3234" w:rsidRDefault="00AE2995" w:rsidP="00784BBB">
      <w:pPr>
        <w:numPr>
          <w:ilvl w:val="0"/>
          <w:numId w:val="78"/>
        </w:numPr>
        <w:ind w:left="426" w:hanging="426"/>
        <w:contextualSpacing/>
        <w:jc w:val="both"/>
        <w:rPr>
          <w:sz w:val="22"/>
          <w:szCs w:val="22"/>
        </w:rPr>
      </w:pPr>
      <w:r w:rsidRPr="00AA3234">
        <w:rPr>
          <w:sz w:val="22"/>
          <w:szCs w:val="22"/>
        </w:rPr>
        <w:t>Jednostkowa cena dzierżawna netto za 1 m</w:t>
      </w:r>
      <w:r w:rsidRPr="00AA3234">
        <w:rPr>
          <w:sz w:val="22"/>
          <w:szCs w:val="22"/>
          <w:vertAlign w:val="superscript"/>
        </w:rPr>
        <w:t>2</w:t>
      </w:r>
      <w:r w:rsidRPr="00AA3234">
        <w:rPr>
          <w:sz w:val="22"/>
          <w:szCs w:val="22"/>
        </w:rPr>
        <w:t xml:space="preserve"> terenu pod skład konsygnacyjny wynosi </w:t>
      </w:r>
      <w:r w:rsidR="00B7372A" w:rsidRPr="00B7372A">
        <w:rPr>
          <w:sz w:val="22"/>
          <w:szCs w:val="22"/>
        </w:rPr>
        <w:t>1,99</w:t>
      </w:r>
      <w:r w:rsidRPr="00B7372A">
        <w:rPr>
          <w:sz w:val="22"/>
          <w:szCs w:val="22"/>
        </w:rPr>
        <w:t xml:space="preserve"> PLN</w:t>
      </w:r>
      <w:r w:rsidRPr="00AA3234">
        <w:rPr>
          <w:sz w:val="22"/>
          <w:szCs w:val="22"/>
        </w:rPr>
        <w:t xml:space="preserve"> za miesiąc kalendarzowy. </w:t>
      </w:r>
    </w:p>
    <w:p w14:paraId="09DBAA56" w14:textId="77777777" w:rsidR="00AE2995" w:rsidRPr="00AA3234" w:rsidRDefault="00AE2995" w:rsidP="00784BBB">
      <w:pPr>
        <w:numPr>
          <w:ilvl w:val="0"/>
          <w:numId w:val="78"/>
        </w:numPr>
        <w:tabs>
          <w:tab w:val="left" w:pos="360"/>
        </w:tabs>
        <w:ind w:left="426" w:hanging="426"/>
        <w:jc w:val="both"/>
        <w:rPr>
          <w:sz w:val="22"/>
          <w:szCs w:val="22"/>
          <w:lang w:val="x-none" w:eastAsia="x-none"/>
        </w:rPr>
      </w:pPr>
      <w:r w:rsidRPr="00AA3234">
        <w:rPr>
          <w:sz w:val="22"/>
          <w:szCs w:val="22"/>
          <w:lang w:val="x-none" w:eastAsia="x-none"/>
        </w:rPr>
        <w:t>Wartość miesięcznego wynagrodzenia przysługującego Zamawiającemu z tytułu wykonywanej usługi wynosi:</w:t>
      </w:r>
    </w:p>
    <w:p w14:paraId="4B2253D9" w14:textId="77777777" w:rsidR="00AE2995" w:rsidRPr="00AA3234" w:rsidRDefault="00AE2995" w:rsidP="00784BBB">
      <w:pPr>
        <w:numPr>
          <w:ilvl w:val="1"/>
          <w:numId w:val="78"/>
        </w:numPr>
        <w:ind w:left="709" w:hanging="283"/>
        <w:jc w:val="both"/>
        <w:rPr>
          <w:sz w:val="22"/>
          <w:szCs w:val="22"/>
          <w:lang w:val="x-none" w:eastAsia="x-none"/>
        </w:rPr>
      </w:pPr>
      <w:r w:rsidRPr="00AA3234">
        <w:rPr>
          <w:b/>
          <w:sz w:val="22"/>
          <w:szCs w:val="22"/>
          <w:lang w:val="x-none" w:eastAsia="x-none"/>
        </w:rPr>
        <w:t xml:space="preserve">wartość netto </w:t>
      </w:r>
      <w:r w:rsidRPr="00AA3234">
        <w:rPr>
          <w:b/>
          <w:sz w:val="22"/>
          <w:szCs w:val="22"/>
          <w:lang w:eastAsia="x-none"/>
        </w:rPr>
        <w:t>……………</w:t>
      </w:r>
      <w:r w:rsidRPr="00AA3234">
        <w:rPr>
          <w:b/>
          <w:sz w:val="22"/>
          <w:szCs w:val="22"/>
          <w:lang w:val="x-none" w:eastAsia="x-none"/>
        </w:rPr>
        <w:t xml:space="preserve"> PLN </w:t>
      </w:r>
      <w:r w:rsidRPr="00AA3234">
        <w:rPr>
          <w:sz w:val="22"/>
          <w:szCs w:val="22"/>
          <w:lang w:val="x-none" w:eastAsia="x-none"/>
        </w:rPr>
        <w:t xml:space="preserve">(słownie: </w:t>
      </w:r>
      <w:r w:rsidRPr="00AA3234">
        <w:rPr>
          <w:sz w:val="22"/>
          <w:szCs w:val="22"/>
          <w:lang w:eastAsia="x-none"/>
        </w:rPr>
        <w:t>………………………</w:t>
      </w:r>
      <w:r w:rsidRPr="00AA3234">
        <w:rPr>
          <w:sz w:val="22"/>
          <w:szCs w:val="22"/>
          <w:lang w:val="x-none" w:eastAsia="x-none"/>
        </w:rPr>
        <w:t>),</w:t>
      </w:r>
    </w:p>
    <w:p w14:paraId="7EF784EB" w14:textId="77777777" w:rsidR="00AE2995" w:rsidRPr="00AA3234" w:rsidRDefault="00AE2995" w:rsidP="00784BBB">
      <w:pPr>
        <w:numPr>
          <w:ilvl w:val="1"/>
          <w:numId w:val="78"/>
        </w:numPr>
        <w:ind w:left="709" w:hanging="283"/>
        <w:jc w:val="both"/>
        <w:rPr>
          <w:sz w:val="22"/>
          <w:szCs w:val="22"/>
          <w:lang w:val="x-none" w:eastAsia="x-none"/>
        </w:rPr>
      </w:pPr>
      <w:r w:rsidRPr="00AA3234">
        <w:rPr>
          <w:sz w:val="22"/>
          <w:szCs w:val="22"/>
          <w:lang w:val="x-none" w:eastAsia="x-none"/>
        </w:rPr>
        <w:t>stawka podatku VAT: według przepisów obowiązujących w okresie realizacji umowy.</w:t>
      </w:r>
    </w:p>
    <w:p w14:paraId="42F718F1" w14:textId="37F0F13B" w:rsidR="00B7372A" w:rsidRPr="00B7372A" w:rsidRDefault="00B7372A" w:rsidP="00B7372A">
      <w:pPr>
        <w:numPr>
          <w:ilvl w:val="0"/>
          <w:numId w:val="78"/>
        </w:numPr>
        <w:ind w:left="426" w:hanging="426"/>
        <w:contextualSpacing/>
        <w:jc w:val="both"/>
        <w:rPr>
          <w:sz w:val="22"/>
          <w:szCs w:val="22"/>
        </w:rPr>
      </w:pPr>
      <w:r w:rsidRPr="00B7372A">
        <w:rPr>
          <w:sz w:val="22"/>
          <w:szCs w:val="22"/>
        </w:rPr>
        <w:t xml:space="preserve">Wynagrodzenie, o którym mowa w ust. 3a stanowi iloczyn jednostkowej stawki dzierżawnej, </w:t>
      </w:r>
      <w:r>
        <w:rPr>
          <w:sz w:val="22"/>
          <w:szCs w:val="22"/>
        </w:rPr>
        <w:t xml:space="preserve">                  </w:t>
      </w:r>
      <w:r w:rsidRPr="00B7372A">
        <w:rPr>
          <w:sz w:val="22"/>
          <w:szCs w:val="22"/>
        </w:rPr>
        <w:t>o której mowa w ust. 2, oraz powierzchni dyspozycyjnej składów konsygnacyjnych Wykonawcy.</w:t>
      </w:r>
      <w:r>
        <w:rPr>
          <w:sz w:val="22"/>
          <w:szCs w:val="22"/>
        </w:rPr>
        <w:t xml:space="preserve"> </w:t>
      </w:r>
      <w:r w:rsidRPr="00B7372A">
        <w:rPr>
          <w:sz w:val="22"/>
          <w:szCs w:val="22"/>
        </w:rPr>
        <w:t xml:space="preserve">Powierzchnia dyspozycyjna składów konsygnacyjnych Wykonawcy została ustalona jako iloczyn 1/14 łącznej szacunkowej wielkości dostaw przedmiotu zamówienia, wg Załącznika Nr 1 </w:t>
      </w:r>
      <w:r>
        <w:rPr>
          <w:sz w:val="22"/>
          <w:szCs w:val="22"/>
        </w:rPr>
        <w:t xml:space="preserve">                     </w:t>
      </w:r>
      <w:r w:rsidRPr="00B7372A">
        <w:rPr>
          <w:sz w:val="22"/>
          <w:szCs w:val="22"/>
        </w:rPr>
        <w:t>do umowy, i miesięcznego wskaźnika dyspozycyjnego, który wynosi 1,71410  m2/t/m-c.</w:t>
      </w:r>
      <w:r>
        <w:rPr>
          <w:sz w:val="22"/>
          <w:szCs w:val="22"/>
        </w:rPr>
        <w:t xml:space="preserve"> </w:t>
      </w:r>
      <w:r w:rsidRPr="00B7372A">
        <w:rPr>
          <w:sz w:val="22"/>
          <w:szCs w:val="22"/>
        </w:rPr>
        <w:t>Miesięczny wskaźnik dyspozycyjny został ustalony jako iloraz łącznej powierzchni terenów przeznaczonych przez Zamawiającego pod składy i 1/14 łącznej szacunkowej wielkości dostaw obudów określonej przez Zamawiającego w okresie realizacji umowy.</w:t>
      </w:r>
    </w:p>
    <w:p w14:paraId="272CFDCA" w14:textId="31633030" w:rsidR="00B7372A" w:rsidRPr="00B7372A" w:rsidRDefault="00B7372A" w:rsidP="00B7372A">
      <w:pPr>
        <w:numPr>
          <w:ilvl w:val="0"/>
          <w:numId w:val="78"/>
        </w:numPr>
        <w:ind w:left="426" w:hanging="426"/>
        <w:contextualSpacing/>
        <w:jc w:val="both"/>
        <w:rPr>
          <w:sz w:val="22"/>
          <w:szCs w:val="22"/>
        </w:rPr>
      </w:pPr>
      <w:r w:rsidRPr="00B7372A">
        <w:rPr>
          <w:sz w:val="22"/>
          <w:szCs w:val="22"/>
        </w:rPr>
        <w:t xml:space="preserve">Łączna szacunkowa wielkość dostaw określona przez Zamawiającego, o której mowa w ust. 4 wynosi 60 608 ton i stanowi sumę szacunkowych wielkości dostaw obudów określoną   </w:t>
      </w:r>
      <w:r>
        <w:rPr>
          <w:sz w:val="22"/>
          <w:szCs w:val="22"/>
        </w:rPr>
        <w:t xml:space="preserve">                                               </w:t>
      </w:r>
      <w:r w:rsidRPr="00B7372A">
        <w:rPr>
          <w:sz w:val="22"/>
          <w:szCs w:val="22"/>
        </w:rPr>
        <w:t>przez Zamawiającego dla nw. grup asortymentowych:</w:t>
      </w:r>
    </w:p>
    <w:p w14:paraId="4FDCD211" w14:textId="77777777" w:rsidR="00AE2995" w:rsidRPr="00AA3234" w:rsidRDefault="00AE2995" w:rsidP="00784BBB">
      <w:pPr>
        <w:numPr>
          <w:ilvl w:val="0"/>
          <w:numId w:val="79"/>
        </w:numPr>
        <w:jc w:val="both"/>
        <w:rPr>
          <w:sz w:val="22"/>
          <w:szCs w:val="22"/>
        </w:rPr>
      </w:pPr>
      <w:r w:rsidRPr="00AA3234">
        <w:rPr>
          <w:sz w:val="22"/>
          <w:szCs w:val="22"/>
        </w:rPr>
        <w:t xml:space="preserve">odrzwia obudowy chodnikowej ze stali o podwyższonej jakości,  </w:t>
      </w:r>
    </w:p>
    <w:p w14:paraId="6573A4B3" w14:textId="77777777" w:rsidR="00AE2995" w:rsidRPr="00AA3234" w:rsidRDefault="00AE2995" w:rsidP="00784BBB">
      <w:pPr>
        <w:numPr>
          <w:ilvl w:val="0"/>
          <w:numId w:val="79"/>
        </w:numPr>
        <w:jc w:val="both"/>
        <w:rPr>
          <w:sz w:val="22"/>
          <w:szCs w:val="22"/>
        </w:rPr>
      </w:pPr>
      <w:r w:rsidRPr="00AA3234">
        <w:rPr>
          <w:sz w:val="22"/>
          <w:szCs w:val="22"/>
        </w:rPr>
        <w:t>odrzwia obudowy chodnikowej ŁP ze stali węglowej,</w:t>
      </w:r>
    </w:p>
    <w:p w14:paraId="20824EA8" w14:textId="77777777" w:rsidR="00AE2995" w:rsidRPr="00AA3234" w:rsidRDefault="00AE2995" w:rsidP="00784BBB">
      <w:pPr>
        <w:numPr>
          <w:ilvl w:val="0"/>
          <w:numId w:val="79"/>
        </w:numPr>
        <w:jc w:val="both"/>
        <w:rPr>
          <w:sz w:val="22"/>
          <w:szCs w:val="22"/>
        </w:rPr>
      </w:pPr>
      <w:r w:rsidRPr="00AA3234">
        <w:rPr>
          <w:sz w:val="22"/>
          <w:szCs w:val="22"/>
        </w:rPr>
        <w:t>odrzwia obudowy chodnikowej specjalnej ze stali węglowej,</w:t>
      </w:r>
    </w:p>
    <w:p w14:paraId="42103E86" w14:textId="77777777" w:rsidR="00AE2995" w:rsidRPr="00AA3234" w:rsidRDefault="00AE2995" w:rsidP="00784BBB">
      <w:pPr>
        <w:numPr>
          <w:ilvl w:val="0"/>
          <w:numId w:val="79"/>
        </w:numPr>
        <w:jc w:val="both"/>
        <w:rPr>
          <w:sz w:val="22"/>
          <w:szCs w:val="22"/>
        </w:rPr>
      </w:pPr>
      <w:r w:rsidRPr="00AA3234">
        <w:rPr>
          <w:sz w:val="22"/>
          <w:szCs w:val="22"/>
        </w:rPr>
        <w:t xml:space="preserve">odrzwia obudowy chodnikowej specjalnej ze stali o podwyższonej jakości. </w:t>
      </w:r>
    </w:p>
    <w:p w14:paraId="043B7D11" w14:textId="75B9688C" w:rsidR="00AE2995" w:rsidRPr="00AA3234" w:rsidRDefault="00AE2995" w:rsidP="00784BBB">
      <w:pPr>
        <w:numPr>
          <w:ilvl w:val="0"/>
          <w:numId w:val="78"/>
        </w:numPr>
        <w:ind w:left="426" w:hanging="426"/>
        <w:contextualSpacing/>
        <w:jc w:val="both"/>
        <w:rPr>
          <w:sz w:val="22"/>
          <w:szCs w:val="22"/>
        </w:rPr>
      </w:pPr>
      <w:r w:rsidRPr="00AA3234">
        <w:rPr>
          <w:sz w:val="22"/>
          <w:szCs w:val="22"/>
        </w:rPr>
        <w:t xml:space="preserve">Specyfikację powierzchni przeznaczonej przez Zamawiającego pod składy oraz powierzchni dyspozycyjnej składów Wykonawcy przedstawia § </w:t>
      </w:r>
      <w:r w:rsidR="003D6F26" w:rsidRPr="00AA3234">
        <w:rPr>
          <w:sz w:val="22"/>
          <w:szCs w:val="22"/>
        </w:rPr>
        <w:t>13</w:t>
      </w:r>
      <w:r w:rsidRPr="00AA3234">
        <w:rPr>
          <w:sz w:val="22"/>
          <w:szCs w:val="22"/>
        </w:rPr>
        <w:t xml:space="preserve"> </w:t>
      </w:r>
      <w:proofErr w:type="spellStart"/>
      <w:r w:rsidRPr="00AA3234">
        <w:rPr>
          <w:sz w:val="22"/>
          <w:szCs w:val="22"/>
        </w:rPr>
        <w:t>OWZiRD</w:t>
      </w:r>
      <w:proofErr w:type="spellEnd"/>
      <w:r w:rsidRPr="00AA3234">
        <w:rPr>
          <w:sz w:val="22"/>
          <w:szCs w:val="22"/>
        </w:rPr>
        <w:t xml:space="preserve"> - </w:t>
      </w:r>
      <w:r w:rsidRPr="00AA3234">
        <w:rPr>
          <w:b/>
          <w:sz w:val="22"/>
          <w:szCs w:val="22"/>
        </w:rPr>
        <w:t>Załącznik Nr 3</w:t>
      </w:r>
      <w:r w:rsidRPr="00AA3234">
        <w:rPr>
          <w:sz w:val="22"/>
          <w:szCs w:val="22"/>
        </w:rPr>
        <w:t xml:space="preserve"> do umowy.</w:t>
      </w:r>
    </w:p>
    <w:p w14:paraId="7939953E" w14:textId="77777777" w:rsidR="00AE2995" w:rsidRPr="00AA3234" w:rsidRDefault="00AE2995" w:rsidP="00784BBB">
      <w:pPr>
        <w:numPr>
          <w:ilvl w:val="0"/>
          <w:numId w:val="78"/>
        </w:numPr>
        <w:ind w:left="426" w:hanging="426"/>
        <w:contextualSpacing/>
        <w:jc w:val="both"/>
        <w:rPr>
          <w:sz w:val="22"/>
          <w:szCs w:val="22"/>
        </w:rPr>
      </w:pPr>
      <w:r w:rsidRPr="00AA3234">
        <w:rPr>
          <w:sz w:val="22"/>
          <w:szCs w:val="22"/>
        </w:rPr>
        <w:t>Wynagrodzenie, o którym mowa w ust. 3 przysługuje Zamawiającemu w pełnej wysokości                   za każdy rozpoczęty miesiąc obowiązywania umowy, zgodnie z zapisami § 6 ust. 1 lub 2.</w:t>
      </w:r>
    </w:p>
    <w:p w14:paraId="311F61D6" w14:textId="77777777" w:rsidR="00AE2995" w:rsidRPr="00AA3234" w:rsidRDefault="00AE2995" w:rsidP="00784BBB">
      <w:pPr>
        <w:numPr>
          <w:ilvl w:val="0"/>
          <w:numId w:val="78"/>
        </w:numPr>
        <w:ind w:left="426" w:hanging="426"/>
        <w:contextualSpacing/>
        <w:jc w:val="both"/>
        <w:rPr>
          <w:sz w:val="22"/>
          <w:szCs w:val="22"/>
        </w:rPr>
      </w:pPr>
      <w:r w:rsidRPr="00AA3234">
        <w:rPr>
          <w:sz w:val="22"/>
          <w:szCs w:val="22"/>
        </w:rPr>
        <w:t xml:space="preserve">W przypadku obowiązywania w miesiącu rozliczeniowym więcej niż jednej umowy zawartej </w:t>
      </w:r>
      <w:r w:rsidRPr="00AA3234">
        <w:rPr>
          <w:sz w:val="22"/>
          <w:szCs w:val="22"/>
        </w:rPr>
        <w:br/>
        <w:t>w wyniku postępowań dla grup asortymentowych, o których mowa w ust. 5, Zamawiającemu przysługuje wynagrodzenie łączne stanowiące sumę wynagrodzeń określonych w tych umowach.</w:t>
      </w:r>
    </w:p>
    <w:p w14:paraId="1BF92164" w14:textId="77777777" w:rsidR="00AE2995" w:rsidRPr="00AA3234" w:rsidRDefault="00AE2995" w:rsidP="00784BBB">
      <w:pPr>
        <w:numPr>
          <w:ilvl w:val="0"/>
          <w:numId w:val="78"/>
        </w:numPr>
        <w:ind w:left="426" w:hanging="426"/>
        <w:contextualSpacing/>
        <w:jc w:val="both"/>
        <w:rPr>
          <w:sz w:val="22"/>
          <w:szCs w:val="22"/>
        </w:rPr>
      </w:pPr>
      <w:r w:rsidRPr="00AA3234">
        <w:rPr>
          <w:sz w:val="22"/>
          <w:szCs w:val="22"/>
        </w:rPr>
        <w:t>W przypadku obowiązywania w miesiącu rozliczeniowym dwóch umów, przedłużonej oraz nowo zawartej na kolejny okres w wyniku przeprowadzonego postępowania na dostawy tożsamego towaru (tożsama grupa asortymentowa), Zamawiającemu przysługuje tylko jedno wynagrodzenie określone w nowo zawartej umowie, bez względu na datę zawarcia aneksu przedłużającego okres obowiązywania umowy.</w:t>
      </w:r>
    </w:p>
    <w:p w14:paraId="5DCEE47F" w14:textId="77777777" w:rsidR="00F74711" w:rsidRPr="00AA3234" w:rsidRDefault="00F74711" w:rsidP="00784BBB">
      <w:pPr>
        <w:numPr>
          <w:ilvl w:val="0"/>
          <w:numId w:val="78"/>
        </w:numPr>
        <w:spacing w:line="233" w:lineRule="auto"/>
        <w:ind w:left="426" w:hanging="426"/>
        <w:jc w:val="both"/>
        <w:rPr>
          <w:sz w:val="22"/>
          <w:szCs w:val="22"/>
        </w:rPr>
      </w:pPr>
      <w:r w:rsidRPr="00AA3234">
        <w:rPr>
          <w:sz w:val="22"/>
          <w:szCs w:val="22"/>
        </w:rPr>
        <w:t>W trakcie trwania umowy jednostkowa cena dzierżawna netto jest stała a wartość miesięcznego wynagrodzenia nie będzie indeksowana.</w:t>
      </w:r>
    </w:p>
    <w:p w14:paraId="6520B719" w14:textId="77777777" w:rsidR="00F74711" w:rsidRPr="00AA3234" w:rsidRDefault="00F74711" w:rsidP="00784BBB">
      <w:pPr>
        <w:numPr>
          <w:ilvl w:val="0"/>
          <w:numId w:val="78"/>
        </w:numPr>
        <w:spacing w:line="233" w:lineRule="auto"/>
        <w:ind w:left="426" w:hanging="426"/>
        <w:jc w:val="both"/>
        <w:rPr>
          <w:sz w:val="22"/>
          <w:szCs w:val="22"/>
        </w:rPr>
      </w:pPr>
      <w:r w:rsidRPr="00AA3234">
        <w:rPr>
          <w:sz w:val="22"/>
          <w:szCs w:val="22"/>
          <w:lang w:val="x-none" w:eastAsia="x-none"/>
        </w:rPr>
        <w:t xml:space="preserve">Wartość miesięcznego wynagrodzenia netto zawiera wszelkie koszty, w tym w szczególności: koszty rozładunku i ochrony składów konsygnacyjnych. </w:t>
      </w:r>
      <w:r w:rsidRPr="00AA3234">
        <w:rPr>
          <w:sz w:val="22"/>
          <w:szCs w:val="22"/>
        </w:rPr>
        <w:t>Zamawiającemu nie przysługuje żadne dodatkowe/uzupełniające wynagrodzenie z tytułu realizacji umowy.</w:t>
      </w:r>
    </w:p>
    <w:p w14:paraId="331D278E" w14:textId="77777777" w:rsidR="00F74711" w:rsidRPr="00AA3234" w:rsidRDefault="00F74711" w:rsidP="00784BBB">
      <w:pPr>
        <w:numPr>
          <w:ilvl w:val="0"/>
          <w:numId w:val="78"/>
        </w:numPr>
        <w:spacing w:line="233" w:lineRule="auto"/>
        <w:ind w:left="426" w:hanging="426"/>
        <w:jc w:val="both"/>
        <w:rPr>
          <w:sz w:val="22"/>
          <w:szCs w:val="22"/>
        </w:rPr>
      </w:pPr>
      <w:r w:rsidRPr="00AA3234">
        <w:rPr>
          <w:sz w:val="22"/>
          <w:szCs w:val="22"/>
          <w:lang w:val="x-none" w:eastAsia="x-none"/>
        </w:rPr>
        <w:t xml:space="preserve">Faktury </w:t>
      </w:r>
      <w:r w:rsidRPr="00AA3234">
        <w:rPr>
          <w:sz w:val="22"/>
          <w:szCs w:val="22"/>
          <w:lang w:eastAsia="x-none"/>
        </w:rPr>
        <w:t xml:space="preserve">dokumentujące wykonanie usługi będą wystawiane zgodnie z obowiązującymi przepisami prawa. </w:t>
      </w:r>
    </w:p>
    <w:p w14:paraId="00833487" w14:textId="77777777" w:rsidR="00F74711" w:rsidRPr="00AA3234" w:rsidRDefault="00F74711" w:rsidP="00784BBB">
      <w:pPr>
        <w:numPr>
          <w:ilvl w:val="0"/>
          <w:numId w:val="78"/>
        </w:numPr>
        <w:spacing w:line="233" w:lineRule="auto"/>
        <w:ind w:left="426" w:hanging="426"/>
        <w:jc w:val="both"/>
        <w:rPr>
          <w:sz w:val="22"/>
          <w:szCs w:val="22"/>
        </w:rPr>
      </w:pPr>
      <w:r w:rsidRPr="00AA3234">
        <w:rPr>
          <w:sz w:val="22"/>
          <w:szCs w:val="22"/>
          <w:lang w:val="x-none" w:eastAsia="x-none"/>
        </w:rPr>
        <w:t>Faktury należy wystawiać na adres:</w:t>
      </w:r>
      <w:r w:rsidRPr="00AA3234">
        <w:rPr>
          <w:sz w:val="22"/>
          <w:szCs w:val="22"/>
          <w:lang w:eastAsia="x-none"/>
        </w:rPr>
        <w:t xml:space="preserve"> ………………………………………….. </w:t>
      </w:r>
      <w:r w:rsidRPr="00AA3234">
        <w:rPr>
          <w:sz w:val="22"/>
          <w:szCs w:val="22"/>
        </w:rPr>
        <w:t xml:space="preserve"> oraz dostarczyć pod adres:……………………………………………………….. . </w:t>
      </w:r>
      <w:r w:rsidRPr="00AA3234">
        <w:rPr>
          <w:sz w:val="22"/>
          <w:szCs w:val="22"/>
        </w:rPr>
        <w:softHyphen/>
      </w:r>
      <w:r w:rsidRPr="00AA3234">
        <w:rPr>
          <w:sz w:val="22"/>
          <w:szCs w:val="22"/>
        </w:rPr>
        <w:softHyphen/>
      </w:r>
      <w:r w:rsidRPr="00AA3234">
        <w:rPr>
          <w:sz w:val="22"/>
          <w:szCs w:val="22"/>
        </w:rPr>
        <w:softHyphen/>
      </w:r>
      <w:r w:rsidRPr="00AA3234">
        <w:rPr>
          <w:sz w:val="22"/>
          <w:szCs w:val="22"/>
        </w:rPr>
        <w:softHyphen/>
      </w:r>
    </w:p>
    <w:p w14:paraId="4482CC86" w14:textId="77777777" w:rsidR="00F74711" w:rsidRPr="00AA3234" w:rsidRDefault="00F74711" w:rsidP="00784BBB">
      <w:pPr>
        <w:numPr>
          <w:ilvl w:val="0"/>
          <w:numId w:val="78"/>
        </w:numPr>
        <w:spacing w:line="233" w:lineRule="auto"/>
        <w:ind w:left="426" w:hanging="426"/>
        <w:jc w:val="both"/>
        <w:rPr>
          <w:sz w:val="22"/>
          <w:szCs w:val="22"/>
        </w:rPr>
      </w:pPr>
      <w:r w:rsidRPr="00AA3234">
        <w:rPr>
          <w:sz w:val="22"/>
          <w:szCs w:val="22"/>
          <w:lang w:val="x-none" w:eastAsia="x-none"/>
        </w:rPr>
        <w:lastRenderedPageBreak/>
        <w:t>Wystawione</w:t>
      </w:r>
      <w:r w:rsidRPr="00AA3234">
        <w:rPr>
          <w:sz w:val="22"/>
          <w:szCs w:val="22"/>
          <w:lang w:eastAsia="x-none"/>
        </w:rPr>
        <w:t xml:space="preserve"> </w:t>
      </w:r>
      <w:r w:rsidRPr="00AA3234">
        <w:rPr>
          <w:sz w:val="22"/>
          <w:szCs w:val="22"/>
          <w:lang w:val="x-none" w:eastAsia="x-none"/>
        </w:rPr>
        <w:t>faktury muszą być zgodne z obowiązującymi przepisami, muszą zostać sporządzone w języku polskim i zawierać numer</w:t>
      </w:r>
      <w:r w:rsidRPr="00AA3234">
        <w:rPr>
          <w:sz w:val="22"/>
          <w:szCs w:val="22"/>
          <w:lang w:eastAsia="x-none"/>
        </w:rPr>
        <w:t xml:space="preserve"> (identyfikator)</w:t>
      </w:r>
      <w:r w:rsidRPr="00AA3234">
        <w:rPr>
          <w:sz w:val="22"/>
          <w:szCs w:val="22"/>
          <w:lang w:val="x-none" w:eastAsia="x-none"/>
        </w:rPr>
        <w:t>, pod którym umowa została wpisana do elektronicznego rejestru umów Zamawiającego.</w:t>
      </w:r>
    </w:p>
    <w:p w14:paraId="68ED1455" w14:textId="77777777" w:rsidR="00F74711" w:rsidRPr="00AA3234" w:rsidRDefault="00F74711" w:rsidP="00784BBB">
      <w:pPr>
        <w:numPr>
          <w:ilvl w:val="0"/>
          <w:numId w:val="78"/>
        </w:numPr>
        <w:spacing w:line="233" w:lineRule="auto"/>
        <w:ind w:left="426" w:hanging="426"/>
        <w:jc w:val="both"/>
        <w:rPr>
          <w:sz w:val="22"/>
          <w:szCs w:val="22"/>
        </w:rPr>
      </w:pPr>
      <w:r w:rsidRPr="00AA3234">
        <w:rPr>
          <w:sz w:val="22"/>
          <w:szCs w:val="22"/>
          <w:lang w:val="x-none" w:eastAsia="x-none"/>
        </w:rPr>
        <w:t xml:space="preserve">Termin płatności faktur dokumentujących zobowiązania wynikające z umowy </w:t>
      </w:r>
      <w:r w:rsidRPr="00AA3234">
        <w:rPr>
          <w:sz w:val="22"/>
          <w:szCs w:val="22"/>
          <w:lang w:eastAsia="x-none"/>
        </w:rPr>
        <w:t xml:space="preserve">jest tożsamy z terminem wskazanym w §3 ust. 3 umowy, licząc </w:t>
      </w:r>
      <w:r w:rsidRPr="00AA3234">
        <w:rPr>
          <w:sz w:val="22"/>
          <w:szCs w:val="22"/>
          <w:lang w:val="x-none" w:eastAsia="x-none"/>
        </w:rPr>
        <w:t>od daty zakończenia miesiąca rozliczeniowego.</w:t>
      </w:r>
      <w:r w:rsidRPr="00AA3234">
        <w:rPr>
          <w:sz w:val="22"/>
          <w:szCs w:val="22"/>
          <w:lang w:eastAsia="x-none"/>
        </w:rPr>
        <w:t xml:space="preserve"> </w:t>
      </w:r>
      <w:r w:rsidRPr="00AA3234">
        <w:rPr>
          <w:sz w:val="22"/>
          <w:szCs w:val="22"/>
          <w:lang w:val="x-none" w:eastAsia="x-none"/>
        </w:rPr>
        <w:t>Wyklucza się stosowanie zaliczek i przedpłat.</w:t>
      </w:r>
    </w:p>
    <w:p w14:paraId="6A31FC82" w14:textId="77777777" w:rsidR="00F74711" w:rsidRPr="00AA3234" w:rsidRDefault="00F74711" w:rsidP="00784BBB">
      <w:pPr>
        <w:numPr>
          <w:ilvl w:val="0"/>
          <w:numId w:val="78"/>
        </w:numPr>
        <w:spacing w:line="233" w:lineRule="auto"/>
        <w:ind w:left="426" w:hanging="426"/>
        <w:jc w:val="both"/>
        <w:rPr>
          <w:sz w:val="22"/>
          <w:szCs w:val="22"/>
        </w:rPr>
      </w:pPr>
      <w:r w:rsidRPr="00AA3234">
        <w:rPr>
          <w:sz w:val="22"/>
          <w:szCs w:val="22"/>
          <w:lang w:val="x-none" w:eastAsia="x-none"/>
        </w:rPr>
        <w:t>Przy zapłacie zobowiązania wynikającego z umowy, Wykonawca zastrzega sobie prawo wskazania tytułu płatności (numeru faktury).</w:t>
      </w:r>
    </w:p>
    <w:p w14:paraId="1AB0FC31" w14:textId="77777777" w:rsidR="00F74711" w:rsidRPr="00AA3234" w:rsidRDefault="00F74711" w:rsidP="00784BBB">
      <w:pPr>
        <w:numPr>
          <w:ilvl w:val="0"/>
          <w:numId w:val="78"/>
        </w:numPr>
        <w:spacing w:line="233" w:lineRule="auto"/>
        <w:ind w:left="426" w:hanging="426"/>
        <w:jc w:val="both"/>
        <w:rPr>
          <w:sz w:val="22"/>
          <w:szCs w:val="22"/>
        </w:rPr>
      </w:pPr>
      <w:r w:rsidRPr="00AA3234">
        <w:rPr>
          <w:sz w:val="22"/>
          <w:szCs w:val="22"/>
          <w:lang w:val="x-none" w:eastAsia="x-none"/>
        </w:rPr>
        <w:t>Strony ustalają jako datę zapłaty przez Wykonawcę datę uznania rachunku bankowego Zamawiającego.</w:t>
      </w:r>
    </w:p>
    <w:p w14:paraId="12C7AC09" w14:textId="77777777" w:rsidR="00F74711" w:rsidRPr="00AA3234" w:rsidRDefault="00F74711" w:rsidP="00784BBB">
      <w:pPr>
        <w:numPr>
          <w:ilvl w:val="0"/>
          <w:numId w:val="78"/>
        </w:numPr>
        <w:spacing w:line="233" w:lineRule="auto"/>
        <w:ind w:left="426" w:hanging="426"/>
        <w:jc w:val="both"/>
        <w:rPr>
          <w:sz w:val="22"/>
          <w:szCs w:val="22"/>
        </w:rPr>
      </w:pPr>
      <w:r w:rsidRPr="00AA3234">
        <w:rPr>
          <w:sz w:val="22"/>
          <w:szCs w:val="22"/>
          <w:lang w:val="x-none" w:eastAsia="x-none"/>
        </w:rPr>
        <w:t>Numer rachunku bankowego Zamawiającego będzie wskazywany każdorazowo tylko i wyłącznie na fakturach.</w:t>
      </w:r>
    </w:p>
    <w:p w14:paraId="3F82BA37" w14:textId="7D6E0701" w:rsidR="00AE2995" w:rsidRPr="00EC3EBB" w:rsidRDefault="00F74711" w:rsidP="00AE2995">
      <w:pPr>
        <w:numPr>
          <w:ilvl w:val="0"/>
          <w:numId w:val="78"/>
        </w:numPr>
        <w:spacing w:line="233" w:lineRule="auto"/>
        <w:ind w:left="426" w:hanging="426"/>
        <w:jc w:val="both"/>
        <w:rPr>
          <w:sz w:val="22"/>
          <w:szCs w:val="22"/>
        </w:rPr>
      </w:pPr>
      <w:r w:rsidRPr="00AA3234">
        <w:rPr>
          <w:sz w:val="22"/>
          <w:szCs w:val="22"/>
          <w:lang w:val="x-none" w:eastAsia="x-none"/>
        </w:rPr>
        <w:t>W przypadku opóźnień w płatnościach Zamawiający będzie naliczał odsetki w ustawowej wysokości.</w:t>
      </w:r>
    </w:p>
    <w:p w14:paraId="152EB55D" w14:textId="77777777" w:rsidR="00AE2995" w:rsidRPr="00750E51" w:rsidRDefault="00AE2995" w:rsidP="00AE2995">
      <w:pPr>
        <w:jc w:val="center"/>
        <w:rPr>
          <w:b/>
          <w:sz w:val="22"/>
          <w:szCs w:val="22"/>
        </w:rPr>
      </w:pPr>
      <w:r w:rsidRPr="00750E51">
        <w:rPr>
          <w:b/>
          <w:sz w:val="22"/>
          <w:szCs w:val="22"/>
        </w:rPr>
        <w:t xml:space="preserve">§ </w:t>
      </w:r>
      <w:r>
        <w:rPr>
          <w:b/>
          <w:sz w:val="22"/>
          <w:szCs w:val="22"/>
        </w:rPr>
        <w:t>6</w:t>
      </w:r>
    </w:p>
    <w:p w14:paraId="3BF05B0C" w14:textId="77777777" w:rsidR="00AE2995" w:rsidRPr="00750E51" w:rsidRDefault="00AE2995" w:rsidP="00AE2995">
      <w:pPr>
        <w:jc w:val="center"/>
        <w:rPr>
          <w:b/>
          <w:sz w:val="22"/>
          <w:szCs w:val="22"/>
        </w:rPr>
      </w:pPr>
      <w:r w:rsidRPr="00750E51">
        <w:rPr>
          <w:b/>
          <w:sz w:val="22"/>
          <w:szCs w:val="22"/>
        </w:rPr>
        <w:t>TERMIN OBOWIĄZYWANIA UMOWY</w:t>
      </w:r>
    </w:p>
    <w:p w14:paraId="59175A71" w14:textId="77777777" w:rsidR="00F72C46" w:rsidRPr="003138B1" w:rsidRDefault="00F72C46" w:rsidP="00784BBB">
      <w:pPr>
        <w:numPr>
          <w:ilvl w:val="0"/>
          <w:numId w:val="51"/>
        </w:numPr>
        <w:ind w:left="426" w:hanging="426"/>
        <w:jc w:val="both"/>
        <w:rPr>
          <w:i/>
          <w:iCs/>
          <w:color w:val="FF0000"/>
          <w:sz w:val="22"/>
          <w:szCs w:val="22"/>
        </w:rPr>
      </w:pPr>
      <w:r w:rsidRPr="003C6244">
        <w:rPr>
          <w:color w:val="FF0000"/>
          <w:sz w:val="22"/>
          <w:szCs w:val="22"/>
        </w:rPr>
        <w:t>Umowa obowiązuje od dnia zawarcia do dnia ________________ roku</w:t>
      </w:r>
      <w:r w:rsidRPr="00D65AA2">
        <w:rPr>
          <w:color w:val="FF0000"/>
          <w:sz w:val="22"/>
          <w:szCs w:val="22"/>
        </w:rPr>
        <w:t xml:space="preserve"> </w:t>
      </w:r>
      <w:r w:rsidRPr="003C6244">
        <w:rPr>
          <w:color w:val="FF0000"/>
          <w:sz w:val="22"/>
          <w:szCs w:val="22"/>
        </w:rPr>
        <w:t>z zastrzeżeniem ust. 2</w:t>
      </w:r>
      <w:r>
        <w:rPr>
          <w:color w:val="FF0000"/>
          <w:sz w:val="22"/>
          <w:szCs w:val="22"/>
        </w:rPr>
        <w:t xml:space="preserve"> </w:t>
      </w:r>
      <w:r w:rsidRPr="003138B1">
        <w:rPr>
          <w:i/>
          <w:iCs/>
          <w:color w:val="FF0000"/>
          <w:sz w:val="22"/>
          <w:szCs w:val="22"/>
          <w:highlight w:val="yellow"/>
        </w:rPr>
        <w:t>(w przypadku wersji papierowej).</w:t>
      </w:r>
    </w:p>
    <w:p w14:paraId="6FF59184" w14:textId="77777777" w:rsidR="00F72C46" w:rsidRDefault="00F72C46" w:rsidP="00F72C46">
      <w:pPr>
        <w:ind w:left="426"/>
        <w:jc w:val="both"/>
        <w:rPr>
          <w:i/>
          <w:color w:val="FF0000"/>
          <w:sz w:val="22"/>
          <w:szCs w:val="22"/>
        </w:rPr>
      </w:pPr>
      <w:r>
        <w:rPr>
          <w:i/>
          <w:color w:val="FF0000"/>
          <w:sz w:val="22"/>
          <w:szCs w:val="22"/>
        </w:rPr>
        <w:t>l</w:t>
      </w:r>
      <w:r w:rsidRPr="003C6244">
        <w:rPr>
          <w:i/>
          <w:color w:val="FF0000"/>
          <w:sz w:val="22"/>
          <w:szCs w:val="22"/>
        </w:rPr>
        <w:t>ub</w:t>
      </w:r>
    </w:p>
    <w:p w14:paraId="71255DA4" w14:textId="3ADC6772" w:rsidR="00F72C46" w:rsidRDefault="00F72C46" w:rsidP="00F72C46">
      <w:pPr>
        <w:ind w:left="426"/>
        <w:jc w:val="both"/>
        <w:rPr>
          <w:color w:val="FF0000"/>
          <w:sz w:val="22"/>
          <w:szCs w:val="22"/>
        </w:rPr>
      </w:pPr>
      <w:r w:rsidRPr="003138B1">
        <w:rPr>
          <w:iCs/>
          <w:color w:val="FF0000"/>
          <w:sz w:val="22"/>
          <w:szCs w:val="22"/>
        </w:rPr>
        <w:t xml:space="preserve">Umowa obowiązuje od dnia ______________ roku do dnia ________________ roku </w:t>
      </w:r>
      <w:r w:rsidRPr="003138B1">
        <w:rPr>
          <w:iCs/>
          <w:color w:val="FF0000"/>
          <w:sz w:val="22"/>
          <w:szCs w:val="22"/>
        </w:rPr>
        <w:br/>
      </w:r>
      <w:r w:rsidRPr="003C6244">
        <w:rPr>
          <w:color w:val="FF0000"/>
          <w:sz w:val="22"/>
          <w:szCs w:val="22"/>
        </w:rPr>
        <w:t>z zastrzeżeniem ust. 2</w:t>
      </w:r>
      <w:r>
        <w:rPr>
          <w:color w:val="FF0000"/>
          <w:sz w:val="22"/>
          <w:szCs w:val="22"/>
        </w:rPr>
        <w:t xml:space="preserve"> </w:t>
      </w:r>
      <w:r w:rsidRPr="00C57C45">
        <w:rPr>
          <w:i/>
          <w:iCs/>
          <w:color w:val="FF0000"/>
          <w:sz w:val="22"/>
          <w:szCs w:val="22"/>
          <w:highlight w:val="yellow"/>
        </w:rPr>
        <w:t>(w przypadku wersji elektronicznej)</w:t>
      </w:r>
      <w:r>
        <w:rPr>
          <w:i/>
          <w:iCs/>
          <w:color w:val="FF0000"/>
          <w:sz w:val="22"/>
          <w:szCs w:val="22"/>
        </w:rPr>
        <w:t>.</w:t>
      </w:r>
    </w:p>
    <w:p w14:paraId="00C0DBEF" w14:textId="77777777" w:rsidR="00AE2995" w:rsidRPr="00C40E36" w:rsidRDefault="00AE2995" w:rsidP="00784BBB">
      <w:pPr>
        <w:numPr>
          <w:ilvl w:val="0"/>
          <w:numId w:val="51"/>
        </w:numPr>
        <w:ind w:left="426" w:hanging="426"/>
        <w:jc w:val="both"/>
        <w:rPr>
          <w:i/>
          <w:color w:val="FF0000"/>
          <w:sz w:val="22"/>
          <w:szCs w:val="22"/>
        </w:rPr>
      </w:pPr>
      <w:r w:rsidRPr="00C40E36">
        <w:rPr>
          <w:color w:val="FF0000"/>
          <w:sz w:val="22"/>
          <w:szCs w:val="22"/>
        </w:rPr>
        <w:t>W przypadku, gdy w okresie obowiązywania umowy Zamawiający nie złoży zamówień na dostawy o wartości minimum 50% wartości udzielonego zamówienia, umowa obowiązywać będzie do dnia ……...</w:t>
      </w:r>
    </w:p>
    <w:p w14:paraId="01C1FFF9" w14:textId="77777777" w:rsidR="00AE2995" w:rsidRPr="00C40E36" w:rsidRDefault="00AE2995" w:rsidP="00784BBB">
      <w:pPr>
        <w:numPr>
          <w:ilvl w:val="0"/>
          <w:numId w:val="51"/>
        </w:numPr>
        <w:ind w:left="426" w:hanging="426"/>
        <w:jc w:val="both"/>
        <w:rPr>
          <w:color w:val="FF0000"/>
          <w:sz w:val="22"/>
          <w:szCs w:val="22"/>
        </w:rPr>
      </w:pPr>
      <w:r w:rsidRPr="00C40E36">
        <w:rPr>
          <w:color w:val="FF0000"/>
          <w:sz w:val="22"/>
          <w:szCs w:val="22"/>
        </w:rPr>
        <w:t>Zamówienie nie może być doręczone później niż</w:t>
      </w:r>
    </w:p>
    <w:p w14:paraId="0A85A404" w14:textId="77777777" w:rsidR="00AE2995" w:rsidRPr="00C40E36" w:rsidRDefault="00AE2995" w:rsidP="00784BBB">
      <w:pPr>
        <w:numPr>
          <w:ilvl w:val="0"/>
          <w:numId w:val="80"/>
        </w:numPr>
        <w:jc w:val="both"/>
        <w:rPr>
          <w:color w:val="FF0000"/>
          <w:sz w:val="22"/>
          <w:szCs w:val="22"/>
        </w:rPr>
      </w:pPr>
      <w:r w:rsidRPr="00C40E36">
        <w:rPr>
          <w:color w:val="FF0000"/>
          <w:sz w:val="22"/>
          <w:szCs w:val="22"/>
        </w:rPr>
        <w:t>w dniu…………</w:t>
      </w:r>
      <w:r w:rsidRPr="00C40E36">
        <w:rPr>
          <w:b/>
          <w:color w:val="FF0000"/>
          <w:sz w:val="22"/>
          <w:szCs w:val="22"/>
        </w:rPr>
        <w:t xml:space="preserve"> r.</w:t>
      </w:r>
      <w:r w:rsidRPr="00C40E36">
        <w:rPr>
          <w:color w:val="FF0000"/>
          <w:sz w:val="22"/>
          <w:szCs w:val="22"/>
        </w:rPr>
        <w:t xml:space="preserve"> – dla terminu obowiązywania umowy określonego w ust. 1,</w:t>
      </w:r>
    </w:p>
    <w:p w14:paraId="43F1E10A" w14:textId="77777777" w:rsidR="00AE2995" w:rsidRPr="00C40E36" w:rsidRDefault="00AE2995" w:rsidP="00784BBB">
      <w:pPr>
        <w:numPr>
          <w:ilvl w:val="0"/>
          <w:numId w:val="80"/>
        </w:numPr>
        <w:jc w:val="both"/>
        <w:rPr>
          <w:color w:val="FF0000"/>
          <w:sz w:val="22"/>
          <w:szCs w:val="22"/>
        </w:rPr>
      </w:pPr>
      <w:r w:rsidRPr="00C40E36">
        <w:rPr>
          <w:color w:val="FF0000"/>
          <w:sz w:val="22"/>
          <w:szCs w:val="22"/>
        </w:rPr>
        <w:t xml:space="preserve">w dniu </w:t>
      </w:r>
      <w:r w:rsidRPr="00C40E36">
        <w:rPr>
          <w:b/>
          <w:color w:val="FF0000"/>
          <w:sz w:val="22"/>
          <w:szCs w:val="22"/>
        </w:rPr>
        <w:t>………… r.</w:t>
      </w:r>
      <w:r w:rsidRPr="00C40E36">
        <w:rPr>
          <w:color w:val="FF0000"/>
          <w:sz w:val="22"/>
          <w:szCs w:val="22"/>
        </w:rPr>
        <w:t xml:space="preserve"> – dla terminu obowiązywania umowy określonego w ust. 2.</w:t>
      </w:r>
    </w:p>
    <w:p w14:paraId="315314F2" w14:textId="77777777" w:rsidR="00AE2995" w:rsidRPr="00750E51" w:rsidRDefault="00AE2995" w:rsidP="00AE2995">
      <w:pPr>
        <w:ind w:left="426"/>
        <w:jc w:val="both"/>
        <w:rPr>
          <w:sz w:val="22"/>
          <w:szCs w:val="22"/>
        </w:rPr>
      </w:pPr>
      <w:r w:rsidRPr="00B05AF9">
        <w:rPr>
          <w:sz w:val="22"/>
          <w:szCs w:val="22"/>
        </w:rPr>
        <w:t>W przypadku przekazywania zamówień drogą elektroniczną, data otrzymania zamówienia przez</w:t>
      </w:r>
      <w:r w:rsidRPr="00750E51">
        <w:rPr>
          <w:sz w:val="22"/>
          <w:szCs w:val="22"/>
        </w:rPr>
        <w:t xml:space="preserve"> Wykonawcę to data opublikowania zamówienia w „Portalu Dostawcy”. Operacja ta połączona jest z automatycznym wysłaniem Wykonawcy informacji na adres poczty elektronicznej </w:t>
      </w:r>
      <w:r w:rsidRPr="00750E51">
        <w:rPr>
          <w:sz w:val="22"/>
          <w:szCs w:val="22"/>
        </w:rPr>
        <w:br/>
        <w:t>o opublikowaniu zamówienia w „Portalu Dostawcy”</w:t>
      </w:r>
      <w:r>
        <w:rPr>
          <w:sz w:val="22"/>
          <w:szCs w:val="22"/>
        </w:rPr>
        <w:t>.</w:t>
      </w:r>
    </w:p>
    <w:p w14:paraId="2437F28D" w14:textId="77777777" w:rsidR="0035712B" w:rsidRPr="003C6244" w:rsidRDefault="0035712B" w:rsidP="0052007E">
      <w:pPr>
        <w:rPr>
          <w:color w:val="000000"/>
          <w:sz w:val="22"/>
          <w:szCs w:val="22"/>
        </w:rPr>
      </w:pPr>
    </w:p>
    <w:p w14:paraId="1160E25E" w14:textId="35252D53" w:rsidR="0035712B" w:rsidRPr="003C6244" w:rsidRDefault="0035712B" w:rsidP="0052007E">
      <w:pPr>
        <w:jc w:val="center"/>
        <w:rPr>
          <w:b/>
          <w:color w:val="000000"/>
          <w:sz w:val="22"/>
          <w:szCs w:val="22"/>
        </w:rPr>
      </w:pPr>
      <w:r w:rsidRPr="003C6244">
        <w:rPr>
          <w:b/>
          <w:color w:val="000000"/>
          <w:sz w:val="22"/>
          <w:szCs w:val="22"/>
        </w:rPr>
        <w:t xml:space="preserve">§ </w:t>
      </w:r>
      <w:r w:rsidR="00AE2995">
        <w:rPr>
          <w:b/>
          <w:color w:val="000000"/>
          <w:sz w:val="22"/>
          <w:szCs w:val="22"/>
        </w:rPr>
        <w:t>7</w:t>
      </w:r>
    </w:p>
    <w:p w14:paraId="4CD8ED24" w14:textId="77777777" w:rsidR="0035712B" w:rsidRPr="003C6244" w:rsidRDefault="0035712B" w:rsidP="0052007E">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784BBB">
      <w:pPr>
        <w:pStyle w:val="Akapitzlist"/>
        <w:numPr>
          <w:ilvl w:val="0"/>
          <w:numId w:val="57"/>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784BBB">
      <w:pPr>
        <w:pStyle w:val="Akapitzlist"/>
        <w:numPr>
          <w:ilvl w:val="0"/>
          <w:numId w:val="57"/>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784BBB">
      <w:pPr>
        <w:pStyle w:val="Akapitzlist"/>
        <w:numPr>
          <w:ilvl w:val="0"/>
          <w:numId w:val="57"/>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784BBB">
      <w:pPr>
        <w:pStyle w:val="Akapitzlist"/>
        <w:numPr>
          <w:ilvl w:val="0"/>
          <w:numId w:val="57"/>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784BBB">
      <w:pPr>
        <w:pStyle w:val="Akapitzlist"/>
        <w:numPr>
          <w:ilvl w:val="0"/>
          <w:numId w:val="58"/>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 xml:space="preserve">publicznym, czego nie można było przewidzieć w chwili zawarcia Umowy, lub dalsze wykonywanie umowy może zagrozić podstawowemu interesowi bezpieczeństwa państwa lub bezpieczeństwu publicznemu. Odstąpienie może nastąpić w terminie 30 dni od powzięcia </w:t>
      </w:r>
      <w:r w:rsidRPr="003C6244">
        <w:rPr>
          <w:sz w:val="22"/>
          <w:szCs w:val="22"/>
        </w:rPr>
        <w:lastRenderedPageBreak/>
        <w:t>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784BBB">
      <w:pPr>
        <w:pStyle w:val="Akapitzlist"/>
        <w:numPr>
          <w:ilvl w:val="0"/>
          <w:numId w:val="58"/>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784BBB">
      <w:pPr>
        <w:pStyle w:val="Akapitzlist"/>
        <w:numPr>
          <w:ilvl w:val="0"/>
          <w:numId w:val="57"/>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784BBB">
      <w:pPr>
        <w:pStyle w:val="Akapitzlist"/>
        <w:numPr>
          <w:ilvl w:val="0"/>
          <w:numId w:val="59"/>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784BBB">
      <w:pPr>
        <w:pStyle w:val="Akapitzlist"/>
        <w:numPr>
          <w:ilvl w:val="0"/>
          <w:numId w:val="59"/>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784BBB">
      <w:pPr>
        <w:pStyle w:val="Akapitzlist"/>
        <w:numPr>
          <w:ilvl w:val="0"/>
          <w:numId w:val="59"/>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52007E">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52007E">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784BBB">
      <w:pPr>
        <w:pStyle w:val="Akapitzlist"/>
        <w:numPr>
          <w:ilvl w:val="0"/>
          <w:numId w:val="57"/>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784BBB">
      <w:pPr>
        <w:pStyle w:val="Akapitzlist"/>
        <w:numPr>
          <w:ilvl w:val="0"/>
          <w:numId w:val="57"/>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4AD84070" w:rsidR="0035712B" w:rsidRPr="003C6244" w:rsidRDefault="0035712B" w:rsidP="00784BBB">
      <w:pPr>
        <w:pStyle w:val="Akapitzlist"/>
        <w:numPr>
          <w:ilvl w:val="0"/>
          <w:numId w:val="57"/>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w:t>
      </w:r>
      <w:r w:rsidR="00D93A5B">
        <w:rPr>
          <w:iCs/>
          <w:color w:val="000000"/>
          <w:sz w:val="22"/>
          <w:szCs w:val="22"/>
        </w:rPr>
        <w:t xml:space="preserve">                  </w:t>
      </w:r>
      <w:r w:rsidRPr="003C6244">
        <w:rPr>
          <w:iCs/>
          <w:color w:val="000000"/>
          <w:sz w:val="22"/>
          <w:szCs w:val="22"/>
        </w:rPr>
        <w:t xml:space="preserve"> a także zmian których zakres, charakter i warunki wprowadzenia przewidziano w ustępach następnych.</w:t>
      </w:r>
    </w:p>
    <w:p w14:paraId="00CEAF04" w14:textId="77777777" w:rsidR="0035712B" w:rsidRPr="003C6244" w:rsidRDefault="0035712B" w:rsidP="00784BBB">
      <w:pPr>
        <w:pStyle w:val="Akapitzlist"/>
        <w:numPr>
          <w:ilvl w:val="0"/>
          <w:numId w:val="57"/>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784BBB">
      <w:pPr>
        <w:pStyle w:val="Tekstpodstawowywcity2"/>
        <w:numPr>
          <w:ilvl w:val="1"/>
          <w:numId w:val="60"/>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784BBB">
      <w:pPr>
        <w:pStyle w:val="Tekstpodstawowywcity2"/>
        <w:numPr>
          <w:ilvl w:val="1"/>
          <w:numId w:val="60"/>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784BBB">
      <w:pPr>
        <w:numPr>
          <w:ilvl w:val="2"/>
          <w:numId w:val="60"/>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784BBB">
      <w:pPr>
        <w:numPr>
          <w:ilvl w:val="2"/>
          <w:numId w:val="60"/>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784BBB">
      <w:pPr>
        <w:numPr>
          <w:ilvl w:val="2"/>
          <w:numId w:val="60"/>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52007E">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52007E">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784BBB">
      <w:pPr>
        <w:numPr>
          <w:ilvl w:val="0"/>
          <w:numId w:val="57"/>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784BBB">
      <w:pPr>
        <w:numPr>
          <w:ilvl w:val="0"/>
          <w:numId w:val="61"/>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784BBB">
      <w:pPr>
        <w:numPr>
          <w:ilvl w:val="0"/>
          <w:numId w:val="61"/>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784BBB">
      <w:pPr>
        <w:numPr>
          <w:ilvl w:val="0"/>
          <w:numId w:val="61"/>
        </w:numPr>
        <w:tabs>
          <w:tab w:val="clear" w:pos="360"/>
          <w:tab w:val="num" w:pos="709"/>
        </w:tabs>
        <w:ind w:left="709" w:hanging="283"/>
        <w:jc w:val="both"/>
        <w:rPr>
          <w:iCs/>
          <w:color w:val="000000"/>
          <w:sz w:val="22"/>
          <w:szCs w:val="22"/>
        </w:rPr>
      </w:pPr>
      <w:r w:rsidRPr="003C6244">
        <w:rPr>
          <w:iCs/>
          <w:color w:val="000000"/>
          <w:sz w:val="22"/>
          <w:szCs w:val="22"/>
        </w:rPr>
        <w:lastRenderedPageBreak/>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784BBB">
      <w:pPr>
        <w:numPr>
          <w:ilvl w:val="0"/>
          <w:numId w:val="61"/>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784BBB">
      <w:pPr>
        <w:numPr>
          <w:ilvl w:val="0"/>
          <w:numId w:val="61"/>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784BBB">
      <w:pPr>
        <w:numPr>
          <w:ilvl w:val="0"/>
          <w:numId w:val="61"/>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784BBB">
      <w:pPr>
        <w:numPr>
          <w:ilvl w:val="0"/>
          <w:numId w:val="57"/>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784BBB">
      <w:pPr>
        <w:numPr>
          <w:ilvl w:val="0"/>
          <w:numId w:val="57"/>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784BBB">
      <w:pPr>
        <w:numPr>
          <w:ilvl w:val="0"/>
          <w:numId w:val="57"/>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784BBB">
      <w:pPr>
        <w:numPr>
          <w:ilvl w:val="0"/>
          <w:numId w:val="62"/>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784BBB">
      <w:pPr>
        <w:numPr>
          <w:ilvl w:val="0"/>
          <w:numId w:val="62"/>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784BBB">
      <w:pPr>
        <w:numPr>
          <w:ilvl w:val="0"/>
          <w:numId w:val="62"/>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784BBB">
      <w:pPr>
        <w:numPr>
          <w:ilvl w:val="0"/>
          <w:numId w:val="57"/>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784BBB">
      <w:pPr>
        <w:numPr>
          <w:ilvl w:val="0"/>
          <w:numId w:val="57"/>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784BBB">
      <w:pPr>
        <w:numPr>
          <w:ilvl w:val="0"/>
          <w:numId w:val="63"/>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784BBB">
      <w:pPr>
        <w:numPr>
          <w:ilvl w:val="0"/>
          <w:numId w:val="63"/>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52007E">
      <w:pPr>
        <w:rPr>
          <w:sz w:val="22"/>
          <w:szCs w:val="22"/>
        </w:rPr>
      </w:pPr>
    </w:p>
    <w:p w14:paraId="67A09027" w14:textId="70F59AB9" w:rsidR="0035712B" w:rsidRPr="003C6244" w:rsidRDefault="0035712B" w:rsidP="0052007E">
      <w:pPr>
        <w:jc w:val="center"/>
        <w:rPr>
          <w:b/>
          <w:sz w:val="22"/>
          <w:szCs w:val="22"/>
        </w:rPr>
      </w:pPr>
      <w:r w:rsidRPr="003C6244">
        <w:rPr>
          <w:b/>
          <w:sz w:val="22"/>
          <w:szCs w:val="22"/>
        </w:rPr>
        <w:t xml:space="preserve">§ </w:t>
      </w:r>
      <w:r w:rsidR="00AE2995">
        <w:rPr>
          <w:b/>
          <w:sz w:val="22"/>
          <w:szCs w:val="22"/>
        </w:rPr>
        <w:t>8</w:t>
      </w:r>
    </w:p>
    <w:p w14:paraId="15C70A07" w14:textId="77777777" w:rsidR="0035712B" w:rsidRPr="003C6244" w:rsidRDefault="0035712B" w:rsidP="0052007E">
      <w:pPr>
        <w:jc w:val="center"/>
        <w:rPr>
          <w:b/>
          <w:sz w:val="22"/>
          <w:szCs w:val="22"/>
        </w:rPr>
      </w:pPr>
      <w:r w:rsidRPr="003C6244">
        <w:rPr>
          <w:b/>
          <w:sz w:val="22"/>
          <w:szCs w:val="22"/>
        </w:rPr>
        <w:t>GWARANCJA</w:t>
      </w:r>
    </w:p>
    <w:p w14:paraId="0FD86A90" w14:textId="77777777" w:rsidR="0035712B" w:rsidRPr="003C6244" w:rsidRDefault="0035712B" w:rsidP="00784BBB">
      <w:pPr>
        <w:numPr>
          <w:ilvl w:val="0"/>
          <w:numId w:val="52"/>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784BBB">
      <w:pPr>
        <w:numPr>
          <w:ilvl w:val="0"/>
          <w:numId w:val="52"/>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6B564A60" w:rsidR="0035712B" w:rsidRPr="003C6244" w:rsidRDefault="0035712B" w:rsidP="0052007E">
      <w:pPr>
        <w:jc w:val="center"/>
        <w:rPr>
          <w:b/>
          <w:sz w:val="22"/>
          <w:szCs w:val="22"/>
        </w:rPr>
      </w:pPr>
      <w:r w:rsidRPr="003C6244">
        <w:rPr>
          <w:b/>
          <w:sz w:val="22"/>
          <w:szCs w:val="22"/>
        </w:rPr>
        <w:t xml:space="preserve">§ </w:t>
      </w:r>
      <w:r w:rsidR="00AE2995">
        <w:rPr>
          <w:b/>
          <w:sz w:val="22"/>
          <w:szCs w:val="22"/>
        </w:rPr>
        <w:t>9</w:t>
      </w:r>
    </w:p>
    <w:p w14:paraId="3015C4E4" w14:textId="77777777" w:rsidR="0035712B" w:rsidRPr="003C6244" w:rsidRDefault="0035712B" w:rsidP="0052007E">
      <w:pPr>
        <w:jc w:val="center"/>
        <w:rPr>
          <w:b/>
          <w:sz w:val="22"/>
          <w:szCs w:val="22"/>
        </w:rPr>
      </w:pPr>
      <w:r w:rsidRPr="003C6244">
        <w:rPr>
          <w:b/>
          <w:sz w:val="22"/>
          <w:szCs w:val="22"/>
        </w:rPr>
        <w:t>OBOWIĄZKI WYKONAWCY</w:t>
      </w:r>
    </w:p>
    <w:p w14:paraId="7891110A" w14:textId="77777777" w:rsidR="00AE2995" w:rsidRPr="00750E51" w:rsidRDefault="00AE2995" w:rsidP="00784BBB">
      <w:pPr>
        <w:numPr>
          <w:ilvl w:val="0"/>
          <w:numId w:val="81"/>
        </w:numPr>
        <w:ind w:left="284" w:hanging="284"/>
        <w:jc w:val="both"/>
        <w:rPr>
          <w:sz w:val="22"/>
          <w:szCs w:val="22"/>
        </w:rPr>
      </w:pPr>
      <w:r w:rsidRPr="00750E51">
        <w:rPr>
          <w:sz w:val="22"/>
          <w:szCs w:val="22"/>
        </w:rPr>
        <w:t xml:space="preserve">Za realizację umowy (w tym reklamację i badania kontrolne) odpowiedzialna jest osoba wskazana w </w:t>
      </w:r>
      <w:r w:rsidRPr="00750E51">
        <w:rPr>
          <w:b/>
          <w:sz w:val="22"/>
          <w:szCs w:val="22"/>
        </w:rPr>
        <w:t>Załączniku Nr 2</w:t>
      </w:r>
      <w:r w:rsidRPr="00750E51">
        <w:rPr>
          <w:sz w:val="22"/>
          <w:szCs w:val="22"/>
        </w:rPr>
        <w:t xml:space="preserve"> </w:t>
      </w:r>
      <w:r w:rsidRPr="00750E51">
        <w:rPr>
          <w:b/>
          <w:sz w:val="22"/>
          <w:szCs w:val="22"/>
        </w:rPr>
        <w:t>pkt 6</w:t>
      </w:r>
      <w:r w:rsidRPr="00750E51">
        <w:rPr>
          <w:sz w:val="22"/>
          <w:szCs w:val="22"/>
        </w:rPr>
        <w:t xml:space="preserve"> do umowy.</w:t>
      </w:r>
    </w:p>
    <w:p w14:paraId="70479947" w14:textId="77777777" w:rsidR="00AE2995" w:rsidRPr="00750E51" w:rsidRDefault="00AE2995" w:rsidP="00784BBB">
      <w:pPr>
        <w:numPr>
          <w:ilvl w:val="0"/>
          <w:numId w:val="81"/>
        </w:numPr>
        <w:ind w:left="284" w:hanging="284"/>
        <w:jc w:val="both"/>
        <w:rPr>
          <w:sz w:val="22"/>
          <w:szCs w:val="22"/>
        </w:rPr>
      </w:pPr>
      <w:r w:rsidRPr="00750E51">
        <w:rPr>
          <w:sz w:val="22"/>
          <w:szCs w:val="22"/>
        </w:rPr>
        <w:t>W przypadku zmiany danych osoby odpowiedzialnej za realizację umowy Wykonawca niezwłocznie przekaże je Zamawiającemu. Wyżej wymieniona zmiana nie wymaga aneksu do umowy.</w:t>
      </w:r>
    </w:p>
    <w:p w14:paraId="05D02152" w14:textId="77777777" w:rsidR="00AE2995" w:rsidRPr="00750E51" w:rsidRDefault="00AE2995" w:rsidP="00784BBB">
      <w:pPr>
        <w:numPr>
          <w:ilvl w:val="0"/>
          <w:numId w:val="81"/>
        </w:numPr>
        <w:ind w:left="284" w:hanging="284"/>
        <w:jc w:val="both"/>
        <w:rPr>
          <w:sz w:val="22"/>
          <w:szCs w:val="22"/>
        </w:rPr>
      </w:pPr>
      <w:r w:rsidRPr="00750E51">
        <w:rPr>
          <w:sz w:val="22"/>
          <w:szCs w:val="22"/>
        </w:rPr>
        <w:t xml:space="preserve">Wykonawca zobowiązany jest do realizacji dostaw towaru w terminie wskazanym </w:t>
      </w:r>
      <w:r w:rsidRPr="00750E51">
        <w:rPr>
          <w:sz w:val="22"/>
          <w:szCs w:val="22"/>
        </w:rPr>
        <w:br/>
      </w:r>
      <w:r w:rsidRPr="00750E51">
        <w:rPr>
          <w:b/>
          <w:sz w:val="22"/>
          <w:szCs w:val="22"/>
        </w:rPr>
        <w:t xml:space="preserve">w Załączniku Nr 2 pkt 5 </w:t>
      </w:r>
      <w:r w:rsidRPr="00750E51">
        <w:rPr>
          <w:sz w:val="22"/>
          <w:szCs w:val="22"/>
        </w:rPr>
        <w:t>do umowy</w:t>
      </w:r>
      <w:r w:rsidRPr="00750E51">
        <w:rPr>
          <w:b/>
          <w:sz w:val="22"/>
          <w:szCs w:val="22"/>
        </w:rPr>
        <w:t xml:space="preserve"> </w:t>
      </w:r>
      <w:r w:rsidRPr="00750E51">
        <w:rPr>
          <w:sz w:val="22"/>
          <w:szCs w:val="22"/>
        </w:rPr>
        <w:t>z zastrzeżeniem ust. 4.</w:t>
      </w:r>
    </w:p>
    <w:p w14:paraId="1C9B0941" w14:textId="77777777" w:rsidR="00AE2995" w:rsidRPr="002255B8" w:rsidRDefault="00AE2995" w:rsidP="00784BBB">
      <w:pPr>
        <w:numPr>
          <w:ilvl w:val="0"/>
          <w:numId w:val="81"/>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02BEBA84" w14:textId="77777777" w:rsidR="00AE2995" w:rsidRPr="002255B8" w:rsidRDefault="00AE2995" w:rsidP="00784BBB">
      <w:pPr>
        <w:numPr>
          <w:ilvl w:val="0"/>
          <w:numId w:val="82"/>
        </w:numPr>
        <w:ind w:left="709" w:hanging="283"/>
        <w:jc w:val="both"/>
        <w:rPr>
          <w:sz w:val="22"/>
          <w:szCs w:val="22"/>
        </w:rPr>
      </w:pPr>
      <w:r w:rsidRPr="002255B8">
        <w:rPr>
          <w:sz w:val="22"/>
          <w:szCs w:val="22"/>
        </w:rPr>
        <w:t>w zamówieniu poprzez określenie innego terminu,</w:t>
      </w:r>
    </w:p>
    <w:p w14:paraId="6A05FA65" w14:textId="77777777" w:rsidR="00AE2995" w:rsidRPr="002255B8" w:rsidRDefault="00AE2995" w:rsidP="00784BBB">
      <w:pPr>
        <w:numPr>
          <w:ilvl w:val="0"/>
          <w:numId w:val="82"/>
        </w:numPr>
        <w:ind w:left="709" w:hanging="283"/>
        <w:jc w:val="both"/>
        <w:rPr>
          <w:sz w:val="22"/>
          <w:szCs w:val="22"/>
        </w:rPr>
      </w:pPr>
      <w:r w:rsidRPr="002255B8">
        <w:rPr>
          <w:sz w:val="22"/>
          <w:szCs w:val="22"/>
        </w:rPr>
        <w:t>w harmonogramie stanowiącym załącznik do zamówienia,</w:t>
      </w:r>
    </w:p>
    <w:p w14:paraId="0263E77D" w14:textId="77777777" w:rsidR="00AE2995" w:rsidRPr="002255B8" w:rsidRDefault="00AE2995" w:rsidP="00784BBB">
      <w:pPr>
        <w:numPr>
          <w:ilvl w:val="0"/>
          <w:numId w:val="82"/>
        </w:numPr>
        <w:ind w:left="709" w:hanging="283"/>
        <w:jc w:val="both"/>
        <w:rPr>
          <w:sz w:val="22"/>
          <w:szCs w:val="22"/>
        </w:rPr>
      </w:pPr>
      <w:r w:rsidRPr="002255B8">
        <w:rPr>
          <w:sz w:val="22"/>
          <w:szCs w:val="22"/>
        </w:rPr>
        <w:t xml:space="preserve">po przekazaniu zamówienia: </w:t>
      </w:r>
    </w:p>
    <w:p w14:paraId="4DB45504" w14:textId="77777777" w:rsidR="00AE2995" w:rsidRPr="002255B8" w:rsidRDefault="00AE2995" w:rsidP="00784BBB">
      <w:pPr>
        <w:pStyle w:val="Akapitzlist"/>
        <w:numPr>
          <w:ilvl w:val="0"/>
          <w:numId w:val="72"/>
        </w:numPr>
        <w:ind w:left="993" w:hanging="284"/>
        <w:jc w:val="both"/>
        <w:rPr>
          <w:sz w:val="22"/>
          <w:szCs w:val="22"/>
        </w:rPr>
      </w:pPr>
      <w:r w:rsidRPr="002255B8">
        <w:rPr>
          <w:sz w:val="22"/>
          <w:szCs w:val="22"/>
        </w:rPr>
        <w:lastRenderedPageBreak/>
        <w:t>poprzez informację o zmianie terminu realizacji zamówienia wysłaną e-mailem (</w:t>
      </w:r>
      <w:r>
        <w:rPr>
          <w:sz w:val="22"/>
          <w:szCs w:val="22"/>
        </w:rPr>
        <w:t>wiadomość wysyłana automatycznie na adres poczty elektronicznej Wykonawcy wskazany w Załączniku nr 2 do umowy</w:t>
      </w:r>
      <w:r w:rsidRPr="002255B8">
        <w:rPr>
          <w:sz w:val="22"/>
          <w:szCs w:val="22"/>
        </w:rPr>
        <w:t xml:space="preserve">) wskazującą inny niż pierwotny termin realizacji, </w:t>
      </w:r>
    </w:p>
    <w:p w14:paraId="1A2E538C" w14:textId="45F17653" w:rsidR="00AE2995" w:rsidRPr="002255B8" w:rsidRDefault="00AE2995" w:rsidP="00784BBB">
      <w:pPr>
        <w:pStyle w:val="Akapitzlist"/>
        <w:numPr>
          <w:ilvl w:val="0"/>
          <w:numId w:val="72"/>
        </w:numPr>
        <w:ind w:left="993" w:hanging="284"/>
        <w:jc w:val="both"/>
        <w:rPr>
          <w:sz w:val="22"/>
          <w:szCs w:val="22"/>
        </w:rPr>
      </w:pPr>
      <w:r w:rsidRPr="002255B8">
        <w:rPr>
          <w:sz w:val="22"/>
          <w:szCs w:val="22"/>
        </w:rPr>
        <w:t xml:space="preserve">w uzasadnionych przypadkach poprzez przesłanie e-mailem na adres wskazany </w:t>
      </w:r>
      <w:r w:rsidR="00AA3234">
        <w:rPr>
          <w:sz w:val="22"/>
          <w:szCs w:val="22"/>
        </w:rPr>
        <w:t xml:space="preserve">                          </w:t>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3C201B" w:rsidRPr="003C201B">
        <w:rPr>
          <w:sz w:val="22"/>
          <w:szCs w:val="22"/>
        </w:rPr>
        <w:t xml:space="preserve">ustanowionego w zakresie działalności </w:t>
      </w:r>
      <w:r w:rsidR="003C201B" w:rsidRPr="003C201B">
        <w:rPr>
          <w:b/>
          <w:bCs/>
          <w:sz w:val="22"/>
          <w:szCs w:val="22"/>
        </w:rPr>
        <w:t>Biura</w:t>
      </w:r>
      <w:r w:rsidR="003C201B" w:rsidRPr="003C201B">
        <w:rPr>
          <w:sz w:val="22"/>
          <w:szCs w:val="22"/>
        </w:rPr>
        <w:t xml:space="preserve"> </w:t>
      </w:r>
      <w:r w:rsidR="003C201B" w:rsidRPr="003C201B">
        <w:rPr>
          <w:b/>
          <w:bCs/>
          <w:sz w:val="22"/>
          <w:szCs w:val="22"/>
        </w:rPr>
        <w:t>Logistyki Materiałowej</w:t>
      </w:r>
      <w:r w:rsidR="003C201B" w:rsidRPr="003C201B">
        <w:rPr>
          <w:sz w:val="22"/>
          <w:szCs w:val="22"/>
        </w:rPr>
        <w:t xml:space="preserve"> </w:t>
      </w:r>
      <w:r w:rsidRPr="002255B8">
        <w:rPr>
          <w:sz w:val="22"/>
          <w:szCs w:val="22"/>
        </w:rPr>
        <w:t xml:space="preserve">lub </w:t>
      </w:r>
      <w:r w:rsidR="00AA3234">
        <w:rPr>
          <w:sz w:val="22"/>
          <w:szCs w:val="22"/>
        </w:rPr>
        <w:t xml:space="preserve">                                </w:t>
      </w:r>
      <w:r w:rsidRPr="002255B8">
        <w:rPr>
          <w:sz w:val="22"/>
          <w:szCs w:val="22"/>
        </w:rPr>
        <w:t xml:space="preserve">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7E47EB36" w14:textId="09E6BDA6" w:rsidR="00AE2995" w:rsidRPr="002255B8" w:rsidRDefault="00AE2995" w:rsidP="00AE2995">
      <w:pPr>
        <w:ind w:left="567"/>
        <w:jc w:val="both"/>
        <w:rPr>
          <w:sz w:val="22"/>
          <w:szCs w:val="22"/>
        </w:rPr>
      </w:pPr>
      <w:r w:rsidRPr="002255B8">
        <w:rPr>
          <w:sz w:val="22"/>
          <w:szCs w:val="22"/>
        </w:rPr>
        <w:t xml:space="preserve">Próby zmiany terminu  realizacji zamówienia w sposób inny niż wyżej opisany </w:t>
      </w:r>
      <w:r w:rsidR="000C7DEA">
        <w:rPr>
          <w:sz w:val="22"/>
          <w:szCs w:val="22"/>
        </w:rPr>
        <w:t xml:space="preserve">oraz po upływie wymaganego terminu  dostawy </w:t>
      </w:r>
      <w:r w:rsidRPr="002255B8">
        <w:rPr>
          <w:sz w:val="22"/>
          <w:szCs w:val="22"/>
        </w:rPr>
        <w:t>Zamawiający uzna za bezskuteczne.</w:t>
      </w:r>
    </w:p>
    <w:p w14:paraId="28177027" w14:textId="77777777" w:rsidR="00AE2995" w:rsidRPr="00750E51" w:rsidRDefault="00AE2995" w:rsidP="00784BBB">
      <w:pPr>
        <w:numPr>
          <w:ilvl w:val="0"/>
          <w:numId w:val="81"/>
        </w:numPr>
        <w:ind w:left="284" w:hanging="284"/>
        <w:jc w:val="both"/>
        <w:rPr>
          <w:sz w:val="22"/>
          <w:szCs w:val="22"/>
        </w:rPr>
      </w:pPr>
      <w:r w:rsidRPr="00750E51">
        <w:rPr>
          <w:sz w:val="22"/>
          <w:szCs w:val="22"/>
        </w:rPr>
        <w:t xml:space="preserve">Wykonawca zobowiązany jest dostarczyć dokumenty wymienione w </w:t>
      </w:r>
      <w:r w:rsidRPr="00750E51">
        <w:rPr>
          <w:b/>
          <w:sz w:val="22"/>
          <w:szCs w:val="22"/>
        </w:rPr>
        <w:t xml:space="preserve">Załączniku Nr 2 </w:t>
      </w:r>
      <w:r w:rsidRPr="00750E51">
        <w:rPr>
          <w:sz w:val="22"/>
          <w:szCs w:val="22"/>
        </w:rPr>
        <w:t>do umowy.</w:t>
      </w:r>
    </w:p>
    <w:p w14:paraId="2636539F" w14:textId="77777777" w:rsidR="00AE2995" w:rsidRPr="00750E51" w:rsidRDefault="00AE2995" w:rsidP="00784BBB">
      <w:pPr>
        <w:numPr>
          <w:ilvl w:val="0"/>
          <w:numId w:val="81"/>
        </w:numPr>
        <w:ind w:left="284" w:hanging="284"/>
        <w:jc w:val="both"/>
        <w:rPr>
          <w:b/>
          <w:sz w:val="22"/>
          <w:szCs w:val="22"/>
        </w:rPr>
      </w:pPr>
      <w:r w:rsidRPr="00750E51">
        <w:rPr>
          <w:sz w:val="22"/>
          <w:szCs w:val="22"/>
        </w:rPr>
        <w:t xml:space="preserve">Wykonawca zobowiązany jest do </w:t>
      </w:r>
      <w:r w:rsidRPr="00750E51">
        <w:rPr>
          <w:b/>
          <w:sz w:val="22"/>
          <w:szCs w:val="22"/>
        </w:rPr>
        <w:t xml:space="preserve">sporządzania w Portalu Dostawcy Polskiej Grupy Górniczej </w:t>
      </w:r>
      <w:r>
        <w:rPr>
          <w:b/>
          <w:sz w:val="22"/>
          <w:szCs w:val="22"/>
        </w:rPr>
        <w:t>S.A</w:t>
      </w:r>
      <w:r w:rsidRPr="00750E51">
        <w:rPr>
          <w:b/>
          <w:sz w:val="22"/>
          <w:szCs w:val="22"/>
        </w:rPr>
        <w:t>. dowodów dostaw oraz dołączania wydruków do każdej realizowanej dostawy.</w:t>
      </w:r>
    </w:p>
    <w:p w14:paraId="0D32D13B" w14:textId="6E94E4EB" w:rsidR="00AE2995" w:rsidRPr="00B05AF9" w:rsidRDefault="00AE2995" w:rsidP="00784BBB">
      <w:pPr>
        <w:numPr>
          <w:ilvl w:val="0"/>
          <w:numId w:val="81"/>
        </w:numPr>
        <w:ind w:left="284" w:hanging="284"/>
        <w:jc w:val="both"/>
        <w:rPr>
          <w:sz w:val="22"/>
          <w:szCs w:val="22"/>
        </w:rPr>
      </w:pPr>
      <w:r w:rsidRPr="00B05AF9">
        <w:rPr>
          <w:sz w:val="22"/>
          <w:szCs w:val="22"/>
        </w:rPr>
        <w:t xml:space="preserve">Zamawiający zastrzega sobie prawo złożenia zamówienia ze wskazaniem miejsca realizacji dostawy na adresy wskazane w </w:t>
      </w:r>
      <w:r w:rsidRPr="00B05AF9">
        <w:rPr>
          <w:b/>
          <w:sz w:val="22"/>
          <w:szCs w:val="22"/>
        </w:rPr>
        <w:t>Szczegółowym wykazie adresów składów konsygnacyjnych</w:t>
      </w:r>
      <w:r w:rsidRPr="00B05AF9">
        <w:rPr>
          <w:sz w:val="22"/>
          <w:szCs w:val="22"/>
        </w:rPr>
        <w:t xml:space="preserve">, przedstawionym w </w:t>
      </w:r>
      <w:r w:rsidRPr="00B05AF9">
        <w:rPr>
          <w:b/>
          <w:sz w:val="22"/>
          <w:szCs w:val="22"/>
        </w:rPr>
        <w:t>§ 1</w:t>
      </w:r>
      <w:r w:rsidR="00C349CB">
        <w:rPr>
          <w:b/>
          <w:sz w:val="22"/>
          <w:szCs w:val="22"/>
        </w:rPr>
        <w:t>3</w:t>
      </w:r>
      <w:r w:rsidRPr="00B05AF9">
        <w:rPr>
          <w:b/>
          <w:sz w:val="22"/>
          <w:szCs w:val="22"/>
        </w:rPr>
        <w:t xml:space="preserve"> </w:t>
      </w:r>
      <w:proofErr w:type="spellStart"/>
      <w:r w:rsidRPr="00B05AF9">
        <w:rPr>
          <w:b/>
          <w:sz w:val="22"/>
          <w:szCs w:val="22"/>
        </w:rPr>
        <w:t>OWZiRD</w:t>
      </w:r>
      <w:proofErr w:type="spellEnd"/>
      <w:r w:rsidRPr="00B05AF9">
        <w:rPr>
          <w:sz w:val="22"/>
          <w:szCs w:val="22"/>
        </w:rPr>
        <w:t xml:space="preserve"> - </w:t>
      </w:r>
      <w:r w:rsidRPr="00B05AF9">
        <w:rPr>
          <w:b/>
          <w:sz w:val="22"/>
          <w:szCs w:val="22"/>
        </w:rPr>
        <w:t xml:space="preserve">Załącznik Nr 3 </w:t>
      </w:r>
      <w:r w:rsidRPr="00B05AF9">
        <w:rPr>
          <w:sz w:val="22"/>
          <w:szCs w:val="22"/>
        </w:rPr>
        <w:t>do umowy.</w:t>
      </w:r>
    </w:p>
    <w:p w14:paraId="459B3B24" w14:textId="77777777" w:rsidR="00EA6CB1" w:rsidRPr="003C6244" w:rsidRDefault="00EA6CB1" w:rsidP="0052007E">
      <w:pPr>
        <w:rPr>
          <w:sz w:val="22"/>
          <w:szCs w:val="22"/>
        </w:rPr>
      </w:pPr>
    </w:p>
    <w:p w14:paraId="2A9951EE" w14:textId="0D735B3C" w:rsidR="0035712B" w:rsidRPr="003C6244" w:rsidRDefault="0035712B" w:rsidP="0052007E">
      <w:pPr>
        <w:jc w:val="center"/>
        <w:rPr>
          <w:b/>
          <w:sz w:val="22"/>
          <w:szCs w:val="22"/>
        </w:rPr>
      </w:pPr>
      <w:r w:rsidRPr="003C6244">
        <w:rPr>
          <w:b/>
          <w:sz w:val="22"/>
          <w:szCs w:val="22"/>
        </w:rPr>
        <w:t xml:space="preserve">§ </w:t>
      </w:r>
      <w:r w:rsidR="00AE2995">
        <w:rPr>
          <w:b/>
          <w:sz w:val="22"/>
          <w:szCs w:val="22"/>
        </w:rPr>
        <w:t>10</w:t>
      </w:r>
    </w:p>
    <w:p w14:paraId="56E8DFEA" w14:textId="77777777" w:rsidR="0035712B" w:rsidRPr="003C6244" w:rsidRDefault="0035712B" w:rsidP="0052007E">
      <w:pPr>
        <w:jc w:val="center"/>
        <w:rPr>
          <w:b/>
          <w:sz w:val="22"/>
          <w:szCs w:val="22"/>
        </w:rPr>
      </w:pPr>
      <w:r w:rsidRPr="003C6244">
        <w:rPr>
          <w:b/>
          <w:sz w:val="22"/>
          <w:szCs w:val="22"/>
        </w:rPr>
        <w:t>POSTANOWIENIA KOŃCOWE</w:t>
      </w:r>
    </w:p>
    <w:p w14:paraId="4E870BF6" w14:textId="77777777" w:rsidR="00AE2995" w:rsidRPr="003C6244" w:rsidRDefault="00AE2995" w:rsidP="00784BBB">
      <w:pPr>
        <w:numPr>
          <w:ilvl w:val="0"/>
          <w:numId w:val="53"/>
        </w:numPr>
        <w:ind w:left="426" w:hanging="426"/>
        <w:jc w:val="both"/>
        <w:rPr>
          <w:sz w:val="22"/>
          <w:szCs w:val="22"/>
        </w:rPr>
      </w:pPr>
      <w:r w:rsidRPr="003C6244">
        <w:rPr>
          <w:sz w:val="22"/>
          <w:szCs w:val="22"/>
        </w:rPr>
        <w:t xml:space="preserve">Wszelkie zmiany i uzupełnienia niniejszej umowy wymagają dla swojej ważności formy pisemnej w postaci aneksu, z zastrzeżeniem </w:t>
      </w:r>
      <w:r w:rsidRPr="00750E51">
        <w:rPr>
          <w:sz w:val="22"/>
          <w:szCs w:val="22"/>
        </w:rPr>
        <w:t xml:space="preserve">§ 4 ust. </w:t>
      </w:r>
      <w:r>
        <w:rPr>
          <w:sz w:val="22"/>
          <w:szCs w:val="22"/>
        </w:rPr>
        <w:t>4</w:t>
      </w:r>
      <w:r w:rsidRPr="00750E51">
        <w:rPr>
          <w:sz w:val="22"/>
          <w:szCs w:val="22"/>
        </w:rPr>
        <w:t xml:space="preserve"> i § </w:t>
      </w:r>
      <w:r>
        <w:rPr>
          <w:sz w:val="22"/>
          <w:szCs w:val="22"/>
        </w:rPr>
        <w:t>9</w:t>
      </w:r>
      <w:r w:rsidRPr="00750E51">
        <w:rPr>
          <w:sz w:val="22"/>
          <w:szCs w:val="22"/>
        </w:rPr>
        <w:t xml:space="preserve"> ust. </w:t>
      </w:r>
      <w:r>
        <w:rPr>
          <w:sz w:val="22"/>
          <w:szCs w:val="22"/>
        </w:rPr>
        <w:t>2</w:t>
      </w:r>
      <w:r w:rsidRPr="003C6244">
        <w:rPr>
          <w:sz w:val="22"/>
          <w:szCs w:val="22"/>
        </w:rPr>
        <w:t>, pod rygorem nieważności takiej zmiany.</w:t>
      </w:r>
    </w:p>
    <w:p w14:paraId="6FD085C4" w14:textId="77777777" w:rsidR="00AE2995" w:rsidRPr="003C6244" w:rsidRDefault="00AE2995" w:rsidP="00784BBB">
      <w:pPr>
        <w:numPr>
          <w:ilvl w:val="0"/>
          <w:numId w:val="53"/>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2DA89A87" w14:textId="77777777" w:rsidR="00AE2995" w:rsidRPr="003C6244" w:rsidRDefault="00AE2995" w:rsidP="00784BBB">
      <w:pPr>
        <w:numPr>
          <w:ilvl w:val="0"/>
          <w:numId w:val="53"/>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86DCF6" w14:textId="4881D658" w:rsidR="00EA6CB1" w:rsidRPr="00EA6CB1" w:rsidRDefault="00AE2995" w:rsidP="00EA6CB1">
      <w:pPr>
        <w:numPr>
          <w:ilvl w:val="0"/>
          <w:numId w:val="53"/>
        </w:numPr>
        <w:ind w:left="426" w:hanging="426"/>
        <w:jc w:val="both"/>
        <w:rPr>
          <w:sz w:val="22"/>
          <w:szCs w:val="22"/>
        </w:rPr>
      </w:pPr>
      <w:r w:rsidRPr="003C6244">
        <w:rPr>
          <w:sz w:val="22"/>
          <w:szCs w:val="22"/>
        </w:rPr>
        <w:t>W sprawach nieuregulowanych w umowie stosuje się powszechnie obowiązujące przepisy prawa polskiego.</w:t>
      </w:r>
    </w:p>
    <w:p w14:paraId="63981DEE" w14:textId="69C58461" w:rsidR="00EA6CB1" w:rsidRPr="00EA6CB1" w:rsidRDefault="00EA6CB1" w:rsidP="00EA6CB1">
      <w:pPr>
        <w:numPr>
          <w:ilvl w:val="0"/>
          <w:numId w:val="53"/>
        </w:numPr>
        <w:autoSpaceDE w:val="0"/>
        <w:autoSpaceDN w:val="0"/>
        <w:adjustRightInd w:val="0"/>
        <w:ind w:left="426" w:hanging="426"/>
        <w:jc w:val="both"/>
        <w:rPr>
          <w:i/>
          <w:iCs/>
          <w:sz w:val="22"/>
          <w:szCs w:val="22"/>
          <w:lang w:eastAsia="en-US"/>
        </w:rPr>
      </w:pPr>
      <w:r w:rsidRPr="00EA6CB1">
        <w:rPr>
          <w:sz w:val="22"/>
          <w:szCs w:val="22"/>
          <w:lang w:eastAsia="en-US"/>
        </w:rPr>
        <w:t>Zmienia się treść §2 ust. 1 Ogólnych Warunków Zakupu i Realizacji Dostaw materiałów, wyrobów i części zamiennych maszyn i urządzeń dla Oddziałów Polskiej Grupy Górniczej S.A. w ramach składów konsygnacyjnych, który przyjmuje brzmienie: „</w:t>
      </w:r>
      <w:r w:rsidRPr="00EA6CB1">
        <w:rPr>
          <w:i/>
          <w:iCs/>
          <w:sz w:val="22"/>
          <w:szCs w:val="22"/>
          <w:lang w:eastAsia="en-US"/>
        </w:rPr>
        <w:t xml:space="preserve">W trakcie trwania umowy ceny jednostkowe mogą być waloryzowane zgodnie z załącznikiem nr 1b do Umowy oraz możliwe jest obniżenie cen netto przez Wykonawcę w drodze jednostronnego oświadczenia woli złożonego Zamawiającemu.” </w:t>
      </w:r>
    </w:p>
    <w:p w14:paraId="45E6E2E5" w14:textId="5B6F845F" w:rsidR="00EA6CB1" w:rsidRPr="00EC3EBB" w:rsidRDefault="00AA5198" w:rsidP="0052007E">
      <w:pPr>
        <w:pStyle w:val="Default"/>
        <w:numPr>
          <w:ilvl w:val="0"/>
          <w:numId w:val="53"/>
        </w:numPr>
        <w:ind w:left="426" w:hanging="426"/>
        <w:jc w:val="both"/>
        <w:rPr>
          <w:b/>
          <w:bCs/>
          <w:color w:val="auto"/>
          <w:sz w:val="22"/>
          <w:szCs w:val="22"/>
        </w:rPr>
      </w:pPr>
      <w:r w:rsidRPr="00AA3234">
        <w:rPr>
          <w:color w:val="auto"/>
          <w:sz w:val="22"/>
          <w:szCs w:val="22"/>
        </w:rPr>
        <w:t>Zmienia się treść §2 ust. 3 Ogólnych Warunków Zakupu i Realizacji Dostaw materiałów, wyrobów i części zamiennych maszyn i urządzeń dla Oddziałów Polskiej Grupy Górniczej S.A.</w:t>
      </w:r>
      <w:r w:rsidR="003D2100" w:rsidRPr="00AA3234">
        <w:rPr>
          <w:color w:val="auto"/>
          <w:sz w:val="22"/>
          <w:szCs w:val="22"/>
        </w:rPr>
        <w:t xml:space="preserve"> w ramach składów konsygnacyjnych</w:t>
      </w:r>
      <w:r w:rsidRPr="00AA3234">
        <w:rPr>
          <w:color w:val="auto"/>
          <w:sz w:val="22"/>
          <w:szCs w:val="22"/>
        </w:rPr>
        <w:t>, który przyjmuje brzmienie: „</w:t>
      </w:r>
      <w:r w:rsidRPr="00AA3234">
        <w:rPr>
          <w:i/>
          <w:iCs/>
          <w:color w:val="auto"/>
          <w:sz w:val="22"/>
          <w:szCs w:val="22"/>
        </w:rPr>
        <w:t>Suma wartości zamówień wystawionych przez poszczególne Jednostki Organizacyjne Zamawiającego, nie może przekroczyć kwoty określonej w umowie jako wartość udzielonego zamówienia</w:t>
      </w:r>
      <w:r w:rsidR="00A219FA" w:rsidRPr="00AA3234">
        <w:rPr>
          <w:i/>
          <w:iCs/>
          <w:color w:val="auto"/>
          <w:sz w:val="22"/>
          <w:szCs w:val="22"/>
        </w:rPr>
        <w:t xml:space="preserve"> </w:t>
      </w:r>
      <w:r w:rsidRPr="00AA3234">
        <w:rPr>
          <w:i/>
          <w:iCs/>
          <w:color w:val="auto"/>
          <w:sz w:val="22"/>
          <w:szCs w:val="22"/>
        </w:rPr>
        <w:t>z zastrzeżeniem zapisów załącznika nr 1b do umowy. Wartość odebranego towaru, za którą zapłaci Zamawiający, zostanie ustalona w oparciu o ceny jednostkowe netto określone w umowie z zastrzeżeniem zapisów załącznika nr 1b do umowy. Do ww. cen zostanie doliczony podatek VAT zgodnie</w:t>
      </w:r>
      <w:r w:rsidR="00AA3234">
        <w:rPr>
          <w:i/>
          <w:iCs/>
          <w:color w:val="auto"/>
          <w:sz w:val="22"/>
          <w:szCs w:val="22"/>
        </w:rPr>
        <w:t xml:space="preserve">                   </w:t>
      </w:r>
      <w:r w:rsidRPr="00AA3234">
        <w:rPr>
          <w:i/>
          <w:iCs/>
          <w:color w:val="auto"/>
          <w:sz w:val="22"/>
          <w:szCs w:val="22"/>
        </w:rPr>
        <w:t xml:space="preserve"> z obowiązującymi przepisami w okresie realizacji umowy.”</w:t>
      </w:r>
    </w:p>
    <w:p w14:paraId="5154116F" w14:textId="77777777" w:rsidR="00536F29" w:rsidRPr="006C315B" w:rsidRDefault="00536F29" w:rsidP="00784BBB">
      <w:pPr>
        <w:pStyle w:val="Akapitzlist"/>
        <w:numPr>
          <w:ilvl w:val="0"/>
          <w:numId w:val="53"/>
        </w:numPr>
        <w:ind w:left="426" w:hanging="426"/>
        <w:rPr>
          <w:color w:val="FF0000"/>
          <w:sz w:val="22"/>
          <w:szCs w:val="22"/>
        </w:rPr>
      </w:pPr>
      <w:r w:rsidRPr="006C315B">
        <w:rPr>
          <w:color w:val="FF0000"/>
          <w:sz w:val="22"/>
          <w:szCs w:val="22"/>
        </w:rPr>
        <w:t xml:space="preserve">Umowa została sporządzona w 2 jednobrzmiących egzemplarzach po 1 egzemplarzu dla każdej ze Stron. </w:t>
      </w:r>
      <w:r w:rsidRPr="006C315B">
        <w:rPr>
          <w:i/>
          <w:iCs/>
          <w:color w:val="FF0000"/>
          <w:sz w:val="22"/>
          <w:szCs w:val="22"/>
          <w:highlight w:val="yellow"/>
        </w:rPr>
        <w:t>(zapis tylko w przypadku wersji papierowej.)</w:t>
      </w:r>
    </w:p>
    <w:p w14:paraId="6B5E0E96" w14:textId="77777777" w:rsidR="00EA6CB1" w:rsidRDefault="00EA6CB1" w:rsidP="00F72C46">
      <w:pPr>
        <w:rPr>
          <w:i/>
          <w:iCs/>
          <w:color w:val="FF0000"/>
          <w:sz w:val="22"/>
          <w:szCs w:val="22"/>
          <w:highlight w:val="yellow"/>
        </w:rPr>
      </w:pPr>
    </w:p>
    <w:p w14:paraId="5AA12F1E" w14:textId="68A9FBD0" w:rsidR="00CE314E" w:rsidRDefault="00F72C46" w:rsidP="00F72C46">
      <w:pPr>
        <w:rPr>
          <w:sz w:val="22"/>
          <w:szCs w:val="22"/>
        </w:rPr>
      </w:pPr>
      <w:r w:rsidRPr="00077E9C">
        <w:rPr>
          <w:i/>
          <w:iCs/>
          <w:color w:val="FF0000"/>
          <w:sz w:val="22"/>
          <w:szCs w:val="22"/>
          <w:highlight w:val="yellow"/>
        </w:rPr>
        <w:t>(</w:t>
      </w:r>
      <w:r>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61CB8785" w14:textId="77777777" w:rsidR="00EA6CB1" w:rsidRDefault="00EA6CB1" w:rsidP="00AA3234">
      <w:pPr>
        <w:rPr>
          <w:color w:val="FF0000"/>
          <w:sz w:val="22"/>
          <w:szCs w:val="22"/>
        </w:rPr>
      </w:pPr>
    </w:p>
    <w:p w14:paraId="12627A12" w14:textId="77777777" w:rsidR="00EA6CB1" w:rsidRDefault="00EA6CB1" w:rsidP="00AA3234">
      <w:pPr>
        <w:rPr>
          <w:color w:val="FF0000"/>
          <w:sz w:val="22"/>
          <w:szCs w:val="22"/>
        </w:rPr>
      </w:pPr>
    </w:p>
    <w:p w14:paraId="7499898F" w14:textId="23F7FDB9" w:rsidR="00CE314E" w:rsidRPr="00825D9B" w:rsidRDefault="00CE314E" w:rsidP="00CE314E">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413F26DD" w14:textId="77777777" w:rsidR="00CE314E" w:rsidRPr="00825D9B" w:rsidRDefault="00CE314E" w:rsidP="00CE314E">
      <w:pPr>
        <w:jc w:val="center"/>
        <w:rPr>
          <w:color w:val="FF0000"/>
          <w:sz w:val="22"/>
          <w:szCs w:val="22"/>
        </w:rPr>
      </w:pPr>
    </w:p>
    <w:p w14:paraId="2EC2C620" w14:textId="77777777" w:rsidR="00CE314E" w:rsidRPr="00825D9B" w:rsidRDefault="00CE314E" w:rsidP="00CE314E">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4AE7BC00" w14:textId="77777777" w:rsidR="00CE314E" w:rsidRDefault="00CE314E" w:rsidP="00AA3234">
      <w:pPr>
        <w:rPr>
          <w:color w:val="FF0000"/>
          <w:sz w:val="22"/>
          <w:szCs w:val="22"/>
        </w:rPr>
      </w:pPr>
    </w:p>
    <w:p w14:paraId="66F1B577" w14:textId="77777777" w:rsidR="00EA6CB1" w:rsidRPr="00825D9B" w:rsidRDefault="00EA6CB1" w:rsidP="00AA3234">
      <w:pPr>
        <w:rPr>
          <w:color w:val="FF0000"/>
          <w:sz w:val="22"/>
          <w:szCs w:val="22"/>
        </w:rPr>
      </w:pPr>
    </w:p>
    <w:p w14:paraId="37241A3A" w14:textId="77777777" w:rsidR="00CE314E" w:rsidRPr="00825D9B" w:rsidRDefault="00CE314E" w:rsidP="00CE314E">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7F4F1CFE" w14:textId="77777777" w:rsidR="0035712B" w:rsidRPr="00750E51" w:rsidRDefault="0035712B" w:rsidP="0052007E">
      <w:pPr>
        <w:jc w:val="right"/>
        <w:rPr>
          <w:sz w:val="22"/>
          <w:szCs w:val="22"/>
        </w:rPr>
      </w:pPr>
      <w:r w:rsidRPr="00750E51">
        <w:rPr>
          <w:b/>
          <w:sz w:val="22"/>
          <w:szCs w:val="22"/>
        </w:rPr>
        <w:br w:type="page"/>
      </w:r>
      <w:r w:rsidRPr="00750E51">
        <w:rPr>
          <w:b/>
          <w:sz w:val="22"/>
          <w:szCs w:val="22"/>
        </w:rPr>
        <w:lastRenderedPageBreak/>
        <w:t>Załącznik Nr 1 do umowy nr ______________</w:t>
      </w:r>
    </w:p>
    <w:p w14:paraId="19182E51" w14:textId="77777777" w:rsidR="0035712B" w:rsidRDefault="0035712B" w:rsidP="0052007E">
      <w:pPr>
        <w:rPr>
          <w:b/>
          <w:sz w:val="22"/>
          <w:szCs w:val="22"/>
        </w:rPr>
      </w:pPr>
    </w:p>
    <w:p w14:paraId="4FB59E95" w14:textId="77777777" w:rsidR="0035712B" w:rsidRDefault="0035712B" w:rsidP="0052007E">
      <w:pPr>
        <w:rPr>
          <w:b/>
          <w:sz w:val="22"/>
          <w:szCs w:val="22"/>
        </w:rPr>
      </w:pPr>
    </w:p>
    <w:p w14:paraId="0591AD13" w14:textId="77777777" w:rsidR="0035712B" w:rsidRPr="00750E51" w:rsidRDefault="0035712B" w:rsidP="0052007E">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52007E">
      <w:pPr>
        <w:jc w:val="center"/>
        <w:rPr>
          <w:sz w:val="22"/>
          <w:szCs w:val="24"/>
        </w:rPr>
      </w:pPr>
    </w:p>
    <w:p w14:paraId="3B8C63F7" w14:textId="77777777" w:rsidR="0035712B" w:rsidRPr="00750E51" w:rsidRDefault="0035712B" w:rsidP="0052007E">
      <w:pPr>
        <w:jc w:val="center"/>
        <w:rPr>
          <w:sz w:val="22"/>
          <w:szCs w:val="24"/>
        </w:rPr>
      </w:pPr>
    </w:p>
    <w:p w14:paraId="2630B8C8" w14:textId="77777777" w:rsidR="0035712B" w:rsidRPr="00750E51" w:rsidRDefault="0035712B" w:rsidP="0052007E">
      <w:pPr>
        <w:jc w:val="center"/>
        <w:rPr>
          <w:sz w:val="22"/>
          <w:szCs w:val="24"/>
        </w:rPr>
      </w:pPr>
    </w:p>
    <w:p w14:paraId="362D9F42" w14:textId="77777777" w:rsidR="0035712B" w:rsidRPr="00750E51" w:rsidRDefault="0035712B" w:rsidP="0052007E">
      <w:pPr>
        <w:rPr>
          <w:sz w:val="22"/>
          <w:szCs w:val="24"/>
        </w:rPr>
      </w:pPr>
    </w:p>
    <w:p w14:paraId="0F436F36" w14:textId="77777777" w:rsidR="0035712B" w:rsidRPr="00750E51" w:rsidRDefault="0035712B" w:rsidP="0052007E">
      <w:pPr>
        <w:pStyle w:val="Tekstumowy"/>
        <w:numPr>
          <w:ilvl w:val="0"/>
          <w:numId w:val="0"/>
        </w:numPr>
        <w:rPr>
          <w:b/>
        </w:rPr>
      </w:pPr>
    </w:p>
    <w:p w14:paraId="0DB60C89" w14:textId="77777777" w:rsidR="00CE314E" w:rsidRDefault="00CE314E" w:rsidP="00CE314E">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1C0BA629" w14:textId="77777777" w:rsidR="00CE314E" w:rsidRPr="00825D9B" w:rsidRDefault="00CE314E" w:rsidP="00CE314E">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5F223D4" w14:textId="77777777" w:rsidR="00CE314E" w:rsidRPr="00825D9B" w:rsidRDefault="00CE314E" w:rsidP="00CE314E">
      <w:pPr>
        <w:jc w:val="center"/>
        <w:rPr>
          <w:color w:val="FF0000"/>
          <w:sz w:val="22"/>
          <w:szCs w:val="22"/>
        </w:rPr>
      </w:pPr>
    </w:p>
    <w:p w14:paraId="35552095" w14:textId="77777777" w:rsidR="00CE314E" w:rsidRPr="00825D9B" w:rsidRDefault="00CE314E" w:rsidP="00CE314E">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1DCFC02F" w14:textId="77777777" w:rsidR="00CE314E" w:rsidRPr="00825D9B" w:rsidRDefault="00CE314E" w:rsidP="00CE314E">
      <w:pPr>
        <w:jc w:val="center"/>
        <w:rPr>
          <w:color w:val="FF0000"/>
          <w:sz w:val="22"/>
          <w:szCs w:val="22"/>
        </w:rPr>
      </w:pPr>
    </w:p>
    <w:p w14:paraId="460C8C90" w14:textId="77777777" w:rsidR="00CE314E" w:rsidRPr="00825D9B" w:rsidRDefault="00CE314E" w:rsidP="00CE314E">
      <w:pPr>
        <w:jc w:val="center"/>
        <w:rPr>
          <w:color w:val="FF0000"/>
          <w:sz w:val="22"/>
          <w:szCs w:val="22"/>
        </w:rPr>
      </w:pPr>
    </w:p>
    <w:p w14:paraId="6A7940B5" w14:textId="77777777" w:rsidR="00CE314E" w:rsidRPr="00825D9B" w:rsidRDefault="00CE314E" w:rsidP="00CE314E">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07D53903" w14:textId="77777777" w:rsidR="0035712B" w:rsidRPr="00750E51" w:rsidRDefault="0035712B" w:rsidP="0052007E">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52007E">
      <w:pPr>
        <w:pStyle w:val="Tekstumowy"/>
        <w:numPr>
          <w:ilvl w:val="0"/>
          <w:numId w:val="0"/>
        </w:numPr>
        <w:rPr>
          <w:b/>
          <w:sz w:val="22"/>
          <w:szCs w:val="22"/>
        </w:rPr>
      </w:pPr>
    </w:p>
    <w:p w14:paraId="7934B08E" w14:textId="77777777" w:rsidR="0035712B" w:rsidRDefault="0035712B" w:rsidP="0052007E">
      <w:pPr>
        <w:pStyle w:val="Tekstumowy"/>
        <w:numPr>
          <w:ilvl w:val="0"/>
          <w:numId w:val="0"/>
        </w:numPr>
        <w:rPr>
          <w:b/>
          <w:sz w:val="22"/>
          <w:szCs w:val="22"/>
        </w:rPr>
      </w:pPr>
    </w:p>
    <w:p w14:paraId="756628A6" w14:textId="77777777" w:rsidR="0035712B" w:rsidRDefault="0035712B" w:rsidP="0052007E">
      <w:pPr>
        <w:pStyle w:val="Tekstumowy"/>
        <w:numPr>
          <w:ilvl w:val="0"/>
          <w:numId w:val="0"/>
        </w:numPr>
        <w:rPr>
          <w:b/>
          <w:sz w:val="22"/>
          <w:szCs w:val="22"/>
        </w:rPr>
      </w:pPr>
    </w:p>
    <w:p w14:paraId="6B326C40" w14:textId="0A3D3E05" w:rsidR="0035712B" w:rsidRPr="009E4624" w:rsidRDefault="0035712B" w:rsidP="0052007E">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r w:rsidR="00361DE8">
        <w:rPr>
          <w:rFonts w:ascii="Times New Roman" w:hAnsi="Times New Roman" w:cs="Times New Roman"/>
          <w:i/>
          <w:color w:val="FF0000"/>
          <w:sz w:val="22"/>
          <w:szCs w:val="22"/>
        </w:rPr>
        <w:t>)</w:t>
      </w:r>
    </w:p>
    <w:p w14:paraId="086FCE83" w14:textId="77777777" w:rsidR="0035712B" w:rsidRDefault="0035712B" w:rsidP="0052007E">
      <w:pPr>
        <w:pStyle w:val="Tekstumowy"/>
        <w:numPr>
          <w:ilvl w:val="0"/>
          <w:numId w:val="0"/>
        </w:numPr>
        <w:jc w:val="center"/>
        <w:rPr>
          <w:rFonts w:ascii="Times New Roman" w:hAnsi="Times New Roman" w:cs="Times New Roman"/>
          <w:i/>
          <w:color w:val="FF0000"/>
          <w:sz w:val="22"/>
          <w:szCs w:val="22"/>
          <w:highlight w:val="yellow"/>
        </w:rPr>
      </w:pPr>
    </w:p>
    <w:p w14:paraId="2AC4B960" w14:textId="77777777" w:rsidR="0035712B" w:rsidRDefault="0035712B" w:rsidP="0052007E">
      <w:pPr>
        <w:pStyle w:val="Tekstumowy"/>
        <w:numPr>
          <w:ilvl w:val="0"/>
          <w:numId w:val="0"/>
        </w:numPr>
        <w:jc w:val="center"/>
        <w:rPr>
          <w:rFonts w:ascii="Times New Roman" w:hAnsi="Times New Roman" w:cs="Times New Roman"/>
          <w:i/>
          <w:color w:val="FF0000"/>
          <w:sz w:val="22"/>
          <w:szCs w:val="22"/>
          <w:highlight w:val="yellow"/>
        </w:rPr>
      </w:pPr>
    </w:p>
    <w:p w14:paraId="24D72A11" w14:textId="77777777" w:rsidR="00F72C46" w:rsidRDefault="00F72C46" w:rsidP="0052007E">
      <w:pPr>
        <w:pStyle w:val="Tekstumowy"/>
        <w:numPr>
          <w:ilvl w:val="0"/>
          <w:numId w:val="0"/>
        </w:numPr>
        <w:jc w:val="center"/>
        <w:rPr>
          <w:rFonts w:ascii="Times New Roman" w:hAnsi="Times New Roman" w:cs="Times New Roman"/>
          <w:i/>
          <w:color w:val="FF0000"/>
          <w:sz w:val="22"/>
          <w:szCs w:val="22"/>
          <w:highlight w:val="yellow"/>
        </w:rPr>
      </w:pPr>
    </w:p>
    <w:p w14:paraId="58086640" w14:textId="6D758BD7" w:rsidR="0035712B" w:rsidRDefault="0035712B" w:rsidP="0052007E">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r w:rsidR="00F72C46">
        <w:rPr>
          <w:rFonts w:ascii="Times New Roman" w:hAnsi="Times New Roman" w:cs="Times New Roman"/>
          <w:i/>
          <w:color w:val="FF0000"/>
          <w:sz w:val="22"/>
          <w:szCs w:val="22"/>
        </w:rPr>
        <w:t>)</w:t>
      </w:r>
    </w:p>
    <w:p w14:paraId="6A915335" w14:textId="77777777" w:rsidR="00F72C46" w:rsidRDefault="00F72C46" w:rsidP="0052007E">
      <w:pPr>
        <w:pStyle w:val="Tekstumowy"/>
        <w:numPr>
          <w:ilvl w:val="0"/>
          <w:numId w:val="0"/>
        </w:numPr>
        <w:jc w:val="center"/>
        <w:rPr>
          <w:rFonts w:ascii="Times New Roman" w:hAnsi="Times New Roman" w:cs="Times New Roman"/>
          <w:i/>
          <w:color w:val="FF0000"/>
          <w:sz w:val="22"/>
          <w:szCs w:val="22"/>
        </w:rPr>
      </w:pPr>
    </w:p>
    <w:p w14:paraId="7087F62F" w14:textId="77777777" w:rsidR="00F72C46" w:rsidRPr="009E4624" w:rsidRDefault="00F72C46" w:rsidP="0052007E">
      <w:pPr>
        <w:pStyle w:val="Tekstumowy"/>
        <w:numPr>
          <w:ilvl w:val="0"/>
          <w:numId w:val="0"/>
        </w:numPr>
        <w:jc w:val="center"/>
        <w:rPr>
          <w:rFonts w:ascii="Times New Roman" w:hAnsi="Times New Roman" w:cs="Times New Roman"/>
          <w:i/>
          <w:color w:val="FF0000"/>
          <w:sz w:val="22"/>
          <w:szCs w:val="22"/>
        </w:rPr>
      </w:pPr>
    </w:p>
    <w:p w14:paraId="55477EF0" w14:textId="77777777" w:rsidR="0035712B" w:rsidRPr="00750E51" w:rsidRDefault="0035712B" w:rsidP="0052007E">
      <w:pPr>
        <w:pStyle w:val="Tekstumowy"/>
        <w:numPr>
          <w:ilvl w:val="0"/>
          <w:numId w:val="0"/>
        </w:numPr>
        <w:rPr>
          <w:b/>
        </w:rPr>
      </w:pPr>
    </w:p>
    <w:p w14:paraId="080553B4" w14:textId="77777777" w:rsidR="00CE314E" w:rsidRDefault="00CE314E" w:rsidP="00CE314E">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4F68C64E" w14:textId="77777777" w:rsidR="00CE314E" w:rsidRPr="00825D9B" w:rsidRDefault="00CE314E" w:rsidP="00CE314E">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18C74BB" w14:textId="77777777" w:rsidR="00CE314E" w:rsidRPr="00825D9B" w:rsidRDefault="00CE314E" w:rsidP="00CE314E">
      <w:pPr>
        <w:jc w:val="center"/>
        <w:rPr>
          <w:color w:val="FF0000"/>
          <w:sz w:val="22"/>
          <w:szCs w:val="22"/>
        </w:rPr>
      </w:pPr>
    </w:p>
    <w:p w14:paraId="0466EDF9" w14:textId="77777777" w:rsidR="00CE314E" w:rsidRPr="00825D9B" w:rsidRDefault="00CE314E" w:rsidP="00CE314E">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7BC41A3C" w14:textId="77777777" w:rsidR="00CE314E" w:rsidRPr="00825D9B" w:rsidRDefault="00CE314E" w:rsidP="00CE314E">
      <w:pPr>
        <w:jc w:val="center"/>
        <w:rPr>
          <w:color w:val="FF0000"/>
          <w:sz w:val="22"/>
          <w:szCs w:val="22"/>
        </w:rPr>
      </w:pPr>
    </w:p>
    <w:p w14:paraId="2D2F5EA6" w14:textId="77777777" w:rsidR="00CE314E" w:rsidRPr="00825D9B" w:rsidRDefault="00CE314E" w:rsidP="00CE314E">
      <w:pPr>
        <w:jc w:val="center"/>
        <w:rPr>
          <w:color w:val="FF0000"/>
          <w:sz w:val="22"/>
          <w:szCs w:val="22"/>
        </w:rPr>
      </w:pPr>
    </w:p>
    <w:p w14:paraId="0D4EE1A5" w14:textId="77777777" w:rsidR="00CE314E" w:rsidRPr="00825D9B" w:rsidRDefault="00CE314E" w:rsidP="00CE314E">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E717307" w14:textId="77777777" w:rsidR="0035712B" w:rsidRDefault="0035712B" w:rsidP="0052007E">
      <w:pPr>
        <w:jc w:val="right"/>
        <w:rPr>
          <w:b/>
          <w:sz w:val="22"/>
          <w:szCs w:val="22"/>
        </w:rPr>
      </w:pPr>
    </w:p>
    <w:p w14:paraId="4DFC1C0D" w14:textId="3602A49A" w:rsidR="0035712B" w:rsidRDefault="0035712B" w:rsidP="0052007E">
      <w:pPr>
        <w:rPr>
          <w:b/>
          <w:sz w:val="22"/>
          <w:szCs w:val="22"/>
        </w:rPr>
      </w:pPr>
      <w:r w:rsidRPr="00750E51">
        <w:rPr>
          <w:b/>
          <w:sz w:val="22"/>
          <w:szCs w:val="22"/>
        </w:rPr>
        <w:br w:type="page"/>
      </w:r>
    </w:p>
    <w:p w14:paraId="00BE49D7" w14:textId="77777777" w:rsidR="0035712B" w:rsidRPr="004C736E" w:rsidRDefault="0035712B" w:rsidP="0052007E">
      <w:pPr>
        <w:jc w:val="right"/>
        <w:rPr>
          <w:sz w:val="22"/>
          <w:szCs w:val="22"/>
        </w:rPr>
      </w:pPr>
      <w:r w:rsidRPr="004C736E">
        <w:rPr>
          <w:b/>
          <w:sz w:val="22"/>
          <w:szCs w:val="22"/>
        </w:rPr>
        <w:lastRenderedPageBreak/>
        <w:t xml:space="preserve">Załącznik Nr 1b do umowy nr </w:t>
      </w:r>
      <w:r w:rsidRPr="004C736E">
        <w:rPr>
          <w:b/>
          <w:bCs/>
          <w:sz w:val="22"/>
          <w:szCs w:val="22"/>
        </w:rPr>
        <w:t>_______</w:t>
      </w:r>
    </w:p>
    <w:p w14:paraId="1F236CD6" w14:textId="77777777" w:rsidR="0035712B" w:rsidRPr="004C736E" w:rsidRDefault="0035712B" w:rsidP="0052007E">
      <w:pPr>
        <w:rPr>
          <w:b/>
          <w:sz w:val="22"/>
          <w:szCs w:val="22"/>
        </w:rPr>
      </w:pPr>
    </w:p>
    <w:p w14:paraId="51304FD4" w14:textId="45CF4022" w:rsidR="0035712B" w:rsidRPr="00583EAE" w:rsidRDefault="0035712B" w:rsidP="00583EAE">
      <w:pPr>
        <w:jc w:val="center"/>
        <w:rPr>
          <w:b/>
          <w:sz w:val="22"/>
          <w:szCs w:val="22"/>
        </w:rPr>
      </w:pPr>
      <w:r w:rsidRPr="00583EAE">
        <w:rPr>
          <w:b/>
          <w:bCs/>
          <w:sz w:val="22"/>
          <w:szCs w:val="22"/>
        </w:rPr>
        <w:t>WALORYZACJA CEN UMOWNYCH</w:t>
      </w:r>
    </w:p>
    <w:p w14:paraId="45736885" w14:textId="77777777" w:rsidR="0035712B" w:rsidRPr="004C736E" w:rsidRDefault="0035712B" w:rsidP="0052007E">
      <w:pPr>
        <w:rPr>
          <w:b/>
          <w:sz w:val="22"/>
          <w:szCs w:val="22"/>
        </w:rPr>
      </w:pPr>
    </w:p>
    <w:p w14:paraId="777D9912" w14:textId="77777777" w:rsidR="0035712B" w:rsidRPr="004C736E" w:rsidRDefault="0035712B" w:rsidP="00784BBB">
      <w:pPr>
        <w:pStyle w:val="Tekstpodstawowy"/>
        <w:numPr>
          <w:ilvl w:val="0"/>
          <w:numId w:val="68"/>
        </w:numPr>
        <w:spacing w:after="0"/>
        <w:jc w:val="both"/>
        <w:rPr>
          <w:sz w:val="22"/>
          <w:szCs w:val="22"/>
        </w:rPr>
      </w:pPr>
      <w:r w:rsidRPr="004C736E">
        <w:rPr>
          <w:sz w:val="22"/>
          <w:szCs w:val="22"/>
        </w:rPr>
        <w:t xml:space="preserve">Waloryzacja cen umownych będzie następowała w oparciu o ceny zamknięcia London Metal Exchange (Londyńskiej Giełdy Metali) zgodnie z notowaniem LME Steel HRC NW Europe (Argus) dla kontraktów 3 miesięcznych. Ceny publikowane na stronie internetowej: </w:t>
      </w:r>
      <w:hyperlink r:id="rId33" w:anchor="Trading+day+summary" w:history="1">
        <w:r w:rsidRPr="004C736E">
          <w:rPr>
            <w:rStyle w:val="Hipercze"/>
            <w:rFonts w:cs="Tahoma"/>
            <w:sz w:val="22"/>
            <w:szCs w:val="22"/>
          </w:rPr>
          <w:t>https://www.lme.com/Metals/Ferrous/LME-Steel-HRC-NW-Europe-Argus#Trading+day+summary</w:t>
        </w:r>
      </w:hyperlink>
    </w:p>
    <w:p w14:paraId="286630D1" w14:textId="77777777" w:rsidR="0035712B" w:rsidRPr="004C736E" w:rsidRDefault="0035712B" w:rsidP="00784BBB">
      <w:pPr>
        <w:pStyle w:val="Tekstpodstawowy"/>
        <w:numPr>
          <w:ilvl w:val="0"/>
          <w:numId w:val="68"/>
        </w:numPr>
        <w:spacing w:after="0"/>
        <w:jc w:val="both"/>
        <w:rPr>
          <w:sz w:val="22"/>
          <w:szCs w:val="22"/>
        </w:rPr>
      </w:pPr>
      <w:r w:rsidRPr="004C736E">
        <w:rPr>
          <w:sz w:val="22"/>
          <w:szCs w:val="22"/>
        </w:rPr>
        <w:t xml:space="preserve">Ceny jednostkowe w umowie ulegną zmianie w przypadku zmiany ceny stali zgodnie </w:t>
      </w:r>
      <w:r w:rsidRPr="004C736E">
        <w:rPr>
          <w:sz w:val="22"/>
          <w:szCs w:val="22"/>
        </w:rPr>
        <w:br/>
        <w:t>z postanowieniami ust. 3 – 8.</w:t>
      </w:r>
    </w:p>
    <w:p w14:paraId="736B7D57" w14:textId="77777777" w:rsidR="0035712B" w:rsidRPr="004C736E" w:rsidRDefault="0035712B" w:rsidP="00784BBB">
      <w:pPr>
        <w:pStyle w:val="Tekstpodstawowy"/>
        <w:numPr>
          <w:ilvl w:val="0"/>
          <w:numId w:val="68"/>
        </w:numPr>
        <w:spacing w:after="0"/>
        <w:jc w:val="both"/>
        <w:rPr>
          <w:sz w:val="22"/>
          <w:szCs w:val="22"/>
        </w:rPr>
      </w:pPr>
      <w:r w:rsidRPr="004C736E">
        <w:rPr>
          <w:sz w:val="22"/>
          <w:szCs w:val="22"/>
        </w:rPr>
        <w:t xml:space="preserve">Wskaźnik zmiany ceny stali będzie obliczany z dokładnością do dwóch miejsc </w:t>
      </w:r>
      <w:r w:rsidRPr="004C736E">
        <w:rPr>
          <w:sz w:val="22"/>
          <w:szCs w:val="22"/>
        </w:rPr>
        <w:br/>
        <w:t>po przecinku zgodnie z matematycznymi zasadami zaokrąglania według wzoru:</w:t>
      </w:r>
    </w:p>
    <w:p w14:paraId="7DB47461" w14:textId="77777777" w:rsidR="0035712B" w:rsidRPr="004C736E" w:rsidRDefault="0035712B" w:rsidP="0052007E">
      <w:pPr>
        <w:pStyle w:val="Tekstpodstawowy"/>
        <w:ind w:left="360"/>
        <w:rPr>
          <w:sz w:val="22"/>
          <w:szCs w:val="22"/>
        </w:rPr>
      </w:pPr>
    </w:p>
    <w:p w14:paraId="0EE19E29" w14:textId="3C49E7AC" w:rsidR="0035712B" w:rsidRPr="0035712B" w:rsidRDefault="0035712B" w:rsidP="0052007E">
      <w:pPr>
        <w:pStyle w:val="Tekstpodstawowy"/>
        <w:ind w:left="708"/>
        <w:rPr>
          <w:b/>
          <w:bCs/>
          <w:sz w:val="22"/>
          <w:szCs w:val="22"/>
        </w:rPr>
      </w:pPr>
      <w:proofErr w:type="spellStart"/>
      <m:oMathPara>
        <m:oMath>
          <m:r>
            <m:rPr>
              <m:nor/>
            </m:rPr>
            <w:rPr>
              <w:b/>
              <w:bCs/>
              <w:sz w:val="22"/>
              <w:szCs w:val="22"/>
            </w:rPr>
            <m:t>W</m:t>
          </m:r>
          <m:r>
            <m:rPr>
              <m:nor/>
            </m:rPr>
            <w:rPr>
              <w:b/>
              <w:bCs/>
              <w:sz w:val="22"/>
              <w:szCs w:val="22"/>
              <w:vertAlign w:val="subscript"/>
            </w:rPr>
            <m:t>zc</m:t>
          </m:r>
          <w:proofErr w:type="spellEnd"/>
          <m:r>
            <m:rPr>
              <m:sty m:val="b"/>
            </m:rPr>
            <w:rPr>
              <w:rFonts w:ascii="Cambria Math" w:hAnsi="Cambria Math"/>
              <w:sz w:val="22"/>
              <w:szCs w:val="22"/>
              <w:vertAlign w:val="subscript"/>
            </w:rPr>
            <m:t>=</m:t>
          </m:r>
          <m:f>
            <m:fPr>
              <m:ctrlPr>
                <w:rPr>
                  <w:rFonts w:ascii="Cambria Math" w:hAnsi="Cambria Math"/>
                  <w:b/>
                  <w:bCs/>
                  <w:sz w:val="22"/>
                  <w:szCs w:val="22"/>
                  <w:vertAlign w:val="subscript"/>
                </w:rPr>
              </m:ctrlPr>
            </m:fPr>
            <m:num>
              <m:r>
                <m:rPr>
                  <m:sty m:val="bi"/>
                </m:rPr>
                <w:rPr>
                  <w:rFonts w:ascii="Cambria Math" w:hAnsi="Cambria Math"/>
                  <w:sz w:val="22"/>
                  <w:szCs w:val="22"/>
                  <w:vertAlign w:val="subscript"/>
                </w:rPr>
                <m:t>Cena stali aktualna</m:t>
              </m:r>
            </m:num>
            <m:den>
              <m:r>
                <m:rPr>
                  <m:sty m:val="bi"/>
                </m:rPr>
                <w:rPr>
                  <w:rFonts w:ascii="Cambria Math" w:hAnsi="Cambria Math"/>
                  <w:sz w:val="22"/>
                  <w:szCs w:val="22"/>
                  <w:vertAlign w:val="subscript"/>
                </w:rPr>
                <m:t>Cena stali bazowa</m:t>
              </m:r>
            </m:den>
          </m:f>
          <m:r>
            <m:rPr>
              <m:sty m:val="bi"/>
            </m:rPr>
            <w:rPr>
              <w:rFonts w:ascii="Cambria Math" w:hAnsi="Cambria Math"/>
              <w:sz w:val="22"/>
              <w:szCs w:val="22"/>
              <w:vertAlign w:val="subscript"/>
            </w:rPr>
            <m:t xml:space="preserve"> </m:t>
          </m:r>
        </m:oMath>
      </m:oMathPara>
    </w:p>
    <w:p w14:paraId="007D342F" w14:textId="77777777" w:rsidR="0035712B" w:rsidRPr="004C736E" w:rsidRDefault="0035712B" w:rsidP="0052007E">
      <w:pPr>
        <w:pStyle w:val="Tekstpodstawowy"/>
        <w:rPr>
          <w:sz w:val="22"/>
          <w:szCs w:val="22"/>
        </w:rPr>
      </w:pPr>
      <w:r w:rsidRPr="004C736E">
        <w:rPr>
          <w:sz w:val="22"/>
          <w:szCs w:val="22"/>
        </w:rPr>
        <w:t>gdzie:</w:t>
      </w:r>
    </w:p>
    <w:p w14:paraId="5E47A5C5" w14:textId="77777777" w:rsidR="0035712B" w:rsidRPr="004C736E" w:rsidRDefault="0035712B" w:rsidP="0052007E">
      <w:pPr>
        <w:pStyle w:val="Tekstpodstawowy"/>
        <w:ind w:left="426"/>
        <w:rPr>
          <w:sz w:val="22"/>
          <w:szCs w:val="22"/>
        </w:rPr>
      </w:pPr>
      <w:proofErr w:type="spellStart"/>
      <w:r w:rsidRPr="004C736E">
        <w:rPr>
          <w:b/>
          <w:bCs/>
          <w:sz w:val="22"/>
          <w:szCs w:val="22"/>
        </w:rPr>
        <w:t>W</w:t>
      </w:r>
      <w:r w:rsidRPr="004C736E">
        <w:rPr>
          <w:b/>
          <w:bCs/>
          <w:sz w:val="22"/>
          <w:szCs w:val="22"/>
          <w:vertAlign w:val="subscript"/>
        </w:rPr>
        <w:t>zc</w:t>
      </w:r>
      <w:proofErr w:type="spellEnd"/>
      <w:r w:rsidRPr="004C736E">
        <w:rPr>
          <w:sz w:val="22"/>
          <w:szCs w:val="22"/>
        </w:rPr>
        <w:t xml:space="preserve"> –wskaźnik zmiany ceny;</w:t>
      </w:r>
    </w:p>
    <w:p w14:paraId="7DAF6755" w14:textId="77777777" w:rsidR="0035712B" w:rsidRPr="004C736E" w:rsidRDefault="0035712B" w:rsidP="0052007E">
      <w:pPr>
        <w:pStyle w:val="Tekstpodstawowy"/>
        <w:ind w:left="426"/>
        <w:rPr>
          <w:sz w:val="22"/>
          <w:szCs w:val="22"/>
        </w:rPr>
      </w:pPr>
      <w:r w:rsidRPr="004C736E">
        <w:rPr>
          <w:b/>
          <w:bCs/>
          <w:sz w:val="22"/>
          <w:szCs w:val="22"/>
        </w:rPr>
        <w:t>Cena stali bazowa</w:t>
      </w:r>
      <w:r w:rsidRPr="004C736E">
        <w:rPr>
          <w:sz w:val="22"/>
          <w:szCs w:val="22"/>
        </w:rPr>
        <w:t xml:space="preserve"> – cena zamknięcia LME Steel HRC NW Europe (Argus) z dnia otwarcia ofert w postępowaniu przetargowym, zgodnie z notowaniem London Metal Exchange (Londyńskiej Giełdy Metali);</w:t>
      </w:r>
    </w:p>
    <w:p w14:paraId="4D1C1B58" w14:textId="77777777" w:rsidR="0035712B" w:rsidRPr="004C736E" w:rsidRDefault="0035712B" w:rsidP="0052007E">
      <w:pPr>
        <w:pStyle w:val="Tekstpodstawowy"/>
        <w:ind w:left="426"/>
        <w:rPr>
          <w:sz w:val="22"/>
          <w:szCs w:val="22"/>
        </w:rPr>
      </w:pPr>
      <w:r w:rsidRPr="004C736E">
        <w:rPr>
          <w:b/>
          <w:bCs/>
          <w:sz w:val="22"/>
          <w:szCs w:val="22"/>
        </w:rPr>
        <w:t>Cena stali aktualna</w:t>
      </w:r>
      <w:r w:rsidRPr="004C736E">
        <w:rPr>
          <w:sz w:val="22"/>
          <w:szCs w:val="22"/>
        </w:rPr>
        <w:t xml:space="preserve"> – cena zamknięcia LME Steel HRC NW Europe (Argus) w czwartek danego tygodnia, zgodnie z notowaniem London Metal Exchange (Londyńskiej Giełdy Metali).</w:t>
      </w:r>
    </w:p>
    <w:p w14:paraId="4A51D55C" w14:textId="77777777" w:rsidR="0035712B" w:rsidRPr="00AA3234" w:rsidRDefault="0035712B" w:rsidP="00784BBB">
      <w:pPr>
        <w:pStyle w:val="Tekstpodstawowy"/>
        <w:numPr>
          <w:ilvl w:val="0"/>
          <w:numId w:val="68"/>
        </w:numPr>
        <w:spacing w:after="0"/>
        <w:jc w:val="both"/>
        <w:rPr>
          <w:sz w:val="22"/>
          <w:szCs w:val="22"/>
        </w:rPr>
      </w:pPr>
      <w:r w:rsidRPr="004C736E">
        <w:rPr>
          <w:sz w:val="22"/>
          <w:szCs w:val="22"/>
        </w:rPr>
        <w:t>Nowe ceny jednostkowe obliczane będą według następującego wzoru zgodnie z matematycznymi zasadami zaokrąglania:</w:t>
      </w:r>
    </w:p>
    <w:p w14:paraId="407314D2" w14:textId="3B9D9C95" w:rsidR="0035712B" w:rsidRPr="00AA3234" w:rsidRDefault="0035712B" w:rsidP="0052007E">
      <w:pPr>
        <w:pStyle w:val="Tekstpodstawowy"/>
        <w:ind w:left="360"/>
        <w:jc w:val="center"/>
        <w:rPr>
          <w:sz w:val="22"/>
          <w:szCs w:val="22"/>
        </w:rPr>
      </w:pPr>
      <w:proofErr w:type="spellStart"/>
      <w:r w:rsidRPr="00AA3234">
        <w:rPr>
          <w:sz w:val="22"/>
          <w:szCs w:val="22"/>
        </w:rPr>
        <w:t>Cw</w:t>
      </w:r>
      <w:proofErr w:type="spellEnd"/>
      <w:r w:rsidRPr="00AA3234">
        <w:rPr>
          <w:sz w:val="22"/>
          <w:szCs w:val="22"/>
        </w:rPr>
        <w:t xml:space="preserve"> = </w:t>
      </w:r>
      <w:r w:rsidR="00AA3234" w:rsidRPr="00AA3234">
        <w:rPr>
          <w:b/>
          <w:bCs/>
          <w:sz w:val="22"/>
          <w:szCs w:val="22"/>
        </w:rPr>
        <w:t>0,3</w:t>
      </w:r>
      <w:r w:rsidRPr="00AA3234">
        <w:rPr>
          <w:sz w:val="22"/>
          <w:szCs w:val="22"/>
        </w:rPr>
        <w:t xml:space="preserve"> x Cu + </w:t>
      </w:r>
      <w:r w:rsidR="00AA3234" w:rsidRPr="00AA3234">
        <w:rPr>
          <w:b/>
          <w:bCs/>
          <w:sz w:val="22"/>
          <w:szCs w:val="22"/>
        </w:rPr>
        <w:t>0,7</w:t>
      </w:r>
      <w:r w:rsidRPr="00AA3234">
        <w:rPr>
          <w:sz w:val="22"/>
          <w:szCs w:val="22"/>
        </w:rPr>
        <w:t xml:space="preserve"> x Cu x </w:t>
      </w:r>
      <w:proofErr w:type="spellStart"/>
      <w:r w:rsidRPr="00AA3234">
        <w:rPr>
          <w:sz w:val="22"/>
          <w:szCs w:val="22"/>
        </w:rPr>
        <w:t>Wzc</w:t>
      </w:r>
      <w:proofErr w:type="spellEnd"/>
      <w:r w:rsidRPr="00AA3234">
        <w:rPr>
          <w:sz w:val="22"/>
          <w:szCs w:val="22"/>
        </w:rPr>
        <w:t xml:space="preserve">   </w:t>
      </w:r>
    </w:p>
    <w:p w14:paraId="19F2936F" w14:textId="77777777" w:rsidR="0035712B" w:rsidRPr="00AA3234" w:rsidRDefault="0035712B" w:rsidP="0052007E">
      <w:pPr>
        <w:ind w:left="540"/>
        <w:jc w:val="both"/>
        <w:rPr>
          <w:sz w:val="22"/>
          <w:szCs w:val="22"/>
        </w:rPr>
      </w:pPr>
      <w:r w:rsidRPr="00AA3234">
        <w:rPr>
          <w:sz w:val="22"/>
          <w:szCs w:val="22"/>
        </w:rPr>
        <w:t xml:space="preserve">gdzie: </w:t>
      </w:r>
    </w:p>
    <w:p w14:paraId="0A0EC652" w14:textId="77777777" w:rsidR="0035712B" w:rsidRPr="00AA3234" w:rsidRDefault="0035712B" w:rsidP="0052007E">
      <w:pPr>
        <w:ind w:left="540"/>
        <w:jc w:val="both"/>
        <w:rPr>
          <w:sz w:val="22"/>
          <w:szCs w:val="22"/>
        </w:rPr>
      </w:pPr>
      <w:proofErr w:type="spellStart"/>
      <w:r w:rsidRPr="00AA3234">
        <w:rPr>
          <w:sz w:val="22"/>
          <w:szCs w:val="22"/>
        </w:rPr>
        <w:t>Cw</w:t>
      </w:r>
      <w:proofErr w:type="spellEnd"/>
      <w:r w:rsidRPr="00AA3234">
        <w:rPr>
          <w:sz w:val="22"/>
          <w:szCs w:val="22"/>
          <w:vertAlign w:val="subscript"/>
        </w:rPr>
        <w:t xml:space="preserve"> </w:t>
      </w:r>
      <w:r w:rsidRPr="00AA3234">
        <w:rPr>
          <w:sz w:val="22"/>
          <w:szCs w:val="22"/>
        </w:rPr>
        <w:t xml:space="preserve">–cena po waloryzacji                    </w:t>
      </w:r>
    </w:p>
    <w:p w14:paraId="73DAE5B8" w14:textId="77777777" w:rsidR="0035712B" w:rsidRPr="00AA3234" w:rsidRDefault="0035712B" w:rsidP="0052007E">
      <w:pPr>
        <w:ind w:left="540"/>
        <w:jc w:val="both"/>
        <w:rPr>
          <w:sz w:val="22"/>
          <w:szCs w:val="22"/>
        </w:rPr>
      </w:pPr>
      <w:r w:rsidRPr="00AA3234">
        <w:rPr>
          <w:sz w:val="22"/>
          <w:szCs w:val="22"/>
        </w:rPr>
        <w:t>C</w:t>
      </w:r>
      <w:r w:rsidRPr="00AA3234">
        <w:rPr>
          <w:sz w:val="22"/>
          <w:szCs w:val="22"/>
          <w:vertAlign w:val="subscript"/>
        </w:rPr>
        <w:t>U</w:t>
      </w:r>
      <w:r w:rsidRPr="00AA3234">
        <w:rPr>
          <w:sz w:val="22"/>
          <w:szCs w:val="22"/>
        </w:rPr>
        <w:t xml:space="preserve"> – cena z umowy</w:t>
      </w:r>
    </w:p>
    <w:p w14:paraId="2FABAAF2" w14:textId="77777777" w:rsidR="0035712B" w:rsidRPr="00AA3234" w:rsidRDefault="0035712B" w:rsidP="0052007E">
      <w:pPr>
        <w:ind w:left="540"/>
        <w:jc w:val="both"/>
        <w:rPr>
          <w:sz w:val="22"/>
          <w:szCs w:val="22"/>
        </w:rPr>
      </w:pPr>
      <w:proofErr w:type="spellStart"/>
      <w:r w:rsidRPr="00AA3234">
        <w:rPr>
          <w:sz w:val="22"/>
          <w:szCs w:val="22"/>
        </w:rPr>
        <w:t>Wzc</w:t>
      </w:r>
      <w:proofErr w:type="spellEnd"/>
      <w:r w:rsidRPr="00AA3234">
        <w:rPr>
          <w:sz w:val="22"/>
          <w:szCs w:val="22"/>
        </w:rPr>
        <w:t xml:space="preserve"> – wskaźnik zmiany ceny </w:t>
      </w:r>
    </w:p>
    <w:p w14:paraId="67C9DD5A" w14:textId="77777777" w:rsidR="0035712B" w:rsidRPr="004C736E" w:rsidRDefault="0035712B" w:rsidP="00784BBB">
      <w:pPr>
        <w:pStyle w:val="Tekstpodstawowy"/>
        <w:numPr>
          <w:ilvl w:val="0"/>
          <w:numId w:val="68"/>
        </w:numPr>
        <w:spacing w:after="0"/>
        <w:jc w:val="both"/>
        <w:rPr>
          <w:sz w:val="22"/>
          <w:szCs w:val="22"/>
        </w:rPr>
      </w:pPr>
      <w:r w:rsidRPr="004C736E">
        <w:rPr>
          <w:sz w:val="22"/>
          <w:szCs w:val="22"/>
        </w:rPr>
        <w:t xml:space="preserve">Zmiana cen jednostkowych w umowie nie wymaga aneksu do umowy. Nowe ceny jednostkowe będą obowiązywały dla zamówień wystawionych od poniedziałku </w:t>
      </w:r>
      <w:r w:rsidRPr="004C736E">
        <w:rPr>
          <w:sz w:val="22"/>
          <w:szCs w:val="22"/>
        </w:rPr>
        <w:br/>
        <w:t>do piątku następnego tygodnia.</w:t>
      </w:r>
    </w:p>
    <w:p w14:paraId="463DC4EC" w14:textId="77777777" w:rsidR="0035712B" w:rsidRPr="004C736E" w:rsidRDefault="0035712B" w:rsidP="00784BBB">
      <w:pPr>
        <w:pStyle w:val="Tekstpodstawowy"/>
        <w:numPr>
          <w:ilvl w:val="0"/>
          <w:numId w:val="68"/>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3 miesięcznych na London Metal Exchange (Londyńskiej Giełdzie Metali) w czwartek danego tygodnia waloryzacja nie będzie przeprowadzana i będą obowiązywać ostatnio obowiązujące ceny.</w:t>
      </w:r>
    </w:p>
    <w:p w14:paraId="4AB87BE8" w14:textId="77777777" w:rsidR="0035712B" w:rsidRPr="004C736E" w:rsidRDefault="0035712B" w:rsidP="00784BBB">
      <w:pPr>
        <w:pStyle w:val="Tekstpodstawowy"/>
        <w:numPr>
          <w:ilvl w:val="0"/>
          <w:numId w:val="68"/>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 xml:space="preserve">3 miesięcznych na London Metal Exchange (Londyńskiej Giełdzie Metali) z dnia otwarcia ofert w postępowaniu przetargowym jako cena stali bazowa zostanie przyjęta cena </w:t>
      </w:r>
      <w:r w:rsidRPr="004C736E">
        <w:rPr>
          <w:sz w:val="22"/>
          <w:szCs w:val="22"/>
        </w:rPr>
        <w:br/>
        <w:t xml:space="preserve">z ostatniego notowania poprzedzającego ten dzień. </w:t>
      </w:r>
    </w:p>
    <w:p w14:paraId="22765BE2" w14:textId="77777777" w:rsidR="0035712B" w:rsidRPr="004C736E" w:rsidRDefault="0035712B" w:rsidP="00784BBB">
      <w:pPr>
        <w:pStyle w:val="Tekstpodstawowy"/>
        <w:numPr>
          <w:ilvl w:val="0"/>
          <w:numId w:val="68"/>
        </w:numPr>
        <w:spacing w:after="0"/>
        <w:jc w:val="both"/>
        <w:rPr>
          <w:sz w:val="22"/>
          <w:szCs w:val="22"/>
        </w:rPr>
      </w:pPr>
      <w:r w:rsidRPr="004C736E">
        <w:rPr>
          <w:sz w:val="22"/>
          <w:szCs w:val="22"/>
        </w:rPr>
        <w:t>Wartość realizacji umowy nie może przekroczyć 120% jej wartości pierwotnej.</w:t>
      </w:r>
    </w:p>
    <w:p w14:paraId="31AFB675" w14:textId="77777777" w:rsidR="0035712B" w:rsidRPr="004C736E" w:rsidRDefault="0035712B" w:rsidP="0052007E">
      <w:pPr>
        <w:rPr>
          <w:b/>
          <w:sz w:val="22"/>
          <w:szCs w:val="22"/>
        </w:rPr>
      </w:pPr>
    </w:p>
    <w:p w14:paraId="711697CA" w14:textId="77777777" w:rsidR="00CE314E" w:rsidRDefault="00CE314E" w:rsidP="00CE314E">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0ACA20D0" w14:textId="77777777" w:rsidR="00CE314E" w:rsidRPr="00825D9B" w:rsidRDefault="00CE314E" w:rsidP="00CE314E">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7598BEE" w14:textId="77777777" w:rsidR="00CE314E" w:rsidRPr="00825D9B" w:rsidRDefault="00CE314E" w:rsidP="00CE314E">
      <w:pPr>
        <w:jc w:val="center"/>
        <w:rPr>
          <w:color w:val="FF0000"/>
          <w:sz w:val="22"/>
          <w:szCs w:val="22"/>
        </w:rPr>
      </w:pPr>
    </w:p>
    <w:p w14:paraId="1159DE10" w14:textId="77777777" w:rsidR="00CE314E" w:rsidRPr="00825D9B" w:rsidRDefault="00CE314E" w:rsidP="00CE314E">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3FA8D2EB" w14:textId="77777777" w:rsidR="00CE314E" w:rsidRPr="00825D9B" w:rsidRDefault="00CE314E" w:rsidP="00CE314E">
      <w:pPr>
        <w:jc w:val="center"/>
        <w:rPr>
          <w:color w:val="FF0000"/>
          <w:sz w:val="22"/>
          <w:szCs w:val="22"/>
        </w:rPr>
      </w:pPr>
    </w:p>
    <w:p w14:paraId="4AB069AC" w14:textId="77777777" w:rsidR="00CE314E" w:rsidRPr="00825D9B" w:rsidRDefault="00CE314E" w:rsidP="00CE314E">
      <w:pPr>
        <w:jc w:val="center"/>
        <w:rPr>
          <w:color w:val="FF0000"/>
          <w:sz w:val="22"/>
          <w:szCs w:val="22"/>
        </w:rPr>
      </w:pPr>
    </w:p>
    <w:p w14:paraId="6CD2BF54" w14:textId="77777777" w:rsidR="00CE314E" w:rsidRPr="00825D9B" w:rsidRDefault="00CE314E" w:rsidP="00CE314E">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4D8A2955" w14:textId="77777777" w:rsidR="0035712B" w:rsidRPr="004C736E" w:rsidRDefault="0035712B" w:rsidP="0052007E">
      <w:pPr>
        <w:jc w:val="right"/>
        <w:rPr>
          <w:b/>
          <w:sz w:val="22"/>
          <w:szCs w:val="22"/>
        </w:rPr>
      </w:pPr>
    </w:p>
    <w:p w14:paraId="1977343B" w14:textId="3ADC29CD" w:rsidR="00690576" w:rsidRDefault="0035712B" w:rsidP="00583EAE">
      <w:pPr>
        <w:jc w:val="right"/>
        <w:rPr>
          <w:sz w:val="22"/>
          <w:szCs w:val="22"/>
        </w:rPr>
      </w:pPr>
      <w:r w:rsidRPr="004C736E">
        <w:rPr>
          <w:b/>
          <w:sz w:val="22"/>
          <w:szCs w:val="22"/>
        </w:rPr>
        <w:br w:type="page"/>
      </w:r>
    </w:p>
    <w:p w14:paraId="46505EC5" w14:textId="5BCCFDCE" w:rsidR="0035712B" w:rsidRPr="00750E51" w:rsidRDefault="0035712B" w:rsidP="0052007E">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52007E">
      <w:pPr>
        <w:ind w:left="284" w:hanging="284"/>
        <w:rPr>
          <w:iCs/>
          <w:sz w:val="22"/>
          <w:szCs w:val="28"/>
        </w:rPr>
      </w:pPr>
    </w:p>
    <w:p w14:paraId="7014F8B6" w14:textId="77777777" w:rsidR="0035712B" w:rsidRPr="00750E51" w:rsidRDefault="0035712B" w:rsidP="0052007E">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52007E">
      <w:pPr>
        <w:ind w:left="284" w:hanging="284"/>
        <w:jc w:val="both"/>
        <w:rPr>
          <w:iCs/>
          <w:sz w:val="22"/>
          <w:szCs w:val="22"/>
        </w:rPr>
      </w:pPr>
    </w:p>
    <w:p w14:paraId="698B4A1F" w14:textId="77777777" w:rsidR="003D2100" w:rsidRPr="00881C13" w:rsidRDefault="003D2100" w:rsidP="00784BBB">
      <w:pPr>
        <w:pStyle w:val="Akapitzlist"/>
        <w:numPr>
          <w:ilvl w:val="0"/>
          <w:numId w:val="83"/>
        </w:numPr>
        <w:jc w:val="both"/>
        <w:rPr>
          <w:b/>
          <w:iCs/>
          <w:sz w:val="22"/>
          <w:szCs w:val="22"/>
          <w:u w:val="single"/>
        </w:rPr>
      </w:pPr>
      <w:r w:rsidRPr="00881C13">
        <w:rPr>
          <w:b/>
          <w:iCs/>
          <w:sz w:val="22"/>
          <w:szCs w:val="22"/>
        </w:rPr>
        <w:t xml:space="preserve">Dokumenty dotyczące przedmiotu dostaw dostarczone przez Wykonawcę </w:t>
      </w:r>
      <w:r w:rsidRPr="00881C13">
        <w:rPr>
          <w:b/>
          <w:iCs/>
          <w:sz w:val="22"/>
          <w:szCs w:val="22"/>
          <w:u w:val="single"/>
        </w:rPr>
        <w:t>w formie elektronicznej:</w:t>
      </w:r>
    </w:p>
    <w:p w14:paraId="1FA76958" w14:textId="77777777" w:rsidR="003D2100" w:rsidRPr="00881C13" w:rsidRDefault="003D2100" w:rsidP="00784BBB">
      <w:pPr>
        <w:pStyle w:val="Akapitzlist"/>
        <w:numPr>
          <w:ilvl w:val="2"/>
          <w:numId w:val="83"/>
        </w:numPr>
        <w:tabs>
          <w:tab w:val="clear" w:pos="1276"/>
        </w:tabs>
        <w:ind w:left="709" w:hanging="283"/>
        <w:jc w:val="both"/>
        <w:rPr>
          <w:sz w:val="22"/>
          <w:szCs w:val="22"/>
        </w:rPr>
      </w:pPr>
      <w:r w:rsidRPr="00881C13">
        <w:rPr>
          <w:sz w:val="22"/>
          <w:szCs w:val="22"/>
        </w:rPr>
        <w:t>__________________________________________________________________,</w:t>
      </w:r>
    </w:p>
    <w:p w14:paraId="748125E3" w14:textId="77777777" w:rsidR="003D2100" w:rsidRPr="00881C13" w:rsidRDefault="003D2100" w:rsidP="00784BBB">
      <w:pPr>
        <w:pStyle w:val="Akapitzlist"/>
        <w:numPr>
          <w:ilvl w:val="2"/>
          <w:numId w:val="83"/>
        </w:numPr>
        <w:tabs>
          <w:tab w:val="clear" w:pos="1276"/>
        </w:tabs>
        <w:ind w:left="709" w:hanging="283"/>
        <w:jc w:val="both"/>
        <w:rPr>
          <w:sz w:val="22"/>
          <w:szCs w:val="22"/>
        </w:rPr>
      </w:pPr>
      <w:r w:rsidRPr="00881C13">
        <w:rPr>
          <w:sz w:val="22"/>
          <w:szCs w:val="22"/>
        </w:rPr>
        <w:t>__________________________________________________________________,</w:t>
      </w:r>
    </w:p>
    <w:p w14:paraId="19977C43" w14:textId="77777777" w:rsidR="003D2100" w:rsidRPr="00881C13" w:rsidRDefault="003D2100" w:rsidP="003D2100">
      <w:pPr>
        <w:pStyle w:val="Akapitzlist"/>
        <w:ind w:left="709"/>
        <w:jc w:val="both"/>
        <w:rPr>
          <w:sz w:val="22"/>
          <w:szCs w:val="22"/>
        </w:rPr>
      </w:pPr>
    </w:p>
    <w:p w14:paraId="6386E77C" w14:textId="77777777" w:rsidR="003D2100" w:rsidRPr="001468EF" w:rsidRDefault="003D2100" w:rsidP="00784BBB">
      <w:pPr>
        <w:numPr>
          <w:ilvl w:val="0"/>
          <w:numId w:val="83"/>
        </w:numPr>
        <w:contextualSpacing/>
        <w:jc w:val="both"/>
        <w:rPr>
          <w:b/>
          <w:iCs/>
          <w:sz w:val="22"/>
          <w:szCs w:val="22"/>
          <w:u w:val="single"/>
        </w:rPr>
      </w:pPr>
      <w:r w:rsidRPr="001468EF">
        <w:rPr>
          <w:b/>
          <w:iCs/>
          <w:sz w:val="22"/>
          <w:szCs w:val="22"/>
        </w:rPr>
        <w:t xml:space="preserve">Dokumenty wymagane przy pierwszej dostawie </w:t>
      </w:r>
      <w:r w:rsidRPr="001468EF">
        <w:rPr>
          <w:b/>
          <w:sz w:val="22"/>
          <w:szCs w:val="22"/>
        </w:rPr>
        <w:t xml:space="preserve">do </w:t>
      </w:r>
      <w:r w:rsidRPr="001722E8">
        <w:rPr>
          <w:b/>
          <w:sz w:val="22"/>
          <w:szCs w:val="22"/>
        </w:rPr>
        <w:t>składu konsygnacyjnego lub magazynu własnego</w:t>
      </w:r>
      <w:r w:rsidRPr="001468EF">
        <w:rPr>
          <w:b/>
          <w:sz w:val="22"/>
          <w:szCs w:val="22"/>
        </w:rPr>
        <w:t xml:space="preserve"> Oddziału Polskiej Grupy Górniczej </w:t>
      </w:r>
      <w:r>
        <w:rPr>
          <w:b/>
          <w:sz w:val="22"/>
          <w:szCs w:val="22"/>
        </w:rPr>
        <w:t>S.A.</w:t>
      </w:r>
      <w:r w:rsidRPr="001468EF">
        <w:rPr>
          <w:b/>
          <w:sz w:val="22"/>
          <w:szCs w:val="22"/>
        </w:rPr>
        <w:t xml:space="preserve"> objętego umową</w:t>
      </w:r>
      <w:r w:rsidRPr="001468EF">
        <w:rPr>
          <w:b/>
          <w:iCs/>
          <w:sz w:val="22"/>
          <w:szCs w:val="22"/>
        </w:rPr>
        <w:t xml:space="preserve"> </w:t>
      </w:r>
      <w:r w:rsidRPr="001468EF">
        <w:rPr>
          <w:b/>
          <w:iCs/>
          <w:sz w:val="22"/>
          <w:szCs w:val="22"/>
          <w:u w:val="single"/>
        </w:rPr>
        <w:t>w formie papierowej:</w:t>
      </w:r>
    </w:p>
    <w:p w14:paraId="496B7562" w14:textId="77777777" w:rsidR="003D2100" w:rsidRPr="00881C13" w:rsidRDefault="003D2100" w:rsidP="00784BBB">
      <w:pPr>
        <w:numPr>
          <w:ilvl w:val="2"/>
          <w:numId w:val="83"/>
        </w:numPr>
        <w:tabs>
          <w:tab w:val="clear" w:pos="1276"/>
        </w:tabs>
        <w:ind w:left="709" w:hanging="284"/>
        <w:jc w:val="both"/>
        <w:rPr>
          <w:sz w:val="22"/>
          <w:szCs w:val="22"/>
        </w:rPr>
      </w:pPr>
      <w:r w:rsidRPr="00881C13">
        <w:rPr>
          <w:sz w:val="22"/>
          <w:szCs w:val="22"/>
        </w:rPr>
        <w:t>___________________________________________________________________,</w:t>
      </w:r>
    </w:p>
    <w:p w14:paraId="3A831BAD" w14:textId="77777777" w:rsidR="003D2100" w:rsidRPr="00881C13" w:rsidRDefault="003D2100" w:rsidP="00784BBB">
      <w:pPr>
        <w:numPr>
          <w:ilvl w:val="2"/>
          <w:numId w:val="83"/>
        </w:numPr>
        <w:tabs>
          <w:tab w:val="clear" w:pos="1276"/>
        </w:tabs>
        <w:ind w:left="709" w:hanging="284"/>
        <w:jc w:val="both"/>
        <w:rPr>
          <w:sz w:val="22"/>
          <w:szCs w:val="22"/>
        </w:rPr>
      </w:pPr>
      <w:r w:rsidRPr="00881C13">
        <w:rPr>
          <w:sz w:val="22"/>
          <w:szCs w:val="22"/>
        </w:rPr>
        <w:t>___________________________________________________________________,</w:t>
      </w:r>
    </w:p>
    <w:p w14:paraId="52C984FA" w14:textId="77777777" w:rsidR="003D2100" w:rsidRPr="00881C13" w:rsidRDefault="003D2100" w:rsidP="003D2100">
      <w:pPr>
        <w:jc w:val="both"/>
        <w:rPr>
          <w:sz w:val="22"/>
          <w:szCs w:val="22"/>
        </w:rPr>
      </w:pPr>
    </w:p>
    <w:p w14:paraId="17FF4F74" w14:textId="77777777" w:rsidR="003D2100" w:rsidRDefault="003D2100" w:rsidP="00784BBB">
      <w:pPr>
        <w:numPr>
          <w:ilvl w:val="0"/>
          <w:numId w:val="83"/>
        </w:numPr>
        <w:contextualSpacing/>
        <w:jc w:val="both"/>
        <w:rPr>
          <w:b/>
          <w:sz w:val="22"/>
          <w:szCs w:val="22"/>
          <w:u w:val="single"/>
        </w:rPr>
      </w:pPr>
      <w:r w:rsidRPr="001468EF">
        <w:rPr>
          <w:b/>
          <w:sz w:val="22"/>
          <w:szCs w:val="22"/>
        </w:rPr>
        <w:t xml:space="preserve">Dokumenty wymagane do każdej dostawy do </w:t>
      </w:r>
      <w:r w:rsidRPr="001722E8">
        <w:rPr>
          <w:b/>
          <w:sz w:val="22"/>
          <w:szCs w:val="22"/>
        </w:rPr>
        <w:t>składu konsygnacyjnego lub magazynu własnego</w:t>
      </w:r>
      <w:r w:rsidRPr="001468EF">
        <w:rPr>
          <w:b/>
          <w:sz w:val="22"/>
          <w:szCs w:val="22"/>
        </w:rPr>
        <w:t xml:space="preserve"> Oddziału Polskiej Grupy Górniczej </w:t>
      </w:r>
      <w:r>
        <w:rPr>
          <w:b/>
          <w:sz w:val="22"/>
          <w:szCs w:val="22"/>
        </w:rPr>
        <w:t>S.A.</w:t>
      </w:r>
      <w:r w:rsidRPr="001468EF">
        <w:rPr>
          <w:b/>
          <w:sz w:val="22"/>
          <w:szCs w:val="22"/>
        </w:rPr>
        <w:t xml:space="preserve"> objętego umową </w:t>
      </w:r>
      <w:r w:rsidRPr="001468EF">
        <w:rPr>
          <w:b/>
          <w:sz w:val="22"/>
          <w:szCs w:val="22"/>
          <w:u w:val="single"/>
        </w:rPr>
        <w:t>w formie papierowej:</w:t>
      </w:r>
    </w:p>
    <w:p w14:paraId="3897C672" w14:textId="77777777" w:rsidR="003D2100" w:rsidRPr="00583EAE" w:rsidRDefault="003D2100" w:rsidP="00784BBB">
      <w:pPr>
        <w:numPr>
          <w:ilvl w:val="2"/>
          <w:numId w:val="83"/>
        </w:numPr>
        <w:tabs>
          <w:tab w:val="clear" w:pos="1276"/>
        </w:tabs>
        <w:ind w:left="850"/>
        <w:jc w:val="both"/>
        <w:rPr>
          <w:sz w:val="22"/>
          <w:szCs w:val="22"/>
        </w:rPr>
      </w:pPr>
      <w:r w:rsidRPr="00881C13">
        <w:rPr>
          <w:sz w:val="22"/>
          <w:szCs w:val="22"/>
        </w:rPr>
        <w:t xml:space="preserve">Dowód dostawy </w:t>
      </w:r>
      <w:r w:rsidRPr="00583EAE">
        <w:rPr>
          <w:sz w:val="22"/>
          <w:szCs w:val="22"/>
        </w:rPr>
        <w:t>sporządzony w Portalu Dostawcy Polskiej Grupy Górniczej S.A.,</w:t>
      </w:r>
    </w:p>
    <w:p w14:paraId="31A4CAD2" w14:textId="77777777" w:rsidR="003D2100" w:rsidRPr="00583EAE" w:rsidRDefault="003D2100" w:rsidP="00784BBB">
      <w:pPr>
        <w:numPr>
          <w:ilvl w:val="2"/>
          <w:numId w:val="83"/>
        </w:numPr>
        <w:tabs>
          <w:tab w:val="clear" w:pos="1276"/>
        </w:tabs>
        <w:ind w:left="850"/>
        <w:jc w:val="both"/>
        <w:rPr>
          <w:sz w:val="22"/>
          <w:szCs w:val="22"/>
        </w:rPr>
      </w:pPr>
      <w:r w:rsidRPr="00583EAE">
        <w:rPr>
          <w:sz w:val="22"/>
          <w:szCs w:val="22"/>
        </w:rPr>
        <w:t>___________________________________________________________________,</w:t>
      </w:r>
    </w:p>
    <w:p w14:paraId="687480CE" w14:textId="77777777" w:rsidR="003D2100" w:rsidRPr="00583EAE" w:rsidRDefault="003D2100" w:rsidP="003D2100">
      <w:pPr>
        <w:pStyle w:val="Akapitzlist"/>
        <w:ind w:left="0"/>
        <w:jc w:val="both"/>
        <w:rPr>
          <w:sz w:val="22"/>
          <w:szCs w:val="22"/>
        </w:rPr>
      </w:pPr>
    </w:p>
    <w:p w14:paraId="66D56E2B" w14:textId="77777777" w:rsidR="00111216" w:rsidRPr="00583EAE" w:rsidRDefault="00111216" w:rsidP="00111216">
      <w:pPr>
        <w:pStyle w:val="Akapitzlist"/>
        <w:ind w:left="0"/>
        <w:jc w:val="both"/>
        <w:rPr>
          <w:sz w:val="22"/>
          <w:szCs w:val="22"/>
        </w:rPr>
      </w:pPr>
      <w:r w:rsidRPr="00583EAE">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7564459F" w14:textId="77777777" w:rsidR="00111216" w:rsidRPr="00583EAE" w:rsidRDefault="00111216" w:rsidP="003D2100">
      <w:pPr>
        <w:pStyle w:val="Akapitzlist"/>
        <w:ind w:left="0"/>
        <w:jc w:val="both"/>
        <w:rPr>
          <w:sz w:val="22"/>
          <w:szCs w:val="22"/>
        </w:rPr>
      </w:pPr>
    </w:p>
    <w:p w14:paraId="7F0322FD" w14:textId="1A7CADBC" w:rsidR="003D2100" w:rsidRPr="00583EAE" w:rsidRDefault="003D2100" w:rsidP="00583EAE">
      <w:pPr>
        <w:pStyle w:val="Akapitzlist"/>
        <w:numPr>
          <w:ilvl w:val="0"/>
          <w:numId w:val="83"/>
        </w:numPr>
        <w:jc w:val="both"/>
        <w:rPr>
          <w:sz w:val="22"/>
          <w:szCs w:val="22"/>
        </w:rPr>
      </w:pPr>
      <w:r w:rsidRPr="00583EAE">
        <w:rPr>
          <w:sz w:val="22"/>
          <w:szCs w:val="22"/>
        </w:rPr>
        <w:t>Wymagany okres gwarancji: ………… miesięcy od daty odbioru przedmiotu zamówienia przez magazyn Zamawiającego.</w:t>
      </w:r>
    </w:p>
    <w:p w14:paraId="7185CD98" w14:textId="1E3FE74B" w:rsidR="003D2100" w:rsidRPr="00583EAE" w:rsidRDefault="003D2100" w:rsidP="00583EAE">
      <w:pPr>
        <w:pStyle w:val="Akapitzlist"/>
        <w:numPr>
          <w:ilvl w:val="0"/>
          <w:numId w:val="83"/>
        </w:numPr>
        <w:jc w:val="both"/>
        <w:rPr>
          <w:sz w:val="22"/>
          <w:szCs w:val="22"/>
        </w:rPr>
      </w:pPr>
      <w:r w:rsidRPr="00881C13">
        <w:rPr>
          <w:sz w:val="22"/>
          <w:szCs w:val="22"/>
        </w:rPr>
        <w:t>Wymagany termin realizacji dostawy: do ……… dni od daty otrzymania zamówienia.</w:t>
      </w:r>
    </w:p>
    <w:p w14:paraId="352D37A8" w14:textId="0DB990B6" w:rsidR="003D2100" w:rsidRPr="007F28FC" w:rsidRDefault="003D2100" w:rsidP="00784BBB">
      <w:pPr>
        <w:pStyle w:val="Akapitzlist"/>
        <w:numPr>
          <w:ilvl w:val="0"/>
          <w:numId w:val="83"/>
        </w:numPr>
        <w:jc w:val="both"/>
        <w:rPr>
          <w:sz w:val="22"/>
          <w:szCs w:val="22"/>
        </w:rPr>
      </w:pPr>
      <w:r w:rsidRPr="007F28FC">
        <w:rPr>
          <w:sz w:val="22"/>
          <w:szCs w:val="22"/>
        </w:rPr>
        <w:t xml:space="preserve">Zgodnie z § </w:t>
      </w:r>
      <w:r w:rsidR="00C349CB">
        <w:rPr>
          <w:sz w:val="22"/>
          <w:szCs w:val="22"/>
        </w:rPr>
        <w:t>5</w:t>
      </w:r>
      <w:r w:rsidRPr="007F28FC">
        <w:rPr>
          <w:sz w:val="22"/>
          <w:szCs w:val="22"/>
        </w:rPr>
        <w:t xml:space="preserve">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22BCF030" w14:textId="77777777" w:rsidR="003D2100" w:rsidRPr="007F28FC" w:rsidRDefault="003D2100" w:rsidP="003D2100">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5573834" w14:textId="77777777" w:rsidR="003D2100" w:rsidRPr="007F28FC" w:rsidRDefault="003D2100" w:rsidP="003D2100">
      <w:pPr>
        <w:pStyle w:val="Akapitzlist"/>
        <w:ind w:left="360"/>
        <w:jc w:val="both"/>
        <w:rPr>
          <w:sz w:val="10"/>
          <w:szCs w:val="22"/>
        </w:rPr>
      </w:pPr>
    </w:p>
    <w:p w14:paraId="21C78D1B" w14:textId="77777777" w:rsidR="003D2100" w:rsidRPr="00612E00" w:rsidRDefault="003D2100" w:rsidP="003D2100">
      <w:pPr>
        <w:ind w:left="360"/>
        <w:contextualSpacing/>
        <w:jc w:val="both"/>
        <w:rPr>
          <w:b/>
          <w:sz w:val="22"/>
          <w:szCs w:val="22"/>
        </w:rPr>
      </w:pPr>
      <w:r w:rsidRPr="00612E00">
        <w:rPr>
          <w:b/>
          <w:sz w:val="22"/>
          <w:szCs w:val="22"/>
        </w:rPr>
        <w:t xml:space="preserve">„Dowody pobrania” będą przekazywane drogą elektroniczną poprzez zamieszczanie </w:t>
      </w:r>
      <w:r w:rsidRPr="00612E00">
        <w:rPr>
          <w:b/>
          <w:sz w:val="22"/>
          <w:szCs w:val="22"/>
        </w:rPr>
        <w:br/>
        <w:t>w „Portalu Dostawcy” w cyklu dobowym.</w:t>
      </w:r>
    </w:p>
    <w:p w14:paraId="7A02C688" w14:textId="77777777" w:rsidR="003D2100" w:rsidRDefault="003D2100" w:rsidP="003D2100">
      <w:pPr>
        <w:ind w:left="360"/>
        <w:jc w:val="both"/>
        <w:rPr>
          <w:sz w:val="22"/>
          <w:szCs w:val="22"/>
        </w:rPr>
      </w:pPr>
    </w:p>
    <w:p w14:paraId="578742B8" w14:textId="77777777" w:rsidR="003D2100" w:rsidRPr="007F28FC" w:rsidRDefault="003D2100" w:rsidP="003D2100">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7B177BA9" w14:textId="77777777" w:rsidR="003D2100" w:rsidRPr="007F28FC" w:rsidRDefault="003D2100" w:rsidP="003D2100">
      <w:pPr>
        <w:ind w:left="360"/>
        <w:jc w:val="both"/>
        <w:rPr>
          <w:sz w:val="10"/>
          <w:szCs w:val="22"/>
        </w:rPr>
      </w:pPr>
    </w:p>
    <w:p w14:paraId="4EEFF509" w14:textId="77777777" w:rsidR="003D2100" w:rsidRPr="007F28FC" w:rsidRDefault="003D2100" w:rsidP="003D2100">
      <w:pPr>
        <w:ind w:left="360"/>
        <w:jc w:val="both"/>
        <w:rPr>
          <w:sz w:val="22"/>
          <w:szCs w:val="22"/>
        </w:rPr>
      </w:pPr>
      <w:r>
        <w:rPr>
          <w:sz w:val="22"/>
          <w:szCs w:val="22"/>
        </w:rPr>
        <w:t>Pan/Pani</w:t>
      </w:r>
      <w:r>
        <w:rPr>
          <w:sz w:val="22"/>
          <w:szCs w:val="22"/>
        </w:rPr>
        <w:tab/>
      </w:r>
      <w:r w:rsidRPr="007F28FC">
        <w:rPr>
          <w:sz w:val="22"/>
          <w:szCs w:val="22"/>
        </w:rPr>
        <w:tab/>
        <w:t>_________________________</w:t>
      </w:r>
    </w:p>
    <w:p w14:paraId="669830CF" w14:textId="77777777" w:rsidR="003D2100" w:rsidRPr="007F28FC" w:rsidRDefault="003D2100" w:rsidP="003D2100">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77956D88" w14:textId="77777777" w:rsidR="003D2100" w:rsidRPr="007F28FC" w:rsidRDefault="003D2100" w:rsidP="003D2100">
      <w:pPr>
        <w:pStyle w:val="Akapitzlist"/>
        <w:ind w:left="0"/>
        <w:jc w:val="both"/>
        <w:rPr>
          <w:sz w:val="22"/>
          <w:szCs w:val="22"/>
        </w:rPr>
      </w:pPr>
    </w:p>
    <w:p w14:paraId="3A97EFAB" w14:textId="77777777" w:rsidR="003D2100" w:rsidRPr="00CC5D2D" w:rsidRDefault="003D2100" w:rsidP="00784BBB">
      <w:pPr>
        <w:pStyle w:val="Akapitzlist"/>
        <w:numPr>
          <w:ilvl w:val="0"/>
          <w:numId w:val="83"/>
        </w:numPr>
        <w:jc w:val="both"/>
        <w:rPr>
          <w:sz w:val="22"/>
          <w:szCs w:val="22"/>
        </w:rPr>
      </w:pPr>
      <w:r>
        <w:rPr>
          <w:sz w:val="22"/>
          <w:szCs w:val="22"/>
        </w:rPr>
        <w:t>Rodzaj opakowania.</w:t>
      </w:r>
    </w:p>
    <w:p w14:paraId="71D2574C" w14:textId="77777777" w:rsidR="003D2100" w:rsidRPr="007F28FC" w:rsidRDefault="003D2100" w:rsidP="00784BBB">
      <w:pPr>
        <w:numPr>
          <w:ilvl w:val="0"/>
          <w:numId w:val="54"/>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2D6BF932" w14:textId="77777777" w:rsidR="003D2100" w:rsidRPr="007F28FC" w:rsidRDefault="003D2100" w:rsidP="003D2100">
      <w:pPr>
        <w:rPr>
          <w:sz w:val="22"/>
          <w:szCs w:val="22"/>
        </w:rPr>
      </w:pPr>
      <w:r w:rsidRPr="007F28FC">
        <w:rPr>
          <w:sz w:val="22"/>
          <w:szCs w:val="22"/>
        </w:rPr>
        <w:t>lub</w:t>
      </w:r>
    </w:p>
    <w:p w14:paraId="2243ACF0" w14:textId="77777777" w:rsidR="003D2100" w:rsidRPr="007F28FC" w:rsidRDefault="003D2100" w:rsidP="00784BBB">
      <w:pPr>
        <w:numPr>
          <w:ilvl w:val="0"/>
          <w:numId w:val="54"/>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52007E">
      <w:pPr>
        <w:rPr>
          <w:sz w:val="22"/>
          <w:szCs w:val="22"/>
        </w:rPr>
      </w:pPr>
    </w:p>
    <w:p w14:paraId="68D63CDF" w14:textId="77777777" w:rsidR="00CE314E" w:rsidRDefault="00CE314E" w:rsidP="00CE314E">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7DEA2048" w14:textId="77777777" w:rsidR="00CE314E" w:rsidRPr="00825D9B" w:rsidRDefault="00CE314E" w:rsidP="00CE314E">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19E5723B" w14:textId="77777777" w:rsidR="00CE314E" w:rsidRPr="00825D9B" w:rsidRDefault="00CE314E" w:rsidP="00CE314E">
      <w:pPr>
        <w:jc w:val="center"/>
        <w:rPr>
          <w:color w:val="FF0000"/>
          <w:sz w:val="22"/>
          <w:szCs w:val="22"/>
        </w:rPr>
      </w:pPr>
    </w:p>
    <w:p w14:paraId="125BEF85" w14:textId="77777777" w:rsidR="00CE314E" w:rsidRPr="00825D9B" w:rsidRDefault="00CE314E" w:rsidP="00CE314E">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1498D91A" w14:textId="77777777" w:rsidR="00583EAE" w:rsidRDefault="00583EAE" w:rsidP="0052007E">
      <w:pPr>
        <w:jc w:val="right"/>
        <w:rPr>
          <w:b/>
          <w:sz w:val="22"/>
          <w:szCs w:val="22"/>
        </w:rPr>
      </w:pPr>
    </w:p>
    <w:p w14:paraId="46CD7E68" w14:textId="77777777" w:rsidR="00583EAE" w:rsidRDefault="00583EAE" w:rsidP="0052007E">
      <w:pPr>
        <w:jc w:val="right"/>
        <w:rPr>
          <w:b/>
          <w:sz w:val="22"/>
          <w:szCs w:val="22"/>
        </w:rPr>
      </w:pPr>
    </w:p>
    <w:p w14:paraId="192FFF44" w14:textId="44AA8E03" w:rsidR="0035712B" w:rsidRPr="00750E51" w:rsidRDefault="0035712B" w:rsidP="0052007E">
      <w:pPr>
        <w:jc w:val="right"/>
        <w:rPr>
          <w:b/>
          <w:sz w:val="22"/>
          <w:szCs w:val="22"/>
        </w:rPr>
      </w:pP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52007E">
      <w:pPr>
        <w:tabs>
          <w:tab w:val="left" w:pos="180"/>
          <w:tab w:val="left" w:pos="851"/>
        </w:tabs>
        <w:rPr>
          <w:sz w:val="22"/>
          <w:szCs w:val="22"/>
        </w:rPr>
      </w:pPr>
    </w:p>
    <w:p w14:paraId="52D7D739" w14:textId="77777777" w:rsidR="0035712B" w:rsidRPr="00200A3B" w:rsidRDefault="0035712B" w:rsidP="0052007E">
      <w:pPr>
        <w:tabs>
          <w:tab w:val="left" w:pos="180"/>
          <w:tab w:val="left" w:pos="851"/>
        </w:tabs>
        <w:rPr>
          <w:sz w:val="22"/>
          <w:szCs w:val="22"/>
        </w:rPr>
      </w:pPr>
    </w:p>
    <w:p w14:paraId="58FEE7AE" w14:textId="77777777" w:rsidR="003D2100" w:rsidRPr="00200A3B" w:rsidRDefault="003D2100" w:rsidP="003D2100">
      <w:pPr>
        <w:tabs>
          <w:tab w:val="left" w:pos="180"/>
          <w:tab w:val="left" w:pos="851"/>
        </w:tabs>
        <w:rPr>
          <w:sz w:val="22"/>
          <w:szCs w:val="22"/>
        </w:rPr>
      </w:pPr>
    </w:p>
    <w:p w14:paraId="460AF25A" w14:textId="77777777" w:rsidR="003D2100" w:rsidRPr="00E45CA5" w:rsidRDefault="003D2100" w:rsidP="003D2100">
      <w:pPr>
        <w:tabs>
          <w:tab w:val="left" w:pos="180"/>
          <w:tab w:val="left" w:pos="851"/>
        </w:tabs>
        <w:ind w:right="-142"/>
        <w:jc w:val="center"/>
        <w:rPr>
          <w:b/>
          <w:sz w:val="24"/>
          <w:szCs w:val="24"/>
        </w:rPr>
      </w:pPr>
      <w:r w:rsidRPr="00E45CA5">
        <w:rPr>
          <w:b/>
          <w:sz w:val="24"/>
          <w:szCs w:val="24"/>
        </w:rPr>
        <w:t xml:space="preserve">OGÓLNE WARUNKI ZAKUPU I REALIZACJI DOSTAW materiałów, wyrobów i części zamiennych maszyn i urządzeń dla Oddziałów Polskiej Grupy Górniczej S.A. </w:t>
      </w:r>
      <w:r>
        <w:rPr>
          <w:b/>
          <w:sz w:val="24"/>
          <w:szCs w:val="24"/>
        </w:rPr>
        <w:br/>
        <w:t xml:space="preserve">w </w:t>
      </w:r>
      <w:r w:rsidRPr="00E45CA5">
        <w:rPr>
          <w:b/>
          <w:sz w:val="24"/>
          <w:szCs w:val="24"/>
        </w:rPr>
        <w:t>ramach składów konsygnacyjnych</w:t>
      </w:r>
    </w:p>
    <w:p w14:paraId="2D002F01" w14:textId="77777777" w:rsidR="003D2100" w:rsidRPr="00E45CA5" w:rsidRDefault="003D2100" w:rsidP="003D2100">
      <w:pPr>
        <w:tabs>
          <w:tab w:val="left" w:pos="180"/>
          <w:tab w:val="left" w:pos="851"/>
        </w:tabs>
        <w:rPr>
          <w:sz w:val="24"/>
          <w:szCs w:val="24"/>
        </w:rPr>
      </w:pPr>
    </w:p>
    <w:p w14:paraId="7B17F7B3" w14:textId="77777777" w:rsidR="003D2100" w:rsidRPr="00200A3B" w:rsidRDefault="003D2100" w:rsidP="003D2100">
      <w:pPr>
        <w:tabs>
          <w:tab w:val="left" w:pos="180"/>
          <w:tab w:val="left" w:pos="851"/>
        </w:tabs>
        <w:rPr>
          <w:sz w:val="22"/>
          <w:szCs w:val="22"/>
        </w:rPr>
      </w:pPr>
    </w:p>
    <w:p w14:paraId="61869306" w14:textId="77777777" w:rsidR="003D2100" w:rsidRPr="00200A3B" w:rsidRDefault="003D2100" w:rsidP="003D2100">
      <w:pPr>
        <w:tabs>
          <w:tab w:val="left" w:pos="180"/>
          <w:tab w:val="left" w:pos="851"/>
        </w:tabs>
        <w:rPr>
          <w:sz w:val="22"/>
          <w:szCs w:val="22"/>
        </w:rPr>
      </w:pPr>
    </w:p>
    <w:p w14:paraId="02C336E8" w14:textId="77777777" w:rsidR="003D2100" w:rsidRPr="00B442C8" w:rsidRDefault="003D2100" w:rsidP="003D2100">
      <w:pPr>
        <w:jc w:val="both"/>
        <w:rPr>
          <w:b/>
          <w:i/>
          <w:sz w:val="22"/>
          <w:szCs w:val="22"/>
          <w:u w:val="single"/>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w:t>
      </w:r>
      <w:r>
        <w:rPr>
          <w:b/>
          <w:i/>
          <w:sz w:val="22"/>
          <w:szCs w:val="22"/>
        </w:rPr>
        <w:t xml:space="preserve"> w ramach składów konsygnacyjnych</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w:t>
      </w:r>
      <w:r w:rsidRPr="00B442C8">
        <w:rPr>
          <w:b/>
          <w:i/>
          <w:sz w:val="22"/>
          <w:szCs w:val="22"/>
        </w:rPr>
        <w:t xml:space="preserve">NABYWCY - adres internetowy: </w:t>
      </w:r>
      <w:hyperlink r:id="rId34" w:history="1">
        <w:r w:rsidRPr="00B442C8">
          <w:rPr>
            <w:rStyle w:val="Hipercze"/>
            <w:i/>
            <w:iCs/>
            <w:sz w:val="22"/>
            <w:szCs w:val="22"/>
          </w:rPr>
          <w:t>https://korporacja.pgg.pl/dostawcy/przetargi</w:t>
        </w:r>
      </w:hyperlink>
      <w:r w:rsidRPr="00B442C8">
        <w:rPr>
          <w:sz w:val="22"/>
          <w:szCs w:val="22"/>
        </w:rPr>
        <w:t xml:space="preserve"> </w:t>
      </w:r>
      <w:r w:rsidRPr="00B442C8">
        <w:rPr>
          <w:i/>
          <w:sz w:val="22"/>
          <w:szCs w:val="22"/>
        </w:rPr>
        <w:t>wraz niniejszą Specyfikacją warunków zamówienia.</w:t>
      </w:r>
    </w:p>
    <w:p w14:paraId="161E2113" w14:textId="77777777" w:rsidR="003D2100" w:rsidRPr="00B442C8" w:rsidRDefault="003D2100" w:rsidP="003D2100">
      <w:pPr>
        <w:tabs>
          <w:tab w:val="left" w:pos="180"/>
          <w:tab w:val="left" w:pos="851"/>
        </w:tabs>
        <w:rPr>
          <w:sz w:val="22"/>
          <w:szCs w:val="22"/>
        </w:rPr>
      </w:pPr>
    </w:p>
    <w:p w14:paraId="1CE791A0" w14:textId="77777777" w:rsidR="003D2100" w:rsidRDefault="003D2100" w:rsidP="003D2100">
      <w:pPr>
        <w:jc w:val="both"/>
        <w:rPr>
          <w:sz w:val="22"/>
          <w:szCs w:val="22"/>
        </w:rPr>
      </w:pPr>
      <w:r w:rsidRPr="00B442C8">
        <w:rPr>
          <w:b/>
          <w:i/>
          <w:sz w:val="22"/>
          <w:szCs w:val="22"/>
        </w:rPr>
        <w:t>OGÓLNE WARUNKI ZAKUPU I REALIZACJI DOSTAW materiałów, wyrobów i części zamiennych maszyn i urządzeń dla Oddziałów Polskiej Grupy Górniczej S.A. w ramach składów konsygnacyjnych</w:t>
      </w:r>
      <w:r w:rsidRPr="00B442C8">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7ACA68AF" w14:textId="77777777" w:rsidR="003D2100" w:rsidRDefault="003D2100" w:rsidP="003D2100">
      <w:pPr>
        <w:jc w:val="both"/>
        <w:rPr>
          <w:sz w:val="22"/>
          <w:szCs w:val="22"/>
        </w:rPr>
      </w:pPr>
    </w:p>
    <w:p w14:paraId="421EFF4E" w14:textId="77777777" w:rsidR="003D2100" w:rsidRDefault="003D2100" w:rsidP="003D2100">
      <w:pPr>
        <w:jc w:val="both"/>
        <w:rPr>
          <w:sz w:val="22"/>
          <w:szCs w:val="22"/>
        </w:rPr>
      </w:pPr>
    </w:p>
    <w:p w14:paraId="38658AA6" w14:textId="77777777" w:rsidR="0035712B" w:rsidRDefault="0035712B" w:rsidP="0052007E">
      <w:pPr>
        <w:jc w:val="both"/>
        <w:rPr>
          <w:sz w:val="22"/>
          <w:szCs w:val="22"/>
        </w:rPr>
      </w:pPr>
    </w:p>
    <w:p w14:paraId="2A84E07E" w14:textId="77777777" w:rsidR="0035712B" w:rsidRDefault="0035712B" w:rsidP="0052007E">
      <w:pPr>
        <w:jc w:val="both"/>
        <w:rPr>
          <w:sz w:val="22"/>
          <w:szCs w:val="22"/>
        </w:rPr>
      </w:pPr>
    </w:p>
    <w:p w14:paraId="46A5019D" w14:textId="77777777" w:rsidR="0035712B" w:rsidRDefault="0035712B" w:rsidP="0052007E">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52007E">
      <w:pPr>
        <w:jc w:val="right"/>
        <w:rPr>
          <w:b/>
          <w:sz w:val="22"/>
          <w:szCs w:val="22"/>
        </w:rPr>
      </w:pPr>
    </w:p>
    <w:p w14:paraId="648B9C15" w14:textId="77777777" w:rsidR="0035712B" w:rsidRDefault="0035712B" w:rsidP="0052007E">
      <w:pPr>
        <w:jc w:val="right"/>
        <w:rPr>
          <w:b/>
          <w:sz w:val="22"/>
          <w:szCs w:val="22"/>
        </w:rPr>
      </w:pPr>
    </w:p>
    <w:p w14:paraId="5AEFB74E" w14:textId="77777777" w:rsidR="0035712B" w:rsidRDefault="0035712B" w:rsidP="0052007E">
      <w:pPr>
        <w:jc w:val="right"/>
        <w:rPr>
          <w:b/>
          <w:sz w:val="22"/>
          <w:szCs w:val="22"/>
        </w:rPr>
      </w:pPr>
      <w:r>
        <w:rPr>
          <w:b/>
          <w:sz w:val="22"/>
          <w:szCs w:val="22"/>
        </w:rPr>
        <w:t xml:space="preserve"> </w:t>
      </w:r>
    </w:p>
    <w:p w14:paraId="395817D5" w14:textId="77777777" w:rsidR="0035712B" w:rsidRDefault="0035712B" w:rsidP="0052007E">
      <w:pPr>
        <w:jc w:val="right"/>
        <w:rPr>
          <w:b/>
          <w:sz w:val="22"/>
          <w:szCs w:val="22"/>
        </w:rPr>
      </w:pPr>
    </w:p>
    <w:p w14:paraId="039720D2" w14:textId="77777777" w:rsidR="0035712B" w:rsidRDefault="0035712B" w:rsidP="0052007E">
      <w:pPr>
        <w:rPr>
          <w:b/>
          <w:bCs/>
          <w:sz w:val="22"/>
          <w:szCs w:val="22"/>
        </w:rPr>
      </w:pPr>
      <w:bookmarkStart w:id="72" w:name="_Hlk138139601"/>
      <w:r>
        <w:rPr>
          <w:b/>
          <w:bCs/>
          <w:sz w:val="22"/>
          <w:szCs w:val="22"/>
        </w:rPr>
        <w:t>Nazwa Wykonawcy/członka konsorcjum:</w:t>
      </w:r>
    </w:p>
    <w:p w14:paraId="57D2D4FB" w14:textId="77777777" w:rsidR="0035712B" w:rsidRDefault="0035712B" w:rsidP="0052007E">
      <w:pPr>
        <w:rPr>
          <w:b/>
          <w:bCs/>
          <w:sz w:val="24"/>
          <w:szCs w:val="28"/>
        </w:rPr>
      </w:pPr>
      <w:r>
        <w:rPr>
          <w:b/>
          <w:bCs/>
          <w:sz w:val="24"/>
          <w:szCs w:val="28"/>
        </w:rPr>
        <w:t>__________________________________</w:t>
      </w:r>
    </w:p>
    <w:p w14:paraId="4E417FF8" w14:textId="77777777" w:rsidR="0035712B" w:rsidRDefault="0035712B" w:rsidP="0052007E">
      <w:pPr>
        <w:rPr>
          <w:b/>
          <w:bCs/>
          <w:sz w:val="24"/>
          <w:szCs w:val="28"/>
        </w:rPr>
      </w:pPr>
      <w:r>
        <w:rPr>
          <w:b/>
          <w:bCs/>
          <w:sz w:val="24"/>
          <w:szCs w:val="28"/>
        </w:rPr>
        <w:t>__________________________________</w:t>
      </w:r>
    </w:p>
    <w:p w14:paraId="41D71E51" w14:textId="77777777" w:rsidR="0035712B" w:rsidRDefault="0035712B" w:rsidP="0052007E">
      <w:pPr>
        <w:rPr>
          <w:b/>
          <w:bCs/>
          <w:sz w:val="24"/>
          <w:szCs w:val="28"/>
        </w:rPr>
      </w:pPr>
      <w:r>
        <w:rPr>
          <w:b/>
          <w:bCs/>
          <w:sz w:val="24"/>
          <w:szCs w:val="28"/>
        </w:rPr>
        <w:t>__________________________________</w:t>
      </w:r>
    </w:p>
    <w:p w14:paraId="74B2DF5E" w14:textId="77777777" w:rsidR="0035712B" w:rsidRDefault="0035712B" w:rsidP="0052007E">
      <w:pPr>
        <w:jc w:val="center"/>
        <w:rPr>
          <w:b/>
          <w:bCs/>
          <w:sz w:val="24"/>
          <w:szCs w:val="28"/>
        </w:rPr>
      </w:pPr>
    </w:p>
    <w:p w14:paraId="0D30001A" w14:textId="77777777" w:rsidR="0035712B" w:rsidRDefault="0035712B" w:rsidP="0052007E">
      <w:pPr>
        <w:jc w:val="center"/>
        <w:rPr>
          <w:b/>
          <w:bCs/>
          <w:sz w:val="24"/>
          <w:szCs w:val="28"/>
        </w:rPr>
      </w:pPr>
    </w:p>
    <w:p w14:paraId="0580AF1B" w14:textId="77777777" w:rsidR="0035712B" w:rsidRDefault="0035712B" w:rsidP="0052007E">
      <w:pPr>
        <w:jc w:val="center"/>
        <w:rPr>
          <w:b/>
          <w:bCs/>
          <w:sz w:val="24"/>
          <w:szCs w:val="28"/>
        </w:rPr>
      </w:pPr>
    </w:p>
    <w:p w14:paraId="34CA4120" w14:textId="77777777" w:rsidR="0035712B" w:rsidRDefault="0035712B" w:rsidP="0052007E">
      <w:pPr>
        <w:jc w:val="center"/>
        <w:rPr>
          <w:b/>
          <w:bCs/>
          <w:sz w:val="24"/>
          <w:szCs w:val="28"/>
        </w:rPr>
      </w:pPr>
    </w:p>
    <w:p w14:paraId="4E3149CE" w14:textId="77777777" w:rsidR="0035712B" w:rsidRDefault="0035712B" w:rsidP="0052007E">
      <w:pPr>
        <w:jc w:val="center"/>
        <w:rPr>
          <w:b/>
          <w:bCs/>
          <w:sz w:val="24"/>
          <w:szCs w:val="28"/>
        </w:rPr>
      </w:pPr>
      <w:r>
        <w:rPr>
          <w:b/>
          <w:bCs/>
          <w:sz w:val="24"/>
          <w:szCs w:val="28"/>
        </w:rPr>
        <w:t>OŚWIADCZENIE</w:t>
      </w:r>
    </w:p>
    <w:p w14:paraId="53E9543A" w14:textId="77777777" w:rsidR="0035712B" w:rsidRDefault="0035712B" w:rsidP="0052007E">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52007E">
      <w:pPr>
        <w:jc w:val="center"/>
        <w:rPr>
          <w:b/>
          <w:sz w:val="22"/>
          <w:szCs w:val="22"/>
        </w:rPr>
      </w:pPr>
    </w:p>
    <w:p w14:paraId="69BEF533" w14:textId="77777777" w:rsidR="00CB04CB" w:rsidRDefault="00CB04CB" w:rsidP="0052007E">
      <w:pPr>
        <w:jc w:val="both"/>
        <w:rPr>
          <w:iCs/>
          <w:sz w:val="22"/>
          <w:szCs w:val="22"/>
        </w:rPr>
      </w:pPr>
    </w:p>
    <w:p w14:paraId="4BE18A5C" w14:textId="77777777" w:rsidR="00CB04CB" w:rsidRDefault="00CB04CB" w:rsidP="0052007E">
      <w:pPr>
        <w:jc w:val="both"/>
        <w:rPr>
          <w:iCs/>
          <w:sz w:val="22"/>
          <w:szCs w:val="22"/>
        </w:rPr>
      </w:pPr>
    </w:p>
    <w:p w14:paraId="1E4F87DE" w14:textId="77777777" w:rsidR="00CE314E" w:rsidRDefault="00CE314E" w:rsidP="00CE314E">
      <w:pPr>
        <w:jc w:val="both"/>
        <w:rPr>
          <w:iCs/>
          <w:sz w:val="22"/>
          <w:szCs w:val="22"/>
        </w:rPr>
      </w:pPr>
      <w:r>
        <w:rPr>
          <w:iCs/>
          <w:sz w:val="22"/>
          <w:szCs w:val="22"/>
        </w:rPr>
        <w:t>Wykonawca oświadcza, że:</w:t>
      </w:r>
    </w:p>
    <w:p w14:paraId="6C1C0452" w14:textId="77777777" w:rsidR="00CE314E" w:rsidRDefault="00CE314E" w:rsidP="00CE314E">
      <w:pPr>
        <w:jc w:val="both"/>
        <w:rPr>
          <w:iCs/>
          <w:sz w:val="22"/>
          <w:szCs w:val="22"/>
        </w:rPr>
      </w:pPr>
    </w:p>
    <w:p w14:paraId="09DEB23B" w14:textId="77777777" w:rsidR="00CE314E" w:rsidRPr="00EE44BA" w:rsidRDefault="00CE314E" w:rsidP="00CE314E">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3F683F66" w14:textId="77777777" w:rsidR="00CE314E" w:rsidRDefault="00CE314E" w:rsidP="00CE314E">
      <w:pPr>
        <w:jc w:val="both"/>
        <w:rPr>
          <w:b/>
          <w:bCs/>
          <w:sz w:val="22"/>
          <w:szCs w:val="22"/>
        </w:rPr>
      </w:pPr>
    </w:p>
    <w:p w14:paraId="1D550E37" w14:textId="77777777" w:rsidR="00CE314E" w:rsidRDefault="00CE314E" w:rsidP="00CE314E">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630F0582" w14:textId="77777777" w:rsidR="00CE314E" w:rsidRDefault="00CE314E" w:rsidP="00CE314E">
      <w:pPr>
        <w:jc w:val="both"/>
        <w:rPr>
          <w:iCs/>
          <w:sz w:val="22"/>
          <w:szCs w:val="22"/>
        </w:rPr>
      </w:pPr>
    </w:p>
    <w:p w14:paraId="5253288A" w14:textId="0E27F2D1" w:rsidR="00CE314E" w:rsidRDefault="00CE314E" w:rsidP="00CE314E">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w:t>
      </w:r>
      <w:r w:rsidR="00A44FA6">
        <w:rPr>
          <w:iCs/>
          <w:sz w:val="22"/>
          <w:szCs w:val="22"/>
        </w:rPr>
        <w:t xml:space="preserve">                  </w:t>
      </w:r>
      <w:r>
        <w:rPr>
          <w:iCs/>
          <w:sz w:val="22"/>
          <w:szCs w:val="22"/>
        </w:rPr>
        <w:t xml:space="preserve"> że zgodnie z przywołaną w zdaniu poprzedzającym regulacją, do kategorii mikroprzedsiębiorstw oraz małych i średnich przedsiębiorstw należą przedsiębiorstwa, które zatrudniają mniej </w:t>
      </w:r>
      <w:r w:rsidR="00A44FA6">
        <w:rPr>
          <w:iCs/>
          <w:sz w:val="22"/>
          <w:szCs w:val="22"/>
        </w:rPr>
        <w:t xml:space="preserve">                                     </w:t>
      </w:r>
      <w:r>
        <w:rPr>
          <w:iCs/>
          <w:sz w:val="22"/>
          <w:szCs w:val="22"/>
        </w:rPr>
        <w:t>niż 250 pracowników i których roczny obrót nie przekracza 50 milionów EUR, lub roczna suma bilansowa nie przekracza 43 milionów EUR.</w:t>
      </w:r>
    </w:p>
    <w:p w14:paraId="5B470794" w14:textId="77777777" w:rsidR="00CE314E" w:rsidRDefault="00CE314E" w:rsidP="00CE314E">
      <w:pPr>
        <w:rPr>
          <w:iCs/>
          <w:sz w:val="22"/>
          <w:szCs w:val="22"/>
        </w:rPr>
      </w:pPr>
    </w:p>
    <w:p w14:paraId="4EFAA39D" w14:textId="77777777" w:rsidR="00CE314E" w:rsidRDefault="00CE314E" w:rsidP="00CE314E">
      <w:pPr>
        <w:rPr>
          <w:iCs/>
          <w:sz w:val="22"/>
          <w:szCs w:val="22"/>
        </w:rPr>
      </w:pPr>
      <w:r w:rsidRPr="00704494">
        <w:rPr>
          <w:b/>
          <w:i/>
        </w:rPr>
        <w:t>* zazn</w:t>
      </w:r>
      <w:r>
        <w:rPr>
          <w:b/>
          <w:i/>
        </w:rPr>
        <w:t>a</w:t>
      </w:r>
      <w:r w:rsidRPr="00704494">
        <w:rPr>
          <w:b/>
          <w:i/>
        </w:rPr>
        <w:t>czyć właściwe</w:t>
      </w:r>
    </w:p>
    <w:p w14:paraId="006398A1" w14:textId="77777777" w:rsidR="00CE314E" w:rsidRDefault="00CE314E" w:rsidP="00CE314E">
      <w:pPr>
        <w:jc w:val="both"/>
        <w:rPr>
          <w:iCs/>
          <w:sz w:val="22"/>
          <w:szCs w:val="22"/>
        </w:rPr>
      </w:pPr>
    </w:p>
    <w:p w14:paraId="07E2FCC2" w14:textId="77777777" w:rsidR="00CE314E" w:rsidRDefault="00CE314E" w:rsidP="00CE314E">
      <w:pPr>
        <w:jc w:val="both"/>
        <w:rPr>
          <w:iCs/>
        </w:rPr>
      </w:pPr>
    </w:p>
    <w:p w14:paraId="2A074EA9" w14:textId="77777777" w:rsidR="00CE314E" w:rsidRDefault="00CE314E" w:rsidP="00CE314E">
      <w:pPr>
        <w:jc w:val="both"/>
        <w:rPr>
          <w:iCs/>
        </w:rPr>
      </w:pPr>
    </w:p>
    <w:p w14:paraId="75616360" w14:textId="77777777" w:rsidR="00CE314E" w:rsidRPr="00825D9B" w:rsidRDefault="00CE314E" w:rsidP="00CE314E">
      <w:pPr>
        <w:tabs>
          <w:tab w:val="left" w:pos="4037"/>
        </w:tabs>
        <w:ind w:left="4037"/>
        <w:jc w:val="center"/>
        <w:rPr>
          <w:b/>
          <w:color w:val="FF0000"/>
        </w:rPr>
      </w:pPr>
    </w:p>
    <w:p w14:paraId="342E6175" w14:textId="77777777" w:rsidR="00CE314E" w:rsidRPr="00825D9B" w:rsidRDefault="00CE314E" w:rsidP="00CE314E">
      <w:pPr>
        <w:tabs>
          <w:tab w:val="left" w:pos="4037"/>
        </w:tabs>
        <w:ind w:left="4037"/>
        <w:jc w:val="center"/>
        <w:rPr>
          <w:b/>
          <w:color w:val="FF0000"/>
        </w:rPr>
      </w:pPr>
      <w:r w:rsidRPr="00825D9B">
        <w:rPr>
          <w:b/>
          <w:color w:val="FF0000"/>
        </w:rPr>
        <w:t>__________________________</w:t>
      </w:r>
    </w:p>
    <w:p w14:paraId="725DA63C" w14:textId="77777777" w:rsidR="00CE314E" w:rsidRPr="00825D9B" w:rsidRDefault="00CE314E" w:rsidP="00CE314E">
      <w:pPr>
        <w:tabs>
          <w:tab w:val="left" w:pos="4037"/>
        </w:tabs>
        <w:ind w:left="4037"/>
        <w:jc w:val="center"/>
        <w:rPr>
          <w:color w:val="FF0000"/>
        </w:rPr>
      </w:pPr>
      <w:r w:rsidRPr="00825D9B">
        <w:rPr>
          <w:color w:val="FF0000"/>
        </w:rPr>
        <w:t>(podpis osoby upoważnionej</w:t>
      </w:r>
    </w:p>
    <w:p w14:paraId="0DBF38BF" w14:textId="77777777" w:rsidR="00CE314E" w:rsidRPr="00825D9B" w:rsidRDefault="00CE314E" w:rsidP="00CE314E">
      <w:pPr>
        <w:tabs>
          <w:tab w:val="left" w:pos="4037"/>
        </w:tabs>
        <w:ind w:left="4037"/>
        <w:jc w:val="center"/>
        <w:rPr>
          <w:color w:val="FF0000"/>
        </w:rPr>
      </w:pPr>
      <w:r w:rsidRPr="00825D9B">
        <w:rPr>
          <w:color w:val="FF0000"/>
        </w:rPr>
        <w:t>do reprezentowania</w:t>
      </w:r>
    </w:p>
    <w:p w14:paraId="7BF0AF0E" w14:textId="77777777" w:rsidR="00CE314E" w:rsidRPr="00825D9B" w:rsidRDefault="00CE314E" w:rsidP="00CE314E">
      <w:pPr>
        <w:tabs>
          <w:tab w:val="left" w:pos="4037"/>
        </w:tabs>
        <w:ind w:left="4037"/>
        <w:jc w:val="center"/>
        <w:rPr>
          <w:color w:val="FF0000"/>
        </w:rPr>
      </w:pPr>
      <w:r w:rsidRPr="00825D9B">
        <w:rPr>
          <w:color w:val="FF0000"/>
        </w:rPr>
        <w:t>Wykonawcy/członka konsorcjum)</w:t>
      </w:r>
    </w:p>
    <w:p w14:paraId="5B78AAB7" w14:textId="77777777" w:rsidR="00CE314E" w:rsidRPr="00825D9B" w:rsidRDefault="00CE314E" w:rsidP="00CE314E">
      <w:pPr>
        <w:ind w:left="4253"/>
        <w:jc w:val="center"/>
        <w:rPr>
          <w:color w:val="FF0000"/>
          <w:sz w:val="22"/>
          <w:szCs w:val="22"/>
        </w:rPr>
      </w:pPr>
      <w:r w:rsidRPr="00825D9B">
        <w:rPr>
          <w:i/>
          <w:iCs/>
          <w:color w:val="FF0000"/>
          <w:sz w:val="22"/>
          <w:szCs w:val="22"/>
          <w:highlight w:val="yellow"/>
        </w:rPr>
        <w:t>(w przypadku wersji papierowej)</w:t>
      </w:r>
    </w:p>
    <w:p w14:paraId="32EAB8F3" w14:textId="77777777" w:rsidR="0035712B" w:rsidRDefault="0035712B" w:rsidP="0052007E">
      <w:pPr>
        <w:jc w:val="center"/>
        <w:rPr>
          <w:b/>
        </w:rPr>
      </w:pPr>
    </w:p>
    <w:p w14:paraId="55827B7A" w14:textId="77777777" w:rsidR="0035712B" w:rsidRDefault="0035712B" w:rsidP="0052007E">
      <w:pPr>
        <w:jc w:val="both"/>
        <w:rPr>
          <w:b/>
          <w:i/>
          <w:sz w:val="22"/>
          <w:szCs w:val="22"/>
          <w:u w:val="single"/>
        </w:rPr>
      </w:pPr>
    </w:p>
    <w:bookmarkEnd w:id="72"/>
    <w:p w14:paraId="09C7EAA3" w14:textId="77777777" w:rsidR="0035712B" w:rsidRDefault="0035712B" w:rsidP="0052007E">
      <w:pPr>
        <w:jc w:val="both"/>
        <w:rPr>
          <w:b/>
          <w:sz w:val="22"/>
          <w:szCs w:val="22"/>
        </w:rPr>
      </w:pPr>
    </w:p>
    <w:p w14:paraId="55813798" w14:textId="77777777" w:rsidR="0035712B" w:rsidRPr="003E6CCA" w:rsidRDefault="0035712B" w:rsidP="0052007E">
      <w:pPr>
        <w:jc w:val="both"/>
        <w:rPr>
          <w:sz w:val="22"/>
          <w:szCs w:val="22"/>
        </w:rPr>
      </w:pPr>
    </w:p>
    <w:p w14:paraId="593EADE4" w14:textId="77777777" w:rsidR="0035712B" w:rsidRPr="00A40845" w:rsidRDefault="0035712B" w:rsidP="0052007E">
      <w:pPr>
        <w:rPr>
          <w:sz w:val="22"/>
          <w:szCs w:val="22"/>
        </w:rPr>
      </w:pPr>
    </w:p>
    <w:p w14:paraId="46F8002C" w14:textId="77777777" w:rsidR="00E61631" w:rsidRDefault="00E61631" w:rsidP="0052007E"/>
    <w:sectPr w:rsidR="00E61631" w:rsidSect="0035712B">
      <w:headerReference w:type="even" r:id="rId35"/>
      <w:headerReference w:type="default" r:id="rId36"/>
      <w:footerReference w:type="even" r:id="rId37"/>
      <w:footerReference w:type="default" r:id="rId38"/>
      <w:headerReference w:type="first" r:id="rId39"/>
      <w:footerReference w:type="first" r:id="rId40"/>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70F0C0" w14:textId="77777777" w:rsidR="00614FE9" w:rsidRDefault="00614FE9" w:rsidP="0035712B">
      <w:r>
        <w:separator/>
      </w:r>
    </w:p>
  </w:endnote>
  <w:endnote w:type="continuationSeparator" w:id="0">
    <w:p w14:paraId="5500ADCE" w14:textId="77777777" w:rsidR="00614FE9" w:rsidRDefault="00614FE9"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296BA" w14:textId="77777777" w:rsidR="0064131B" w:rsidRDefault="0064131B">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6B5421A" w:rsidR="0064131B" w:rsidRDefault="0064131B"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493A910E" w:rsidR="0064131B" w:rsidRDefault="0064131B" w:rsidP="00A140B5">
    <w:pPr>
      <w:pStyle w:val="Stopka"/>
      <w:jc w:val="center"/>
      <w:rPr>
        <w:i/>
        <w:sz w:val="16"/>
        <w:szCs w:val="16"/>
      </w:rPr>
    </w:pPr>
    <w:r>
      <w:rPr>
        <w:i/>
        <w:sz w:val="16"/>
        <w:szCs w:val="16"/>
      </w:rPr>
      <w:t>Dostawa</w:t>
    </w:r>
    <w:r w:rsidRPr="006D6A06">
      <w:rPr>
        <w:i/>
        <w:sz w:val="16"/>
        <w:szCs w:val="16"/>
      </w:rPr>
      <w:t xml:space="preserve"> </w:t>
    </w:r>
    <w:r>
      <w:rPr>
        <w:i/>
        <w:sz w:val="16"/>
        <w:szCs w:val="16"/>
      </w:rPr>
      <w:t>o</w:t>
    </w:r>
    <w:r w:rsidRPr="006D6A06">
      <w:rPr>
        <w:i/>
        <w:sz w:val="16"/>
        <w:szCs w:val="16"/>
      </w:rPr>
      <w:t>drzwi obudowy chodnikowej specjalnej dla Oddziałów Polskiej Grupy Górniczej S.A.  w ramach składów konsygnacyjnych</w:t>
    </w:r>
    <w:r>
      <w:rPr>
        <w:i/>
        <w:sz w:val="16"/>
        <w:szCs w:val="16"/>
      </w:rPr>
      <w:t xml:space="preserve">                   </w:t>
    </w:r>
    <w:r w:rsidRPr="006D6A06">
      <w:rPr>
        <w:i/>
        <w:sz w:val="16"/>
        <w:szCs w:val="16"/>
      </w:rPr>
      <w:t>– nr grupy 281-10</w:t>
    </w:r>
    <w:r>
      <w:rPr>
        <w:i/>
        <w:sz w:val="16"/>
        <w:szCs w:val="16"/>
      </w:rPr>
      <w:t>/ Nr sprawy 702501262</w:t>
    </w:r>
  </w:p>
  <w:p w14:paraId="354E5F56" w14:textId="7DBF976E" w:rsidR="0064131B" w:rsidRDefault="0064131B" w:rsidP="006D6A06">
    <w:pPr>
      <w:pStyle w:val="Stopka"/>
    </w:pPr>
    <w:r>
      <w:rPr>
        <w:i/>
        <w:iCs/>
        <w:sz w:val="16"/>
        <w:szCs w:val="16"/>
      </w:rPr>
      <w:t>AM</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0C7EF0">
          <w:rPr>
            <w:noProof/>
          </w:rPr>
          <w:t>2</w:t>
        </w:r>
        <w:r>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3ADFE" w14:textId="77777777" w:rsidR="0064131B" w:rsidRDefault="0064131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A56A2C" w14:textId="77777777" w:rsidR="00614FE9" w:rsidRDefault="00614FE9" w:rsidP="0035712B">
      <w:r>
        <w:separator/>
      </w:r>
    </w:p>
  </w:footnote>
  <w:footnote w:type="continuationSeparator" w:id="0">
    <w:p w14:paraId="1520FDE8" w14:textId="77777777" w:rsidR="00614FE9" w:rsidRDefault="00614FE9"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23219" w14:textId="77777777" w:rsidR="0064131B" w:rsidRDefault="0064131B">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2A8B48D" w:rsidR="0064131B" w:rsidRPr="00FA42A8" w:rsidRDefault="0064131B" w:rsidP="00630BD5">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p>
  <w:p w14:paraId="60DB99A1" w14:textId="77777777" w:rsidR="0064131B" w:rsidRDefault="0064131B">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12554" w14:textId="77777777" w:rsidR="0064131B" w:rsidRDefault="0064131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5E40"/>
    <w:multiLevelType w:val="hybridMultilevel"/>
    <w:tmpl w:val="CF14CC4A"/>
    <w:lvl w:ilvl="0" w:tplc="753C0928">
      <w:start w:val="1"/>
      <w:numFmt w:val="upperLetter"/>
      <w:lvlText w:val="%1."/>
      <w:lvlJc w:val="left"/>
      <w:pPr>
        <w:ind w:left="720" w:hanging="360"/>
      </w:pPr>
      <w:rPr>
        <w:i w:val="0"/>
      </w:rPr>
    </w:lvl>
    <w:lvl w:ilvl="1" w:tplc="DA4C3206">
      <w:start w:val="1"/>
      <w:numFmt w:val="upperLetter"/>
      <w:lvlText w:val="%2."/>
      <w:lvlJc w:val="left"/>
      <w:pPr>
        <w:ind w:left="1495" w:hanging="360"/>
      </w:pPr>
      <w:rPr>
        <w:b/>
        <w:i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3045650"/>
    <w:multiLevelType w:val="hybridMultilevel"/>
    <w:tmpl w:val="66820A4C"/>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1">
      <w:start w:val="1"/>
      <w:numFmt w:val="decimal"/>
      <w:lvlText w:val="%3)"/>
      <w:lvlJc w:val="left"/>
      <w:pPr>
        <w:ind w:left="2160" w:hanging="180"/>
      </w:pPr>
      <w:rPr>
        <w:rFonts w:hint="default"/>
        <w:i w:val="0"/>
        <w:color w:val="auto"/>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11">
      <w:start w:val="1"/>
      <w:numFmt w:val="decimal"/>
      <w:lvlText w:val="%7)"/>
      <w:lvlJc w:val="left"/>
      <w:pPr>
        <w:ind w:left="360" w:hanging="360"/>
      </w:p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
    <w:nsid w:val="049C7B71"/>
    <w:multiLevelType w:val="hybridMultilevel"/>
    <w:tmpl w:val="0CF2EECA"/>
    <w:lvl w:ilvl="0" w:tplc="42D2BDA2">
      <w:start w:val="1"/>
      <w:numFmt w:val="decimal"/>
      <w:lvlText w:val="%1."/>
      <w:lvlJc w:val="center"/>
      <w:pPr>
        <w:ind w:left="720" w:hanging="360"/>
      </w:pPr>
      <w:rPr>
        <w:rFonts w:hint="default"/>
        <w:b/>
        <w:i w:val="0"/>
      </w:rPr>
    </w:lvl>
    <w:lvl w:ilvl="1" w:tplc="04BC0D5A">
      <w:start w:val="1"/>
      <w:numFmt w:val="upperLetter"/>
      <w:lvlText w:val="%2."/>
      <w:lvlJc w:val="left"/>
      <w:pPr>
        <w:ind w:left="1440" w:hanging="360"/>
      </w:pPr>
      <w:rPr>
        <w:b/>
        <w:i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1644A1"/>
    <w:multiLevelType w:val="hybridMultilevel"/>
    <w:tmpl w:val="3E08078C"/>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5">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8431773"/>
    <w:multiLevelType w:val="multilevel"/>
    <w:tmpl w:val="BE30D8B8"/>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7">
    <w:nsid w:val="0A785579"/>
    <w:multiLevelType w:val="multilevel"/>
    <w:tmpl w:val="680854F6"/>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8">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1">
    <w:nsid w:val="10106155"/>
    <w:multiLevelType w:val="hybridMultilevel"/>
    <w:tmpl w:val="430A656E"/>
    <w:lvl w:ilvl="0" w:tplc="D3EA739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116D2F51"/>
    <w:multiLevelType w:val="multilevel"/>
    <w:tmpl w:val="BE30D8B8"/>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13">
    <w:nsid w:val="145A68D2"/>
    <w:multiLevelType w:val="multilevel"/>
    <w:tmpl w:val="53728FF0"/>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14">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8">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20">
    <w:nsid w:val="1A2A6310"/>
    <w:multiLevelType w:val="hybridMultilevel"/>
    <w:tmpl w:val="6FF20C1C"/>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C1A4A59"/>
    <w:multiLevelType w:val="multilevel"/>
    <w:tmpl w:val="BE30D8B8"/>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22">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3">
    <w:nsid w:val="1EF13620"/>
    <w:multiLevelType w:val="multilevel"/>
    <w:tmpl w:val="FC143A86"/>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24">
    <w:nsid w:val="20DE22F7"/>
    <w:multiLevelType w:val="hybridMultilevel"/>
    <w:tmpl w:val="16E0F47A"/>
    <w:lvl w:ilvl="0" w:tplc="04150001">
      <w:start w:val="1"/>
      <w:numFmt w:val="bullet"/>
      <w:lvlText w:val=""/>
      <w:lvlJc w:val="left"/>
      <w:pPr>
        <w:ind w:left="3240" w:hanging="360"/>
      </w:pPr>
      <w:rPr>
        <w:rFonts w:ascii="Symbol" w:hAnsi="Symbol" w:hint="default"/>
      </w:rPr>
    </w:lvl>
    <w:lvl w:ilvl="1" w:tplc="04150003" w:tentative="1">
      <w:start w:val="1"/>
      <w:numFmt w:val="bullet"/>
      <w:lvlText w:val="o"/>
      <w:lvlJc w:val="left"/>
      <w:pPr>
        <w:ind w:left="3960" w:hanging="360"/>
      </w:pPr>
      <w:rPr>
        <w:rFonts w:ascii="Courier New" w:hAnsi="Courier New" w:cs="Courier New" w:hint="default"/>
      </w:rPr>
    </w:lvl>
    <w:lvl w:ilvl="2" w:tplc="04150005" w:tentative="1">
      <w:start w:val="1"/>
      <w:numFmt w:val="bullet"/>
      <w:lvlText w:val=""/>
      <w:lvlJc w:val="left"/>
      <w:pPr>
        <w:ind w:left="4680" w:hanging="360"/>
      </w:pPr>
      <w:rPr>
        <w:rFonts w:ascii="Wingdings" w:hAnsi="Wingdings" w:hint="default"/>
      </w:rPr>
    </w:lvl>
    <w:lvl w:ilvl="3" w:tplc="04150001" w:tentative="1">
      <w:start w:val="1"/>
      <w:numFmt w:val="bullet"/>
      <w:lvlText w:val=""/>
      <w:lvlJc w:val="left"/>
      <w:pPr>
        <w:ind w:left="5400" w:hanging="360"/>
      </w:pPr>
      <w:rPr>
        <w:rFonts w:ascii="Symbol" w:hAnsi="Symbol" w:hint="default"/>
      </w:rPr>
    </w:lvl>
    <w:lvl w:ilvl="4" w:tplc="04150003" w:tentative="1">
      <w:start w:val="1"/>
      <w:numFmt w:val="bullet"/>
      <w:lvlText w:val="o"/>
      <w:lvlJc w:val="left"/>
      <w:pPr>
        <w:ind w:left="6120" w:hanging="360"/>
      </w:pPr>
      <w:rPr>
        <w:rFonts w:ascii="Courier New" w:hAnsi="Courier New" w:cs="Courier New" w:hint="default"/>
      </w:rPr>
    </w:lvl>
    <w:lvl w:ilvl="5" w:tplc="04150005" w:tentative="1">
      <w:start w:val="1"/>
      <w:numFmt w:val="bullet"/>
      <w:lvlText w:val=""/>
      <w:lvlJc w:val="left"/>
      <w:pPr>
        <w:ind w:left="6840" w:hanging="360"/>
      </w:pPr>
      <w:rPr>
        <w:rFonts w:ascii="Wingdings" w:hAnsi="Wingdings" w:hint="default"/>
      </w:rPr>
    </w:lvl>
    <w:lvl w:ilvl="6" w:tplc="04150001" w:tentative="1">
      <w:start w:val="1"/>
      <w:numFmt w:val="bullet"/>
      <w:lvlText w:val=""/>
      <w:lvlJc w:val="left"/>
      <w:pPr>
        <w:ind w:left="7560" w:hanging="360"/>
      </w:pPr>
      <w:rPr>
        <w:rFonts w:ascii="Symbol" w:hAnsi="Symbol" w:hint="default"/>
      </w:rPr>
    </w:lvl>
    <w:lvl w:ilvl="7" w:tplc="04150003" w:tentative="1">
      <w:start w:val="1"/>
      <w:numFmt w:val="bullet"/>
      <w:lvlText w:val="o"/>
      <w:lvlJc w:val="left"/>
      <w:pPr>
        <w:ind w:left="8280" w:hanging="360"/>
      </w:pPr>
      <w:rPr>
        <w:rFonts w:ascii="Courier New" w:hAnsi="Courier New" w:cs="Courier New" w:hint="default"/>
      </w:rPr>
    </w:lvl>
    <w:lvl w:ilvl="8" w:tplc="04150005" w:tentative="1">
      <w:start w:val="1"/>
      <w:numFmt w:val="bullet"/>
      <w:lvlText w:val=""/>
      <w:lvlJc w:val="left"/>
      <w:pPr>
        <w:ind w:left="9000" w:hanging="360"/>
      </w:pPr>
      <w:rPr>
        <w:rFonts w:ascii="Wingdings" w:hAnsi="Wingdings" w:hint="default"/>
      </w:rPr>
    </w:lvl>
  </w:abstractNum>
  <w:abstractNum w:abstractNumId="25">
    <w:nsid w:val="21BF4C56"/>
    <w:multiLevelType w:val="multilevel"/>
    <w:tmpl w:val="BE30D8B8"/>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26">
    <w:nsid w:val="22C75580"/>
    <w:multiLevelType w:val="multilevel"/>
    <w:tmpl w:val="680854F6"/>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27">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8">
    <w:nsid w:val="24BC698F"/>
    <w:multiLevelType w:val="multilevel"/>
    <w:tmpl w:val="C0ECD410"/>
    <w:lvl w:ilvl="0">
      <w:numFmt w:val="bullet"/>
      <w:lvlText w:val=""/>
      <w:lvlJc w:val="left"/>
      <w:pPr>
        <w:ind w:left="4471" w:hanging="360"/>
      </w:pPr>
      <w:rPr>
        <w:rFonts w:ascii="Symbol" w:hAnsi="Symbol"/>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29">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3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3">
    <w:nsid w:val="285158F5"/>
    <w:multiLevelType w:val="hybridMultilevel"/>
    <w:tmpl w:val="AC74597C"/>
    <w:lvl w:ilvl="0" w:tplc="7D606356">
      <w:start w:val="1"/>
      <w:numFmt w:val="decimal"/>
      <w:lvlText w:val="%1."/>
      <w:lvlJc w:val="left"/>
      <w:pPr>
        <w:ind w:left="720" w:hanging="360"/>
      </w:pPr>
      <w:rPr>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8A862E2"/>
    <w:multiLevelType w:val="multilevel"/>
    <w:tmpl w:val="BE30D8B8"/>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35">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2603958"/>
    <w:multiLevelType w:val="hybridMultilevel"/>
    <w:tmpl w:val="9C2E3602"/>
    <w:lvl w:ilvl="0" w:tplc="43EC1968">
      <w:start w:val="1"/>
      <w:numFmt w:val="decimal"/>
      <w:lvlText w:val="%1."/>
      <w:lvlJc w:val="left"/>
      <w:pPr>
        <w:ind w:left="720" w:hanging="360"/>
      </w:pPr>
      <w:rPr>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45A313E"/>
    <w:multiLevelType w:val="multilevel"/>
    <w:tmpl w:val="0ECE600C"/>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41">
    <w:nsid w:val="34F85616"/>
    <w:multiLevelType w:val="multilevel"/>
    <w:tmpl w:val="53728FF0"/>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42">
    <w:nsid w:val="35B7606C"/>
    <w:multiLevelType w:val="multilevel"/>
    <w:tmpl w:val="27A67448"/>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43">
    <w:nsid w:val="35BF2075"/>
    <w:multiLevelType w:val="multilevel"/>
    <w:tmpl w:val="154EB272"/>
    <w:lvl w:ilvl="0">
      <w:start w:val="1"/>
      <w:numFmt w:val="decimal"/>
      <w:lvlText w:val="%1."/>
      <w:lvlJc w:val="center"/>
      <w:pPr>
        <w:ind w:left="1778" w:hanging="360"/>
      </w:pPr>
      <w:rPr>
        <w:rFonts w:hint="default"/>
        <w:b w:val="0"/>
        <w:bCs w:val="0"/>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44">
    <w:nsid w:val="36192327"/>
    <w:multiLevelType w:val="hybridMultilevel"/>
    <w:tmpl w:val="73B0C850"/>
    <w:lvl w:ilvl="0" w:tplc="216A491E">
      <w:start w:val="1"/>
      <w:numFmt w:val="lowerLetter"/>
      <w:lvlText w:val="%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636619F"/>
    <w:multiLevelType w:val="multilevel"/>
    <w:tmpl w:val="C48A6E90"/>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46">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388A56CF"/>
    <w:multiLevelType w:val="multilevel"/>
    <w:tmpl w:val="4FC8F9E6"/>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hint="default"/>
      </w:rPr>
    </w:lvl>
    <w:lvl w:ilvl="2">
      <w:numFmt w:val="bullet"/>
      <w:lvlText w:val=""/>
      <w:lvlJc w:val="left"/>
      <w:pPr>
        <w:ind w:left="3218" w:hanging="360"/>
      </w:pPr>
      <w:rPr>
        <w:rFonts w:ascii="Wingdings" w:hAnsi="Wingdings" w:hint="default"/>
      </w:rPr>
    </w:lvl>
    <w:lvl w:ilvl="3">
      <w:numFmt w:val="bullet"/>
      <w:lvlText w:val=""/>
      <w:lvlJc w:val="left"/>
      <w:pPr>
        <w:ind w:left="3938" w:hanging="360"/>
      </w:pPr>
      <w:rPr>
        <w:rFonts w:ascii="Symbol" w:hAnsi="Symbol" w:hint="default"/>
      </w:rPr>
    </w:lvl>
    <w:lvl w:ilvl="4">
      <w:numFmt w:val="bullet"/>
      <w:lvlText w:val="o"/>
      <w:lvlJc w:val="left"/>
      <w:pPr>
        <w:ind w:left="4658" w:hanging="360"/>
      </w:pPr>
      <w:rPr>
        <w:rFonts w:ascii="Courier New" w:hAnsi="Courier New" w:hint="default"/>
      </w:rPr>
    </w:lvl>
    <w:lvl w:ilvl="5">
      <w:numFmt w:val="bullet"/>
      <w:lvlText w:val=""/>
      <w:lvlJc w:val="left"/>
      <w:pPr>
        <w:ind w:left="5378" w:hanging="360"/>
      </w:pPr>
      <w:rPr>
        <w:rFonts w:ascii="Wingdings" w:hAnsi="Wingdings" w:hint="default"/>
      </w:rPr>
    </w:lvl>
    <w:lvl w:ilvl="6">
      <w:numFmt w:val="bullet"/>
      <w:lvlText w:val=""/>
      <w:lvlJc w:val="left"/>
      <w:pPr>
        <w:ind w:left="6098" w:hanging="360"/>
      </w:pPr>
      <w:rPr>
        <w:rFonts w:ascii="Symbol" w:hAnsi="Symbol" w:hint="default"/>
      </w:rPr>
    </w:lvl>
    <w:lvl w:ilvl="7">
      <w:numFmt w:val="bullet"/>
      <w:lvlText w:val="o"/>
      <w:lvlJc w:val="left"/>
      <w:pPr>
        <w:ind w:left="6818" w:hanging="360"/>
      </w:pPr>
      <w:rPr>
        <w:rFonts w:ascii="Courier New" w:hAnsi="Courier New" w:hint="default"/>
      </w:rPr>
    </w:lvl>
    <w:lvl w:ilvl="8">
      <w:numFmt w:val="bullet"/>
      <w:lvlText w:val=""/>
      <w:lvlJc w:val="left"/>
      <w:pPr>
        <w:ind w:left="7538" w:hanging="360"/>
      </w:pPr>
      <w:rPr>
        <w:rFonts w:ascii="Wingdings" w:hAnsi="Wingdings" w:hint="default"/>
      </w:rPr>
    </w:lvl>
  </w:abstractNum>
  <w:abstractNum w:abstractNumId="49">
    <w:nsid w:val="3A924227"/>
    <w:multiLevelType w:val="multilevel"/>
    <w:tmpl w:val="53728FF0"/>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50">
    <w:nsid w:val="3B642E47"/>
    <w:multiLevelType w:val="multilevel"/>
    <w:tmpl w:val="4D3412D2"/>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51">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2">
    <w:nsid w:val="3C6A5C8B"/>
    <w:multiLevelType w:val="multilevel"/>
    <w:tmpl w:val="27A67448"/>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53">
    <w:nsid w:val="3F0E49A9"/>
    <w:multiLevelType w:val="multilevel"/>
    <w:tmpl w:val="302206B4"/>
    <w:lvl w:ilvl="0">
      <w:start w:val="1"/>
      <w:numFmt w:val="bullet"/>
      <w:lvlText w:val=""/>
      <w:lvlJc w:val="left"/>
      <w:pPr>
        <w:ind w:left="1778" w:hanging="360"/>
      </w:pPr>
      <w:rPr>
        <w:rFonts w:ascii="Symbol" w:hAnsi="Symbol" w:hint="default"/>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54">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55">
    <w:nsid w:val="3F7F33B4"/>
    <w:multiLevelType w:val="multilevel"/>
    <w:tmpl w:val="BE30D8B8"/>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56">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42630353"/>
    <w:multiLevelType w:val="multilevel"/>
    <w:tmpl w:val="BE30D8B8"/>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59">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6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61">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63">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49364E2C"/>
    <w:multiLevelType w:val="multilevel"/>
    <w:tmpl w:val="BE30D8B8"/>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65">
    <w:nsid w:val="49BF7B84"/>
    <w:multiLevelType w:val="multilevel"/>
    <w:tmpl w:val="FC143A86"/>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66">
    <w:nsid w:val="4D6739EC"/>
    <w:multiLevelType w:val="hybridMultilevel"/>
    <w:tmpl w:val="4CB04974"/>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7E422C98">
      <w:start w:val="1"/>
      <w:numFmt w:val="decimal"/>
      <w:lvlText w:val="%7."/>
      <w:lvlJc w:val="left"/>
      <w:pPr>
        <w:ind w:left="5040" w:hanging="360"/>
      </w:pPr>
      <w:rPr>
        <w:b w:val="0"/>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7">
    <w:nsid w:val="4D8D59E6"/>
    <w:multiLevelType w:val="hybridMultilevel"/>
    <w:tmpl w:val="464A1394"/>
    <w:lvl w:ilvl="0" w:tplc="593A7F84">
      <w:start w:val="1"/>
      <w:numFmt w:val="bullet"/>
      <w:lvlText w:val=""/>
      <w:lvlJc w:val="left"/>
      <w:rPr>
        <w:rFonts w:ascii="Wingdings" w:hAnsi="Wingdings" w:hint="default"/>
        <w:color w:val="auto"/>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68">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3">
    <w:nsid w:val="505B6AC5"/>
    <w:multiLevelType w:val="multilevel"/>
    <w:tmpl w:val="BE30D8B8"/>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74">
    <w:nsid w:val="506031A3"/>
    <w:multiLevelType w:val="multilevel"/>
    <w:tmpl w:val="DF4AB5D8"/>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75">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76">
    <w:nsid w:val="5152782F"/>
    <w:multiLevelType w:val="multilevel"/>
    <w:tmpl w:val="2CD06D0C"/>
    <w:lvl w:ilvl="0">
      <w:start w:val="1"/>
      <w:numFmt w:val="decimal"/>
      <w:lvlText w:val="%1."/>
      <w:lvlJc w:val="left"/>
      <w:pPr>
        <w:tabs>
          <w:tab w:val="num" w:pos="360"/>
        </w:tabs>
        <w:ind w:left="360" w:hanging="360"/>
      </w:pPr>
      <w:rPr>
        <w:rFonts w:cs="Times New Roman" w:hint="default"/>
        <w:color w:val="auto"/>
        <w:sz w:val="22"/>
        <w:szCs w:val="22"/>
      </w:rPr>
    </w:lvl>
    <w:lvl w:ilvl="1">
      <w:start w:val="1"/>
      <w:numFmt w:val="decimal"/>
      <w:lvlText w:val="%2)"/>
      <w:lvlJc w:val="left"/>
      <w:pPr>
        <w:tabs>
          <w:tab w:val="num" w:pos="785"/>
        </w:tabs>
        <w:ind w:left="785" w:hanging="360"/>
      </w:pPr>
      <w:rPr>
        <w:rFonts w:cs="Times New Roman" w:hint="default"/>
        <w:sz w:val="22"/>
        <w:szCs w:val="22"/>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7">
    <w:nsid w:val="52611106"/>
    <w:multiLevelType w:val="hybridMultilevel"/>
    <w:tmpl w:val="85685FA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8">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534A7752"/>
    <w:multiLevelType w:val="hybridMultilevel"/>
    <w:tmpl w:val="A47E081E"/>
    <w:lvl w:ilvl="0" w:tplc="CCCE9088">
      <w:start w:val="1"/>
      <w:numFmt w:val="bullet"/>
      <w:lvlText w:val="­"/>
      <w:lvlJc w:val="left"/>
      <w:pPr>
        <w:tabs>
          <w:tab w:val="num" w:pos="3205"/>
        </w:tabs>
        <w:ind w:left="3205" w:hanging="360"/>
      </w:pPr>
      <w:rPr>
        <w:rFonts w:ascii="Courier New" w:hAnsi="Courier New" w:hint="default"/>
      </w:rPr>
    </w:lvl>
    <w:lvl w:ilvl="1" w:tplc="04150003" w:tentative="1">
      <w:start w:val="1"/>
      <w:numFmt w:val="bullet"/>
      <w:lvlText w:val="o"/>
      <w:lvlJc w:val="left"/>
      <w:pPr>
        <w:tabs>
          <w:tab w:val="num" w:pos="1869"/>
        </w:tabs>
        <w:ind w:left="1869" w:hanging="360"/>
      </w:pPr>
      <w:rPr>
        <w:rFonts w:ascii="Courier New" w:hAnsi="Courier New" w:hint="default"/>
      </w:rPr>
    </w:lvl>
    <w:lvl w:ilvl="2" w:tplc="04150005" w:tentative="1">
      <w:start w:val="1"/>
      <w:numFmt w:val="bullet"/>
      <w:lvlText w:val=""/>
      <w:lvlJc w:val="left"/>
      <w:pPr>
        <w:tabs>
          <w:tab w:val="num" w:pos="2589"/>
        </w:tabs>
        <w:ind w:left="2589" w:hanging="360"/>
      </w:pPr>
      <w:rPr>
        <w:rFonts w:ascii="Wingdings" w:hAnsi="Wingdings" w:hint="default"/>
      </w:rPr>
    </w:lvl>
    <w:lvl w:ilvl="3" w:tplc="04150001" w:tentative="1">
      <w:start w:val="1"/>
      <w:numFmt w:val="bullet"/>
      <w:lvlText w:val=""/>
      <w:lvlJc w:val="left"/>
      <w:pPr>
        <w:tabs>
          <w:tab w:val="num" w:pos="3309"/>
        </w:tabs>
        <w:ind w:left="3309" w:hanging="360"/>
      </w:pPr>
      <w:rPr>
        <w:rFonts w:ascii="Symbol" w:hAnsi="Symbol" w:hint="default"/>
      </w:rPr>
    </w:lvl>
    <w:lvl w:ilvl="4" w:tplc="04150003" w:tentative="1">
      <w:start w:val="1"/>
      <w:numFmt w:val="bullet"/>
      <w:lvlText w:val="o"/>
      <w:lvlJc w:val="left"/>
      <w:pPr>
        <w:tabs>
          <w:tab w:val="num" w:pos="4029"/>
        </w:tabs>
        <w:ind w:left="4029" w:hanging="360"/>
      </w:pPr>
      <w:rPr>
        <w:rFonts w:ascii="Courier New" w:hAnsi="Courier New" w:hint="default"/>
      </w:rPr>
    </w:lvl>
    <w:lvl w:ilvl="5" w:tplc="04150005" w:tentative="1">
      <w:start w:val="1"/>
      <w:numFmt w:val="bullet"/>
      <w:lvlText w:val=""/>
      <w:lvlJc w:val="left"/>
      <w:pPr>
        <w:tabs>
          <w:tab w:val="num" w:pos="4749"/>
        </w:tabs>
        <w:ind w:left="4749" w:hanging="360"/>
      </w:pPr>
      <w:rPr>
        <w:rFonts w:ascii="Wingdings" w:hAnsi="Wingdings" w:hint="default"/>
      </w:rPr>
    </w:lvl>
    <w:lvl w:ilvl="6" w:tplc="04150001" w:tentative="1">
      <w:start w:val="1"/>
      <w:numFmt w:val="bullet"/>
      <w:lvlText w:val=""/>
      <w:lvlJc w:val="left"/>
      <w:pPr>
        <w:tabs>
          <w:tab w:val="num" w:pos="5469"/>
        </w:tabs>
        <w:ind w:left="5469" w:hanging="360"/>
      </w:pPr>
      <w:rPr>
        <w:rFonts w:ascii="Symbol" w:hAnsi="Symbol" w:hint="default"/>
      </w:rPr>
    </w:lvl>
    <w:lvl w:ilvl="7" w:tplc="04150003" w:tentative="1">
      <w:start w:val="1"/>
      <w:numFmt w:val="bullet"/>
      <w:lvlText w:val="o"/>
      <w:lvlJc w:val="left"/>
      <w:pPr>
        <w:tabs>
          <w:tab w:val="num" w:pos="6189"/>
        </w:tabs>
        <w:ind w:left="6189" w:hanging="360"/>
      </w:pPr>
      <w:rPr>
        <w:rFonts w:ascii="Courier New" w:hAnsi="Courier New" w:hint="default"/>
      </w:rPr>
    </w:lvl>
    <w:lvl w:ilvl="8" w:tplc="04150005" w:tentative="1">
      <w:start w:val="1"/>
      <w:numFmt w:val="bullet"/>
      <w:lvlText w:val=""/>
      <w:lvlJc w:val="left"/>
      <w:pPr>
        <w:tabs>
          <w:tab w:val="num" w:pos="6909"/>
        </w:tabs>
        <w:ind w:left="6909" w:hanging="360"/>
      </w:pPr>
      <w:rPr>
        <w:rFonts w:ascii="Wingdings" w:hAnsi="Wingdings" w:hint="default"/>
      </w:rPr>
    </w:lvl>
  </w:abstractNum>
  <w:abstractNum w:abstractNumId="80">
    <w:nsid w:val="534D03C7"/>
    <w:multiLevelType w:val="multilevel"/>
    <w:tmpl w:val="211E038A"/>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81">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3">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nsid w:val="57C57547"/>
    <w:multiLevelType w:val="multilevel"/>
    <w:tmpl w:val="BE30D8B8"/>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85">
    <w:nsid w:val="580E5776"/>
    <w:multiLevelType w:val="hybridMultilevel"/>
    <w:tmpl w:val="74CE91D4"/>
    <w:lvl w:ilvl="0" w:tplc="E7F0A4EE">
      <w:start w:val="1"/>
      <w:numFmt w:val="lowerLetter"/>
      <w:lvlText w:val="%1)"/>
      <w:lvlJc w:val="left"/>
      <w:pPr>
        <w:tabs>
          <w:tab w:val="num" w:pos="939"/>
        </w:tabs>
        <w:ind w:left="939" w:hanging="360"/>
      </w:pPr>
      <w:rPr>
        <w:rFonts w:ascii="Cambria" w:hAnsi="Cambria" w:cs="Times New Roman" w:hint="default"/>
        <w:b w:val="0"/>
        <w:i w:val="0"/>
        <w:sz w:val="24"/>
        <w:szCs w:val="24"/>
      </w:rPr>
    </w:lvl>
    <w:lvl w:ilvl="1" w:tplc="E90C2FD2">
      <w:start w:val="1"/>
      <w:numFmt w:val="lowerLetter"/>
      <w:lvlText w:val="%2)"/>
      <w:lvlJc w:val="left"/>
      <w:pPr>
        <w:tabs>
          <w:tab w:val="num" w:pos="1440"/>
        </w:tabs>
        <w:ind w:left="1440" w:hanging="360"/>
      </w:pPr>
      <w:rPr>
        <w:rFonts w:ascii="Times New Roman" w:hAnsi="Times New Roman" w:cs="Times New Roman" w:hint="default"/>
        <w:b w:val="0"/>
        <w:i w:val="0"/>
        <w:sz w:val="22"/>
        <w:szCs w:val="22"/>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6">
    <w:nsid w:val="588400D1"/>
    <w:multiLevelType w:val="hybridMultilevel"/>
    <w:tmpl w:val="22AC7A70"/>
    <w:lvl w:ilvl="0" w:tplc="9C2CCCA6">
      <w:start w:val="1"/>
      <w:numFmt w:val="bullet"/>
      <w:lvlText w:val=""/>
      <w:lvlJc w:val="left"/>
      <w:pPr>
        <w:ind w:left="1571" w:hanging="360"/>
      </w:pPr>
      <w:rPr>
        <w:rFonts w:ascii="Symbol" w:hAnsi="Symbol" w:cs="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7">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9">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91">
    <w:nsid w:val="5CE46FFE"/>
    <w:multiLevelType w:val="hybridMultilevel"/>
    <w:tmpl w:val="98CC4AD0"/>
    <w:lvl w:ilvl="0" w:tplc="86945168">
      <w:start w:val="1"/>
      <w:numFmt w:val="decimal"/>
      <w:lvlText w:val="%1."/>
      <w:lvlJc w:val="left"/>
      <w:pPr>
        <w:ind w:left="720" w:hanging="360"/>
      </w:pPr>
      <w:rPr>
        <w:b w:val="0"/>
        <w:bCs/>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5CF62130"/>
    <w:multiLevelType w:val="hybridMultilevel"/>
    <w:tmpl w:val="F7122C74"/>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3">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95">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nsid w:val="61B65A9F"/>
    <w:multiLevelType w:val="multilevel"/>
    <w:tmpl w:val="FC143A86"/>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98">
    <w:nsid w:val="6201052C"/>
    <w:multiLevelType w:val="multilevel"/>
    <w:tmpl w:val="FC143A86"/>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99">
    <w:nsid w:val="62A35274"/>
    <w:multiLevelType w:val="multilevel"/>
    <w:tmpl w:val="FC143A86"/>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10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1">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67FF5FE9"/>
    <w:multiLevelType w:val="hybridMultilevel"/>
    <w:tmpl w:val="DA129420"/>
    <w:lvl w:ilvl="0" w:tplc="33828BB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6">
    <w:nsid w:val="68572E9E"/>
    <w:multiLevelType w:val="multilevel"/>
    <w:tmpl w:val="459612C6"/>
    <w:lvl w:ilvl="0">
      <w:start w:val="1"/>
      <w:numFmt w:val="decimal"/>
      <w:lvlText w:val="%1."/>
      <w:lvlJc w:val="center"/>
      <w:pPr>
        <w:ind w:left="1778" w:hanging="360"/>
      </w:pPr>
      <w:rPr>
        <w:rFonts w:hint="default"/>
        <w:b w:val="0"/>
        <w:bCs/>
        <w:color w:val="auto"/>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107">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8">
    <w:nsid w:val="6872361F"/>
    <w:multiLevelType w:val="hybridMultilevel"/>
    <w:tmpl w:val="DEECB50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09">
    <w:nsid w:val="68E26461"/>
    <w:multiLevelType w:val="multilevel"/>
    <w:tmpl w:val="DCDC9EB6"/>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110">
    <w:nsid w:val="695B28FB"/>
    <w:multiLevelType w:val="hybridMultilevel"/>
    <w:tmpl w:val="A5E61314"/>
    <w:lvl w:ilvl="0" w:tplc="9C2CCCA6">
      <w:start w:val="1"/>
      <w:numFmt w:val="bullet"/>
      <w:lvlText w:val=""/>
      <w:lvlJc w:val="left"/>
      <w:pPr>
        <w:ind w:left="1996" w:hanging="360"/>
      </w:pPr>
      <w:rPr>
        <w:rFonts w:ascii="Symbol" w:hAnsi="Symbol" w:cs="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11">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2">
    <w:nsid w:val="6B5B417D"/>
    <w:multiLevelType w:val="hybridMultilevel"/>
    <w:tmpl w:val="430A656E"/>
    <w:lvl w:ilvl="0" w:tplc="D3EA739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3">
    <w:nsid w:val="6BC82FA4"/>
    <w:multiLevelType w:val="hybridMultilevel"/>
    <w:tmpl w:val="48C8AC36"/>
    <w:lvl w:ilvl="0" w:tplc="2CAABB38">
      <w:start w:val="1"/>
      <w:numFmt w:val="lowerLetter"/>
      <w:lvlText w:val="%1)"/>
      <w:lvlJc w:val="left"/>
      <w:pPr>
        <w:ind w:left="1004" w:hanging="360"/>
      </w:pPr>
      <w:rPr>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4">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6C403150"/>
    <w:multiLevelType w:val="hybridMultilevel"/>
    <w:tmpl w:val="3078F616"/>
    <w:lvl w:ilvl="0" w:tplc="33828BB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6">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nsid w:val="6DAC2FBB"/>
    <w:multiLevelType w:val="multilevel"/>
    <w:tmpl w:val="BE30D8B8"/>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118">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21">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2">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nsid w:val="7088535A"/>
    <w:multiLevelType w:val="hybridMultilevel"/>
    <w:tmpl w:val="B10C9026"/>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24">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714D5A0A"/>
    <w:multiLevelType w:val="multilevel"/>
    <w:tmpl w:val="302206B4"/>
    <w:lvl w:ilvl="0">
      <w:start w:val="1"/>
      <w:numFmt w:val="bullet"/>
      <w:lvlText w:val=""/>
      <w:lvlJc w:val="left"/>
      <w:pPr>
        <w:ind w:left="1778" w:hanging="360"/>
      </w:pPr>
      <w:rPr>
        <w:rFonts w:ascii="Symbol" w:hAnsi="Symbol" w:hint="default"/>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126">
    <w:nsid w:val="71C3186D"/>
    <w:multiLevelType w:val="multilevel"/>
    <w:tmpl w:val="BE30D8B8"/>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127">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128">
    <w:nsid w:val="71F351EA"/>
    <w:multiLevelType w:val="multilevel"/>
    <w:tmpl w:val="C48A6E90"/>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129">
    <w:nsid w:val="726E34A0"/>
    <w:multiLevelType w:val="multilevel"/>
    <w:tmpl w:val="BE30D8B8"/>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13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1">
    <w:nsid w:val="784B1612"/>
    <w:multiLevelType w:val="multilevel"/>
    <w:tmpl w:val="680854F6"/>
    <w:lvl w:ilvl="0">
      <w:start w:val="1"/>
      <w:numFmt w:val="decimal"/>
      <w:lvlText w:val="%1."/>
      <w:lvlJc w:val="center"/>
      <w:pPr>
        <w:ind w:left="1778" w:hanging="360"/>
      </w:pPr>
      <w:rPr>
        <w:rFonts w:hint="default"/>
        <w:b w:val="0"/>
        <w:bCs/>
      </w:rPr>
    </w:lvl>
    <w:lvl w:ilvl="1">
      <w:numFmt w:val="bullet"/>
      <w:lvlText w:val="o"/>
      <w:lvlJc w:val="left"/>
      <w:pPr>
        <w:ind w:left="2498" w:hanging="360"/>
      </w:pPr>
      <w:rPr>
        <w:rFonts w:ascii="Courier New" w:hAnsi="Courier New"/>
      </w:rPr>
    </w:lvl>
    <w:lvl w:ilvl="2">
      <w:numFmt w:val="bullet"/>
      <w:lvlText w:val=""/>
      <w:lvlJc w:val="left"/>
      <w:pPr>
        <w:ind w:left="3218" w:hanging="360"/>
      </w:pPr>
      <w:rPr>
        <w:rFonts w:ascii="Wingdings" w:hAnsi="Wingdings"/>
      </w:rPr>
    </w:lvl>
    <w:lvl w:ilvl="3">
      <w:numFmt w:val="bullet"/>
      <w:lvlText w:val=""/>
      <w:lvlJc w:val="left"/>
      <w:pPr>
        <w:ind w:left="3938" w:hanging="360"/>
      </w:pPr>
      <w:rPr>
        <w:rFonts w:ascii="Symbol" w:hAnsi="Symbol"/>
      </w:rPr>
    </w:lvl>
    <w:lvl w:ilvl="4">
      <w:numFmt w:val="bullet"/>
      <w:lvlText w:val="o"/>
      <w:lvlJc w:val="left"/>
      <w:pPr>
        <w:ind w:left="4658" w:hanging="360"/>
      </w:pPr>
      <w:rPr>
        <w:rFonts w:ascii="Courier New" w:hAnsi="Courier New"/>
      </w:rPr>
    </w:lvl>
    <w:lvl w:ilvl="5">
      <w:numFmt w:val="bullet"/>
      <w:lvlText w:val=""/>
      <w:lvlJc w:val="left"/>
      <w:pPr>
        <w:ind w:left="5378" w:hanging="360"/>
      </w:pPr>
      <w:rPr>
        <w:rFonts w:ascii="Wingdings" w:hAnsi="Wingdings"/>
      </w:rPr>
    </w:lvl>
    <w:lvl w:ilvl="6">
      <w:numFmt w:val="bullet"/>
      <w:lvlText w:val=""/>
      <w:lvlJc w:val="left"/>
      <w:pPr>
        <w:ind w:left="6098" w:hanging="360"/>
      </w:pPr>
      <w:rPr>
        <w:rFonts w:ascii="Symbol" w:hAnsi="Symbol"/>
      </w:rPr>
    </w:lvl>
    <w:lvl w:ilvl="7">
      <w:numFmt w:val="bullet"/>
      <w:lvlText w:val="o"/>
      <w:lvlJc w:val="left"/>
      <w:pPr>
        <w:ind w:left="6818" w:hanging="360"/>
      </w:pPr>
      <w:rPr>
        <w:rFonts w:ascii="Courier New" w:hAnsi="Courier New"/>
      </w:rPr>
    </w:lvl>
    <w:lvl w:ilvl="8">
      <w:numFmt w:val="bullet"/>
      <w:lvlText w:val=""/>
      <w:lvlJc w:val="left"/>
      <w:pPr>
        <w:ind w:left="7538" w:hanging="360"/>
      </w:pPr>
      <w:rPr>
        <w:rFonts w:ascii="Wingdings" w:hAnsi="Wingdings"/>
      </w:rPr>
    </w:lvl>
  </w:abstractNum>
  <w:abstractNum w:abstractNumId="132">
    <w:nsid w:val="7BBB113E"/>
    <w:multiLevelType w:val="hybridMultilevel"/>
    <w:tmpl w:val="20DACF46"/>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3">
    <w:nsid w:val="7C895730"/>
    <w:multiLevelType w:val="hybridMultilevel"/>
    <w:tmpl w:val="A8B0E636"/>
    <w:lvl w:ilvl="0" w:tplc="04150001">
      <w:start w:val="1"/>
      <w:numFmt w:val="bullet"/>
      <w:lvlText w:val=""/>
      <w:lvlJc w:val="left"/>
      <w:pPr>
        <w:ind w:left="2498" w:hanging="360"/>
      </w:pPr>
      <w:rPr>
        <w:rFonts w:ascii="Symbol" w:hAnsi="Symbol" w:hint="default"/>
      </w:rPr>
    </w:lvl>
    <w:lvl w:ilvl="1" w:tplc="04150003" w:tentative="1">
      <w:start w:val="1"/>
      <w:numFmt w:val="bullet"/>
      <w:lvlText w:val="o"/>
      <w:lvlJc w:val="left"/>
      <w:pPr>
        <w:ind w:left="3218" w:hanging="360"/>
      </w:pPr>
      <w:rPr>
        <w:rFonts w:ascii="Courier New" w:hAnsi="Courier New" w:cs="Courier New" w:hint="default"/>
      </w:rPr>
    </w:lvl>
    <w:lvl w:ilvl="2" w:tplc="04150005" w:tentative="1">
      <w:start w:val="1"/>
      <w:numFmt w:val="bullet"/>
      <w:lvlText w:val=""/>
      <w:lvlJc w:val="left"/>
      <w:pPr>
        <w:ind w:left="3938" w:hanging="360"/>
      </w:pPr>
      <w:rPr>
        <w:rFonts w:ascii="Wingdings" w:hAnsi="Wingdings" w:hint="default"/>
      </w:rPr>
    </w:lvl>
    <w:lvl w:ilvl="3" w:tplc="04150001" w:tentative="1">
      <w:start w:val="1"/>
      <w:numFmt w:val="bullet"/>
      <w:lvlText w:val=""/>
      <w:lvlJc w:val="left"/>
      <w:pPr>
        <w:ind w:left="4658" w:hanging="360"/>
      </w:pPr>
      <w:rPr>
        <w:rFonts w:ascii="Symbol" w:hAnsi="Symbol" w:hint="default"/>
      </w:rPr>
    </w:lvl>
    <w:lvl w:ilvl="4" w:tplc="04150003" w:tentative="1">
      <w:start w:val="1"/>
      <w:numFmt w:val="bullet"/>
      <w:lvlText w:val="o"/>
      <w:lvlJc w:val="left"/>
      <w:pPr>
        <w:ind w:left="5378" w:hanging="360"/>
      </w:pPr>
      <w:rPr>
        <w:rFonts w:ascii="Courier New" w:hAnsi="Courier New" w:cs="Courier New" w:hint="default"/>
      </w:rPr>
    </w:lvl>
    <w:lvl w:ilvl="5" w:tplc="04150005" w:tentative="1">
      <w:start w:val="1"/>
      <w:numFmt w:val="bullet"/>
      <w:lvlText w:val=""/>
      <w:lvlJc w:val="left"/>
      <w:pPr>
        <w:ind w:left="6098" w:hanging="360"/>
      </w:pPr>
      <w:rPr>
        <w:rFonts w:ascii="Wingdings" w:hAnsi="Wingdings" w:hint="default"/>
      </w:rPr>
    </w:lvl>
    <w:lvl w:ilvl="6" w:tplc="04150001" w:tentative="1">
      <w:start w:val="1"/>
      <w:numFmt w:val="bullet"/>
      <w:lvlText w:val=""/>
      <w:lvlJc w:val="left"/>
      <w:pPr>
        <w:ind w:left="6818" w:hanging="360"/>
      </w:pPr>
      <w:rPr>
        <w:rFonts w:ascii="Symbol" w:hAnsi="Symbol" w:hint="default"/>
      </w:rPr>
    </w:lvl>
    <w:lvl w:ilvl="7" w:tplc="04150003" w:tentative="1">
      <w:start w:val="1"/>
      <w:numFmt w:val="bullet"/>
      <w:lvlText w:val="o"/>
      <w:lvlJc w:val="left"/>
      <w:pPr>
        <w:ind w:left="7538" w:hanging="360"/>
      </w:pPr>
      <w:rPr>
        <w:rFonts w:ascii="Courier New" w:hAnsi="Courier New" w:cs="Courier New" w:hint="default"/>
      </w:rPr>
    </w:lvl>
    <w:lvl w:ilvl="8" w:tplc="04150005" w:tentative="1">
      <w:start w:val="1"/>
      <w:numFmt w:val="bullet"/>
      <w:lvlText w:val=""/>
      <w:lvlJc w:val="left"/>
      <w:pPr>
        <w:ind w:left="8258" w:hanging="360"/>
      </w:pPr>
      <w:rPr>
        <w:rFonts w:ascii="Wingdings" w:hAnsi="Wingdings" w:hint="default"/>
      </w:rPr>
    </w:lvl>
  </w:abstractNum>
  <w:abstractNum w:abstractNumId="134">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
    <w:nsid w:val="7FE67AB0"/>
    <w:multiLevelType w:val="hybridMultilevel"/>
    <w:tmpl w:val="017E7860"/>
    <w:lvl w:ilvl="0" w:tplc="04150001">
      <w:start w:val="1"/>
      <w:numFmt w:val="bullet"/>
      <w:lvlText w:val=""/>
      <w:lvlJc w:val="left"/>
      <w:pPr>
        <w:ind w:left="1440" w:hanging="360"/>
      </w:pPr>
      <w:rPr>
        <w:rFonts w:ascii="Symbol" w:hAnsi="Symbol" w:hint="default"/>
      </w:r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89"/>
  </w:num>
  <w:num w:numId="2">
    <w:abstractNumId w:val="121"/>
  </w:num>
  <w:num w:numId="3">
    <w:abstractNumId w:val="4"/>
  </w:num>
  <w:num w:numId="4">
    <w:abstractNumId w:val="90"/>
    <w:lvlOverride w:ilvl="0">
      <w:startOverride w:val="1"/>
    </w:lvlOverride>
  </w:num>
  <w:num w:numId="5">
    <w:abstractNumId w:val="59"/>
    <w:lvlOverride w:ilvl="0">
      <w:startOverride w:val="1"/>
    </w:lvlOverride>
  </w:num>
  <w:num w:numId="6">
    <w:abstractNumId w:val="27"/>
  </w:num>
  <w:num w:numId="7">
    <w:abstractNumId w:val="32"/>
  </w:num>
  <w:num w:numId="8">
    <w:abstractNumId w:val="51"/>
  </w:num>
  <w:num w:numId="9">
    <w:abstractNumId w:val="19"/>
  </w:num>
  <w:num w:numId="10">
    <w:abstractNumId w:val="60"/>
  </w:num>
  <w:num w:numId="11">
    <w:abstractNumId w:val="10"/>
  </w:num>
  <w:num w:numId="12">
    <w:abstractNumId w:val="75"/>
  </w:num>
  <w:num w:numId="13">
    <w:abstractNumId w:val="101"/>
  </w:num>
  <w:num w:numId="14">
    <w:abstractNumId w:val="71"/>
  </w:num>
  <w:num w:numId="15">
    <w:abstractNumId w:val="102"/>
  </w:num>
  <w:num w:numId="16">
    <w:abstractNumId w:val="93"/>
  </w:num>
  <w:num w:numId="17">
    <w:abstractNumId w:val="9"/>
  </w:num>
  <w:num w:numId="18">
    <w:abstractNumId w:val="68"/>
  </w:num>
  <w:num w:numId="1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3"/>
  </w:num>
  <w:num w:numId="24">
    <w:abstractNumId w:val="1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34"/>
  </w:num>
  <w:num w:numId="27">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2"/>
  </w:num>
  <w:num w:numId="2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5"/>
  </w:num>
  <w:num w:numId="32">
    <w:abstractNumId w:val="94"/>
  </w:num>
  <w:num w:numId="3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100"/>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num>
  <w:num w:numId="40">
    <w:abstractNumId w:val="111"/>
  </w:num>
  <w:num w:numId="41">
    <w:abstractNumId w:val="16"/>
  </w:num>
  <w:num w:numId="42">
    <w:abstractNumId w:val="107"/>
  </w:num>
  <w:num w:numId="43">
    <w:abstractNumId w:val="22"/>
  </w:num>
  <w:num w:numId="44">
    <w:abstractNumId w:val="82"/>
  </w:num>
  <w:num w:numId="45">
    <w:abstractNumId w:val="124"/>
  </w:num>
  <w:num w:numId="46">
    <w:abstractNumId w:val="14"/>
  </w:num>
  <w:num w:numId="47">
    <w:abstractNumId w:val="87"/>
  </w:num>
  <w:num w:numId="48">
    <w:abstractNumId w:val="37"/>
  </w:num>
  <w:num w:numId="49">
    <w:abstractNumId w:val="118"/>
  </w:num>
  <w:num w:numId="50">
    <w:abstractNumId w:val="104"/>
  </w:num>
  <w:num w:numId="51">
    <w:abstractNumId w:val="69"/>
  </w:num>
  <w:num w:numId="52">
    <w:abstractNumId w:val="36"/>
  </w:num>
  <w:num w:numId="53">
    <w:abstractNumId w:val="39"/>
  </w:num>
  <w:num w:numId="54">
    <w:abstractNumId w:val="15"/>
  </w:num>
  <w:num w:numId="55">
    <w:abstractNumId w:val="66"/>
  </w:num>
  <w:num w:numId="56">
    <w:abstractNumId w:val="114"/>
  </w:num>
  <w:num w:numId="57">
    <w:abstractNumId w:val="31"/>
  </w:num>
  <w:num w:numId="58">
    <w:abstractNumId w:val="18"/>
  </w:num>
  <w:num w:numId="59">
    <w:abstractNumId w:val="38"/>
  </w:num>
  <w:num w:numId="60">
    <w:abstractNumId w:val="88"/>
  </w:num>
  <w:num w:numId="61">
    <w:abstractNumId w:val="120"/>
  </w:num>
  <w:num w:numId="62">
    <w:abstractNumId w:val="127"/>
  </w:num>
  <w:num w:numId="63">
    <w:abstractNumId w:val="62"/>
  </w:num>
  <w:num w:numId="6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5"/>
  </w:num>
  <w:num w:numId="66">
    <w:abstractNumId w:val="46"/>
  </w:num>
  <w:num w:numId="67">
    <w:abstractNumId w:val="20"/>
  </w:num>
  <w:num w:numId="68">
    <w:abstractNumId w:val="56"/>
  </w:num>
  <w:num w:numId="69">
    <w:abstractNumId w:val="17"/>
  </w:num>
  <w:num w:numId="70">
    <w:abstractNumId w:val="112"/>
  </w:num>
  <w:num w:numId="71">
    <w:abstractNumId w:val="70"/>
    <w:lvlOverride w:ilvl="0"/>
    <w:lvlOverride w:ilvl="1">
      <w:startOverride w:val="1"/>
    </w:lvlOverride>
    <w:lvlOverride w:ilvl="2"/>
    <w:lvlOverride w:ilvl="3"/>
    <w:lvlOverride w:ilvl="4"/>
    <w:lvlOverride w:ilvl="5"/>
    <w:lvlOverride w:ilvl="6"/>
    <w:lvlOverride w:ilvl="7"/>
    <w:lvlOverride w:ilvl="8"/>
  </w:num>
  <w:num w:numId="72">
    <w:abstractNumId w:val="54"/>
  </w:num>
  <w:num w:numId="73">
    <w:abstractNumId w:val="76"/>
  </w:num>
  <w:num w:numId="74">
    <w:abstractNumId w:val="77"/>
  </w:num>
  <w:num w:numId="75">
    <w:abstractNumId w:val="108"/>
  </w:num>
  <w:num w:numId="76">
    <w:abstractNumId w:val="33"/>
  </w:num>
  <w:num w:numId="77">
    <w:abstractNumId w:val="115"/>
  </w:num>
  <w:num w:numId="7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5"/>
  </w:num>
  <w:num w:numId="80">
    <w:abstractNumId w:val="11"/>
  </w:num>
  <w:num w:numId="81">
    <w:abstractNumId w:val="91"/>
  </w:num>
  <w:num w:numId="82">
    <w:abstractNumId w:val="3"/>
  </w:num>
  <w:num w:numId="83">
    <w:abstractNumId w:val="13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84">
    <w:abstractNumId w:val="92"/>
  </w:num>
  <w:num w:numId="85">
    <w:abstractNumId w:val="0"/>
  </w:num>
  <w:num w:numId="86">
    <w:abstractNumId w:val="113"/>
  </w:num>
  <w:num w:numId="87">
    <w:abstractNumId w:val="135"/>
  </w:num>
  <w:num w:numId="88">
    <w:abstractNumId w:val="85"/>
  </w:num>
  <w:num w:numId="89">
    <w:abstractNumId w:val="2"/>
  </w:num>
  <w:num w:numId="90">
    <w:abstractNumId w:val="1"/>
  </w:num>
  <w:num w:numId="91">
    <w:abstractNumId w:val="28"/>
  </w:num>
  <w:num w:numId="92">
    <w:abstractNumId w:val="43"/>
  </w:num>
  <w:num w:numId="93">
    <w:abstractNumId w:val="41"/>
  </w:num>
  <w:num w:numId="94">
    <w:abstractNumId w:val="53"/>
  </w:num>
  <w:num w:numId="95">
    <w:abstractNumId w:val="125"/>
  </w:num>
  <w:num w:numId="96">
    <w:abstractNumId w:val="106"/>
  </w:num>
  <w:num w:numId="97">
    <w:abstractNumId w:val="109"/>
  </w:num>
  <w:num w:numId="98">
    <w:abstractNumId w:val="64"/>
  </w:num>
  <w:num w:numId="99">
    <w:abstractNumId w:val="98"/>
  </w:num>
  <w:num w:numId="100">
    <w:abstractNumId w:val="50"/>
  </w:num>
  <w:num w:numId="101">
    <w:abstractNumId w:val="110"/>
  </w:num>
  <w:num w:numId="102">
    <w:abstractNumId w:val="74"/>
  </w:num>
  <w:num w:numId="103">
    <w:abstractNumId w:val="26"/>
  </w:num>
  <w:num w:numId="104">
    <w:abstractNumId w:val="42"/>
  </w:num>
  <w:num w:numId="105">
    <w:abstractNumId w:val="40"/>
  </w:num>
  <w:num w:numId="106">
    <w:abstractNumId w:val="80"/>
  </w:num>
  <w:num w:numId="107">
    <w:abstractNumId w:val="52"/>
  </w:num>
  <w:num w:numId="108">
    <w:abstractNumId w:val="24"/>
  </w:num>
  <w:num w:numId="109">
    <w:abstractNumId w:val="123"/>
  </w:num>
  <w:num w:numId="110">
    <w:abstractNumId w:val="7"/>
  </w:num>
  <w:num w:numId="111">
    <w:abstractNumId w:val="13"/>
  </w:num>
  <w:num w:numId="112">
    <w:abstractNumId w:val="49"/>
  </w:num>
  <w:num w:numId="113">
    <w:abstractNumId w:val="128"/>
  </w:num>
  <w:num w:numId="114">
    <w:abstractNumId w:val="45"/>
  </w:num>
  <w:num w:numId="115">
    <w:abstractNumId w:val="6"/>
  </w:num>
  <w:num w:numId="116">
    <w:abstractNumId w:val="25"/>
  </w:num>
  <w:num w:numId="117">
    <w:abstractNumId w:val="12"/>
  </w:num>
  <w:num w:numId="118">
    <w:abstractNumId w:val="126"/>
  </w:num>
  <w:num w:numId="119">
    <w:abstractNumId w:val="21"/>
  </w:num>
  <w:num w:numId="120">
    <w:abstractNumId w:val="55"/>
  </w:num>
  <w:num w:numId="121">
    <w:abstractNumId w:val="84"/>
  </w:num>
  <w:num w:numId="122">
    <w:abstractNumId w:val="129"/>
  </w:num>
  <w:num w:numId="123">
    <w:abstractNumId w:val="34"/>
  </w:num>
  <w:num w:numId="124">
    <w:abstractNumId w:val="73"/>
  </w:num>
  <w:num w:numId="125">
    <w:abstractNumId w:val="58"/>
  </w:num>
  <w:num w:numId="126">
    <w:abstractNumId w:val="117"/>
  </w:num>
  <w:num w:numId="127">
    <w:abstractNumId w:val="131"/>
  </w:num>
  <w:num w:numId="128">
    <w:abstractNumId w:val="99"/>
  </w:num>
  <w:num w:numId="129">
    <w:abstractNumId w:val="23"/>
  </w:num>
  <w:num w:numId="130">
    <w:abstractNumId w:val="97"/>
  </w:num>
  <w:num w:numId="131">
    <w:abstractNumId w:val="65"/>
  </w:num>
  <w:num w:numId="132">
    <w:abstractNumId w:val="133"/>
  </w:num>
  <w:num w:numId="133">
    <w:abstractNumId w:val="67"/>
  </w:num>
  <w:num w:numId="134">
    <w:abstractNumId w:val="79"/>
  </w:num>
  <w:num w:numId="135">
    <w:abstractNumId w:val="132"/>
  </w:num>
  <w:num w:numId="136">
    <w:abstractNumId w:val="86"/>
  </w:num>
  <w:num w:numId="137">
    <w:abstractNumId w:val="48"/>
  </w:num>
  <w:num w:numId="138">
    <w:abstractNumId w:val="44"/>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53255"/>
    <w:rsid w:val="0006043E"/>
    <w:rsid w:val="00077B12"/>
    <w:rsid w:val="000A6C86"/>
    <w:rsid w:val="000B1944"/>
    <w:rsid w:val="000B75B5"/>
    <w:rsid w:val="000C5F50"/>
    <w:rsid w:val="000C7DEA"/>
    <w:rsid w:val="000C7EF0"/>
    <w:rsid w:val="000D1423"/>
    <w:rsid w:val="000E2A9E"/>
    <w:rsid w:val="000F536E"/>
    <w:rsid w:val="00110DF3"/>
    <w:rsid w:val="00111216"/>
    <w:rsid w:val="00150114"/>
    <w:rsid w:val="00155EAB"/>
    <w:rsid w:val="00171E0D"/>
    <w:rsid w:val="00184540"/>
    <w:rsid w:val="00191D52"/>
    <w:rsid w:val="00195BB4"/>
    <w:rsid w:val="001B3425"/>
    <w:rsid w:val="001B741A"/>
    <w:rsid w:val="001F710C"/>
    <w:rsid w:val="00264D64"/>
    <w:rsid w:val="002B266F"/>
    <w:rsid w:val="002B2AA3"/>
    <w:rsid w:val="002B7DC5"/>
    <w:rsid w:val="00304BF8"/>
    <w:rsid w:val="003248E4"/>
    <w:rsid w:val="0035614B"/>
    <w:rsid w:val="0035712B"/>
    <w:rsid w:val="00361DE8"/>
    <w:rsid w:val="00371F36"/>
    <w:rsid w:val="003723E4"/>
    <w:rsid w:val="00373AFD"/>
    <w:rsid w:val="003879EC"/>
    <w:rsid w:val="003A6D7D"/>
    <w:rsid w:val="003C201B"/>
    <w:rsid w:val="003C6352"/>
    <w:rsid w:val="003D2100"/>
    <w:rsid w:val="003D6F26"/>
    <w:rsid w:val="003F7947"/>
    <w:rsid w:val="00401E2E"/>
    <w:rsid w:val="00435481"/>
    <w:rsid w:val="0043770D"/>
    <w:rsid w:val="00450532"/>
    <w:rsid w:val="0045144D"/>
    <w:rsid w:val="00451E5B"/>
    <w:rsid w:val="004D206E"/>
    <w:rsid w:val="004E5228"/>
    <w:rsid w:val="004E74B1"/>
    <w:rsid w:val="004F44B3"/>
    <w:rsid w:val="005003CA"/>
    <w:rsid w:val="005009EA"/>
    <w:rsid w:val="0050226A"/>
    <w:rsid w:val="0051534C"/>
    <w:rsid w:val="0052007E"/>
    <w:rsid w:val="00524C9B"/>
    <w:rsid w:val="00536F29"/>
    <w:rsid w:val="005549AB"/>
    <w:rsid w:val="0057479B"/>
    <w:rsid w:val="00583EAE"/>
    <w:rsid w:val="0059070A"/>
    <w:rsid w:val="005A1EEC"/>
    <w:rsid w:val="005C2DBC"/>
    <w:rsid w:val="005D1033"/>
    <w:rsid w:val="005F7DBC"/>
    <w:rsid w:val="00600653"/>
    <w:rsid w:val="00614FE9"/>
    <w:rsid w:val="00625ED5"/>
    <w:rsid w:val="00630BD5"/>
    <w:rsid w:val="006326CE"/>
    <w:rsid w:val="0064131B"/>
    <w:rsid w:val="00653625"/>
    <w:rsid w:val="00672342"/>
    <w:rsid w:val="00690576"/>
    <w:rsid w:val="00692D1F"/>
    <w:rsid w:val="006934D9"/>
    <w:rsid w:val="006A263E"/>
    <w:rsid w:val="006B10B8"/>
    <w:rsid w:val="006C504F"/>
    <w:rsid w:val="006D67C0"/>
    <w:rsid w:val="006D6A06"/>
    <w:rsid w:val="006F0C15"/>
    <w:rsid w:val="006F4008"/>
    <w:rsid w:val="006F605B"/>
    <w:rsid w:val="007140F7"/>
    <w:rsid w:val="007256CC"/>
    <w:rsid w:val="0072603D"/>
    <w:rsid w:val="007307A2"/>
    <w:rsid w:val="007366F7"/>
    <w:rsid w:val="007468F1"/>
    <w:rsid w:val="0077134F"/>
    <w:rsid w:val="00784BBB"/>
    <w:rsid w:val="00785D87"/>
    <w:rsid w:val="007916A9"/>
    <w:rsid w:val="007B05FA"/>
    <w:rsid w:val="007D5ED9"/>
    <w:rsid w:val="007E0559"/>
    <w:rsid w:val="007F2348"/>
    <w:rsid w:val="008262CC"/>
    <w:rsid w:val="00845059"/>
    <w:rsid w:val="00846DBA"/>
    <w:rsid w:val="00870DB0"/>
    <w:rsid w:val="0087609D"/>
    <w:rsid w:val="008A03E0"/>
    <w:rsid w:val="008A0A16"/>
    <w:rsid w:val="008A5FF0"/>
    <w:rsid w:val="008E64B4"/>
    <w:rsid w:val="00906943"/>
    <w:rsid w:val="00906A18"/>
    <w:rsid w:val="0092526F"/>
    <w:rsid w:val="0093512C"/>
    <w:rsid w:val="00935966"/>
    <w:rsid w:val="00964BBE"/>
    <w:rsid w:val="009856C7"/>
    <w:rsid w:val="009A0786"/>
    <w:rsid w:val="009C498C"/>
    <w:rsid w:val="00A03EA7"/>
    <w:rsid w:val="00A1227C"/>
    <w:rsid w:val="00A140B5"/>
    <w:rsid w:val="00A2033F"/>
    <w:rsid w:val="00A219FA"/>
    <w:rsid w:val="00A23CCA"/>
    <w:rsid w:val="00A44FA6"/>
    <w:rsid w:val="00A5640C"/>
    <w:rsid w:val="00A720B1"/>
    <w:rsid w:val="00A80360"/>
    <w:rsid w:val="00A81D1C"/>
    <w:rsid w:val="00A9446B"/>
    <w:rsid w:val="00AA3234"/>
    <w:rsid w:val="00AA5198"/>
    <w:rsid w:val="00AB5461"/>
    <w:rsid w:val="00AE03B3"/>
    <w:rsid w:val="00AE209D"/>
    <w:rsid w:val="00AE2995"/>
    <w:rsid w:val="00B1334D"/>
    <w:rsid w:val="00B53BB4"/>
    <w:rsid w:val="00B625CB"/>
    <w:rsid w:val="00B6467B"/>
    <w:rsid w:val="00B668D9"/>
    <w:rsid w:val="00B7372A"/>
    <w:rsid w:val="00BA1F45"/>
    <w:rsid w:val="00BF6E6A"/>
    <w:rsid w:val="00C04B44"/>
    <w:rsid w:val="00C15871"/>
    <w:rsid w:val="00C349CB"/>
    <w:rsid w:val="00C706F1"/>
    <w:rsid w:val="00C71509"/>
    <w:rsid w:val="00CB04CB"/>
    <w:rsid w:val="00CC0B7B"/>
    <w:rsid w:val="00CC574B"/>
    <w:rsid w:val="00CE314E"/>
    <w:rsid w:val="00CF79AA"/>
    <w:rsid w:val="00D219B5"/>
    <w:rsid w:val="00D260A4"/>
    <w:rsid w:val="00D51B53"/>
    <w:rsid w:val="00D5632C"/>
    <w:rsid w:val="00D56D15"/>
    <w:rsid w:val="00D8425D"/>
    <w:rsid w:val="00D93A5B"/>
    <w:rsid w:val="00D95D38"/>
    <w:rsid w:val="00DB0834"/>
    <w:rsid w:val="00DE3D96"/>
    <w:rsid w:val="00DF325C"/>
    <w:rsid w:val="00E00692"/>
    <w:rsid w:val="00E05CC6"/>
    <w:rsid w:val="00E4698C"/>
    <w:rsid w:val="00E56BC2"/>
    <w:rsid w:val="00E61631"/>
    <w:rsid w:val="00E6390F"/>
    <w:rsid w:val="00EA6CB1"/>
    <w:rsid w:val="00EC0FDF"/>
    <w:rsid w:val="00EC3EBB"/>
    <w:rsid w:val="00ED4888"/>
    <w:rsid w:val="00ED66DE"/>
    <w:rsid w:val="00EE69E6"/>
    <w:rsid w:val="00F20009"/>
    <w:rsid w:val="00F32A68"/>
    <w:rsid w:val="00F35427"/>
    <w:rsid w:val="00F436CE"/>
    <w:rsid w:val="00F56298"/>
    <w:rsid w:val="00F63FF5"/>
    <w:rsid w:val="00F71EE9"/>
    <w:rsid w:val="00F72C46"/>
    <w:rsid w:val="00F74711"/>
    <w:rsid w:val="00F8485B"/>
    <w:rsid w:val="00FC13A0"/>
    <w:rsid w:val="00FF01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614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character" w:customStyle="1" w:styleId="Nierozpoznanawzmianka3">
    <w:name w:val="Nierozpoznana wzmianka3"/>
    <w:uiPriority w:val="99"/>
    <w:semiHidden/>
    <w:unhideWhenUsed/>
    <w:rsid w:val="001B3425"/>
    <w:rPr>
      <w:color w:val="605E5C"/>
      <w:shd w:val="clear" w:color="auto" w:fill="E1DFDD"/>
    </w:rPr>
  </w:style>
  <w:style w:type="table" w:customStyle="1" w:styleId="Tabela-Siatka4">
    <w:name w:val="Tabela - Siatka4"/>
    <w:basedOn w:val="Standardowy"/>
    <w:next w:val="Tabela-Siatka"/>
    <w:uiPriority w:val="59"/>
    <w:rsid w:val="001B3425"/>
    <w:pPr>
      <w:spacing w:after="0" w:line="24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4">
    <w:name w:val="Nierozpoznana wzmianka4"/>
    <w:uiPriority w:val="99"/>
    <w:semiHidden/>
    <w:unhideWhenUsed/>
    <w:rsid w:val="001B3425"/>
    <w:rPr>
      <w:color w:val="605E5C"/>
      <w:shd w:val="clear" w:color="auto" w:fill="E1DFDD"/>
    </w:rPr>
  </w:style>
  <w:style w:type="paragraph" w:customStyle="1" w:styleId="celp">
    <w:name w:val="cel_p"/>
    <w:basedOn w:val="Normalny"/>
    <w:rsid w:val="001B3425"/>
    <w:pPr>
      <w:spacing w:after="15"/>
      <w:ind w:left="15" w:right="15"/>
      <w:jc w:val="both"/>
      <w:textAlignment w:val="top"/>
    </w:pPr>
    <w:rPr>
      <w:sz w:val="24"/>
      <w:szCs w:val="24"/>
    </w:rPr>
  </w:style>
  <w:style w:type="character" w:customStyle="1" w:styleId="TekstprzypisukocowegoZnak1">
    <w:name w:val="Tekst przypisu końcowego Znak1"/>
    <w:basedOn w:val="Domylnaczcionkaakapitu"/>
    <w:uiPriority w:val="99"/>
    <w:semiHidden/>
    <w:rsid w:val="001B3425"/>
  </w:style>
  <w:style w:type="table" w:customStyle="1" w:styleId="Tabela-Siatka5">
    <w:name w:val="Tabela - Siatka5"/>
    <w:basedOn w:val="Standardowy"/>
    <w:next w:val="Tabela-Siatka"/>
    <w:uiPriority w:val="59"/>
    <w:rsid w:val="001B3425"/>
    <w:pPr>
      <w:spacing w:after="0" w:line="24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614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character" w:customStyle="1" w:styleId="Nierozpoznanawzmianka3">
    <w:name w:val="Nierozpoznana wzmianka3"/>
    <w:uiPriority w:val="99"/>
    <w:semiHidden/>
    <w:unhideWhenUsed/>
    <w:rsid w:val="001B3425"/>
    <w:rPr>
      <w:color w:val="605E5C"/>
      <w:shd w:val="clear" w:color="auto" w:fill="E1DFDD"/>
    </w:rPr>
  </w:style>
  <w:style w:type="table" w:customStyle="1" w:styleId="Tabela-Siatka4">
    <w:name w:val="Tabela - Siatka4"/>
    <w:basedOn w:val="Standardowy"/>
    <w:next w:val="Tabela-Siatka"/>
    <w:uiPriority w:val="59"/>
    <w:rsid w:val="001B3425"/>
    <w:pPr>
      <w:spacing w:after="0" w:line="24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4">
    <w:name w:val="Nierozpoznana wzmianka4"/>
    <w:uiPriority w:val="99"/>
    <w:semiHidden/>
    <w:unhideWhenUsed/>
    <w:rsid w:val="001B3425"/>
    <w:rPr>
      <w:color w:val="605E5C"/>
      <w:shd w:val="clear" w:color="auto" w:fill="E1DFDD"/>
    </w:rPr>
  </w:style>
  <w:style w:type="paragraph" w:customStyle="1" w:styleId="celp">
    <w:name w:val="cel_p"/>
    <w:basedOn w:val="Normalny"/>
    <w:rsid w:val="001B3425"/>
    <w:pPr>
      <w:spacing w:after="15"/>
      <w:ind w:left="15" w:right="15"/>
      <w:jc w:val="both"/>
      <w:textAlignment w:val="top"/>
    </w:pPr>
    <w:rPr>
      <w:sz w:val="24"/>
      <w:szCs w:val="24"/>
    </w:rPr>
  </w:style>
  <w:style w:type="character" w:customStyle="1" w:styleId="TekstprzypisukocowegoZnak1">
    <w:name w:val="Tekst przypisu końcowego Znak1"/>
    <w:basedOn w:val="Domylnaczcionkaakapitu"/>
    <w:uiPriority w:val="99"/>
    <w:semiHidden/>
    <w:rsid w:val="001B3425"/>
  </w:style>
  <w:style w:type="table" w:customStyle="1" w:styleId="Tabela-Siatka5">
    <w:name w:val="Tabela - Siatka5"/>
    <w:basedOn w:val="Standardowy"/>
    <w:next w:val="Tabela-Siatka"/>
    <w:uiPriority w:val="59"/>
    <w:rsid w:val="001B3425"/>
    <w:pPr>
      <w:spacing w:after="0" w:line="24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718121">
      <w:bodyDiv w:val="1"/>
      <w:marLeft w:val="0"/>
      <w:marRight w:val="0"/>
      <w:marTop w:val="0"/>
      <w:marBottom w:val="0"/>
      <w:divBdr>
        <w:top w:val="none" w:sz="0" w:space="0" w:color="auto"/>
        <w:left w:val="none" w:sz="0" w:space="0" w:color="auto"/>
        <w:bottom w:val="none" w:sz="0" w:space="0" w:color="auto"/>
        <w:right w:val="none" w:sz="0" w:space="0" w:color="auto"/>
      </w:divBdr>
    </w:div>
    <w:div w:id="215817774">
      <w:bodyDiv w:val="1"/>
      <w:marLeft w:val="0"/>
      <w:marRight w:val="0"/>
      <w:marTop w:val="0"/>
      <w:marBottom w:val="0"/>
      <w:divBdr>
        <w:top w:val="none" w:sz="0" w:space="0" w:color="auto"/>
        <w:left w:val="none" w:sz="0" w:space="0" w:color="auto"/>
        <w:bottom w:val="none" w:sz="0" w:space="0" w:color="auto"/>
        <w:right w:val="none" w:sz="0" w:space="0" w:color="auto"/>
      </w:divBdr>
    </w:div>
    <w:div w:id="246618752">
      <w:bodyDiv w:val="1"/>
      <w:marLeft w:val="0"/>
      <w:marRight w:val="0"/>
      <w:marTop w:val="0"/>
      <w:marBottom w:val="0"/>
      <w:divBdr>
        <w:top w:val="none" w:sz="0" w:space="0" w:color="auto"/>
        <w:left w:val="none" w:sz="0" w:space="0" w:color="auto"/>
        <w:bottom w:val="none" w:sz="0" w:space="0" w:color="auto"/>
        <w:right w:val="none" w:sz="0" w:space="0" w:color="auto"/>
      </w:divBdr>
    </w:div>
    <w:div w:id="370306796">
      <w:bodyDiv w:val="1"/>
      <w:marLeft w:val="0"/>
      <w:marRight w:val="0"/>
      <w:marTop w:val="0"/>
      <w:marBottom w:val="0"/>
      <w:divBdr>
        <w:top w:val="none" w:sz="0" w:space="0" w:color="auto"/>
        <w:left w:val="none" w:sz="0" w:space="0" w:color="auto"/>
        <w:bottom w:val="none" w:sz="0" w:space="0" w:color="auto"/>
        <w:right w:val="none" w:sz="0" w:space="0" w:color="auto"/>
      </w:divBdr>
    </w:div>
    <w:div w:id="379405164">
      <w:bodyDiv w:val="1"/>
      <w:marLeft w:val="0"/>
      <w:marRight w:val="0"/>
      <w:marTop w:val="0"/>
      <w:marBottom w:val="0"/>
      <w:divBdr>
        <w:top w:val="none" w:sz="0" w:space="0" w:color="auto"/>
        <w:left w:val="none" w:sz="0" w:space="0" w:color="auto"/>
        <w:bottom w:val="none" w:sz="0" w:space="0" w:color="auto"/>
        <w:right w:val="none" w:sz="0" w:space="0" w:color="auto"/>
      </w:divBdr>
    </w:div>
    <w:div w:id="393313032">
      <w:bodyDiv w:val="1"/>
      <w:marLeft w:val="0"/>
      <w:marRight w:val="0"/>
      <w:marTop w:val="0"/>
      <w:marBottom w:val="0"/>
      <w:divBdr>
        <w:top w:val="none" w:sz="0" w:space="0" w:color="auto"/>
        <w:left w:val="none" w:sz="0" w:space="0" w:color="auto"/>
        <w:bottom w:val="none" w:sz="0" w:space="0" w:color="auto"/>
        <w:right w:val="none" w:sz="0" w:space="0" w:color="auto"/>
      </w:divBdr>
    </w:div>
    <w:div w:id="715079231">
      <w:bodyDiv w:val="1"/>
      <w:marLeft w:val="0"/>
      <w:marRight w:val="0"/>
      <w:marTop w:val="0"/>
      <w:marBottom w:val="0"/>
      <w:divBdr>
        <w:top w:val="none" w:sz="0" w:space="0" w:color="auto"/>
        <w:left w:val="none" w:sz="0" w:space="0" w:color="auto"/>
        <w:bottom w:val="none" w:sz="0" w:space="0" w:color="auto"/>
        <w:right w:val="none" w:sz="0" w:space="0" w:color="auto"/>
      </w:divBdr>
    </w:div>
    <w:div w:id="739909031">
      <w:bodyDiv w:val="1"/>
      <w:marLeft w:val="0"/>
      <w:marRight w:val="0"/>
      <w:marTop w:val="0"/>
      <w:marBottom w:val="0"/>
      <w:divBdr>
        <w:top w:val="none" w:sz="0" w:space="0" w:color="auto"/>
        <w:left w:val="none" w:sz="0" w:space="0" w:color="auto"/>
        <w:bottom w:val="none" w:sz="0" w:space="0" w:color="auto"/>
        <w:right w:val="none" w:sz="0" w:space="0" w:color="auto"/>
      </w:divBdr>
    </w:div>
    <w:div w:id="1140925616">
      <w:bodyDiv w:val="1"/>
      <w:marLeft w:val="0"/>
      <w:marRight w:val="0"/>
      <w:marTop w:val="0"/>
      <w:marBottom w:val="0"/>
      <w:divBdr>
        <w:top w:val="none" w:sz="0" w:space="0" w:color="auto"/>
        <w:left w:val="none" w:sz="0" w:space="0" w:color="auto"/>
        <w:bottom w:val="none" w:sz="0" w:space="0" w:color="auto"/>
        <w:right w:val="none" w:sz="0" w:space="0" w:color="auto"/>
      </w:divBdr>
    </w:div>
    <w:div w:id="1480925432">
      <w:bodyDiv w:val="1"/>
      <w:marLeft w:val="0"/>
      <w:marRight w:val="0"/>
      <w:marTop w:val="0"/>
      <w:marBottom w:val="0"/>
      <w:divBdr>
        <w:top w:val="none" w:sz="0" w:space="0" w:color="auto"/>
        <w:left w:val="none" w:sz="0" w:space="0" w:color="auto"/>
        <w:bottom w:val="none" w:sz="0" w:space="0" w:color="auto"/>
        <w:right w:val="none" w:sz="0" w:space="0" w:color="auto"/>
      </w:divBdr>
    </w:div>
    <w:div w:id="1531067732">
      <w:bodyDiv w:val="1"/>
      <w:marLeft w:val="0"/>
      <w:marRight w:val="0"/>
      <w:marTop w:val="0"/>
      <w:marBottom w:val="0"/>
      <w:divBdr>
        <w:top w:val="none" w:sz="0" w:space="0" w:color="auto"/>
        <w:left w:val="none" w:sz="0" w:space="0" w:color="auto"/>
        <w:bottom w:val="none" w:sz="0" w:space="0" w:color="auto"/>
        <w:right w:val="none" w:sz="0" w:space="0" w:color="auto"/>
      </w:divBdr>
    </w:div>
    <w:div w:id="1696349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hyperlink" Target="mailto:artur.mandrysz@pgg.pl" TargetMode="Externa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hyperlink" Target="https://korporacja.pgg.pl/dostawcy/przetargi"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hyperlink" Target="mailto:artur.mandrysz@pgg.pl" TargetMode="External"/><Relationship Id="rId33" Type="http://schemas.openxmlformats.org/officeDocument/2006/relationships/hyperlink" Target="https://www.lme.com/Metals/Ferrous/LME-Steel-HRC-NW-Europe-Argus"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3.jpg"/><Relationship Id="rId41"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6.jp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2.jp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5.jp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1.jpg"/><Relationship Id="rId30" Type="http://schemas.openxmlformats.org/officeDocument/2006/relationships/image" Target="media/image4.jpg"/><Relationship Id="rId35"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8E6F3C-687A-49B9-8E7D-F0C2EDE5F36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62C0CBF-6109-42E3-8F0F-B5565381BEFB}">
  <ds:schemaRefs>
    <ds:schemaRef ds:uri="http://schemas.microsoft.com/sharepoint/v3/contenttype/forms"/>
  </ds:schemaRefs>
</ds:datastoreItem>
</file>

<file path=customXml/itemProps3.xml><?xml version="1.0" encoding="utf-8"?>
<ds:datastoreItem xmlns:ds="http://schemas.openxmlformats.org/officeDocument/2006/customXml" ds:itemID="{AF561715-91C3-484D-9B7A-AEE3DC856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Pages>
  <Words>23150</Words>
  <Characters>138904</Characters>
  <Application>Microsoft Office Word</Application>
  <DocSecurity>0</DocSecurity>
  <Lines>1157</Lines>
  <Paragraphs>323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161731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Artur Mandrysz</cp:lastModifiedBy>
  <cp:revision>41</cp:revision>
  <cp:lastPrinted>2025-09-09T06:05:00Z</cp:lastPrinted>
  <dcterms:created xsi:type="dcterms:W3CDTF">2025-09-02T08:38:00Z</dcterms:created>
  <dcterms:modified xsi:type="dcterms:W3CDTF">2025-09-09T06:06:00Z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